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240A1" w14:textId="77777777" w:rsidR="000A49E7" w:rsidRPr="002313CD" w:rsidRDefault="000A49E7" w:rsidP="000A49E7">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Science</w:t>
      </w:r>
    </w:p>
    <w:p w14:paraId="434636BB" w14:textId="77777777" w:rsidR="000A49E7" w:rsidRPr="002313CD" w:rsidRDefault="000A49E7" w:rsidP="000A49E7">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5</w:t>
      </w:r>
    </w:p>
    <w:p w14:paraId="77AE8064" w14:textId="1E450F00" w:rsidR="000A49E7" w:rsidRPr="00B8301C" w:rsidRDefault="000A49E7" w:rsidP="000A49E7">
      <w:pPr>
        <w:rPr>
          <w:rFonts w:asciiTheme="majorHAnsi" w:hAnsiTheme="majorHAnsi"/>
          <w:bCs/>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Colorado Department of Education; </w:t>
      </w:r>
      <w:r w:rsidRPr="00B8301C">
        <w:rPr>
          <w:rFonts w:asciiTheme="majorHAnsi" w:hAnsiTheme="majorHAnsi"/>
          <w:bCs/>
          <w:sz w:val="22"/>
          <w:szCs w:val="22"/>
        </w:rPr>
        <w:t>Colorado Content Collaborative</w:t>
      </w:r>
      <w:r>
        <w:rPr>
          <w:rFonts w:asciiTheme="majorHAnsi" w:hAnsiTheme="majorHAnsi"/>
          <w:bCs/>
          <w:sz w:val="22"/>
          <w:szCs w:val="22"/>
        </w:rPr>
        <w:t xml:space="preserve"> </w:t>
      </w:r>
      <w:r w:rsidR="00A43213">
        <w:rPr>
          <w:rFonts w:asciiTheme="majorHAnsi" w:hAnsiTheme="majorHAnsi"/>
          <w:bCs/>
          <w:sz w:val="22"/>
          <w:szCs w:val="22"/>
        </w:rPr>
        <w:t>i</w:t>
      </w:r>
      <w:r w:rsidRPr="00B8301C">
        <w:rPr>
          <w:rFonts w:asciiTheme="majorHAnsi" w:hAnsiTheme="majorHAnsi"/>
          <w:bCs/>
          <w:sz w:val="22"/>
          <w:szCs w:val="22"/>
        </w:rPr>
        <w:t>n Science</w:t>
      </w:r>
    </w:p>
    <w:p w14:paraId="7C808212" w14:textId="77777777" w:rsidR="000A49E7" w:rsidRPr="00A52385" w:rsidRDefault="000A49E7" w:rsidP="000A49E7">
      <w:pPr>
        <w:rPr>
          <w:rFonts w:asciiTheme="majorHAnsi" w:hAnsiTheme="majorHAnsi"/>
        </w:rPr>
      </w:pPr>
    </w:p>
    <w:p w14:paraId="690AF595" w14:textId="77777777" w:rsidR="000A49E7" w:rsidRPr="00B8301C" w:rsidRDefault="000A49E7" w:rsidP="000A49E7">
      <w:pPr>
        <w:jc w:val="center"/>
        <w:rPr>
          <w:rFonts w:asciiTheme="majorHAnsi" w:hAnsiTheme="majorHAnsi"/>
          <w:b/>
          <w:sz w:val="28"/>
          <w:szCs w:val="28"/>
        </w:rPr>
      </w:pPr>
      <w:r w:rsidRPr="00B8301C">
        <w:rPr>
          <w:rFonts w:asciiTheme="majorHAnsi" w:hAnsiTheme="majorHAnsi"/>
          <w:b/>
          <w:sz w:val="28"/>
          <w:szCs w:val="28"/>
        </w:rPr>
        <w:t>Renewable and Nonrenewable Resources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79133201" w14:textId="1E5FAE21" w:rsidR="009F55ED" w:rsidRDefault="00483480" w:rsidP="009F55ED">
      <w:pPr>
        <w:tabs>
          <w:tab w:val="left" w:pos="360"/>
        </w:tabs>
        <w:ind w:left="360"/>
        <w:rPr>
          <w:rFonts w:ascii="Calibri" w:eastAsia="Times New Roman" w:hAnsi="Calibri" w:cs="Arial"/>
        </w:rPr>
      </w:pPr>
      <w:r w:rsidRPr="00483480">
        <w:rPr>
          <w:rFonts w:ascii="Calibri" w:eastAsia="Times New Roman" w:hAnsi="Calibri" w:cs="Arial"/>
        </w:rPr>
        <w:t>The student is a city utility engineer tasked to research the depletion of coal and a possible viable resource replacement option that they will then present to the city council (e.g. oral, Power Point, Prezi, debate, etc.). They must identify the potential impacts once it is depleted and the logical options for energy replacement. They must identify the different possible sources of energy production (hydroelectric, wind, geothermal, solar, natural gas, petroleum, nuclear, etc.). They must choose a replacement resource, justify their choice, and justify why they did not choose at least three other sources of energy. They must include sustainability of their choice, renewable or non-renewable energy, and geographical availability.</w:t>
      </w:r>
    </w:p>
    <w:p w14:paraId="60FC6EF9" w14:textId="77777777" w:rsidR="00483480" w:rsidRPr="0096409C" w:rsidRDefault="00483480"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0206BB45" w:rsidR="00317D15" w:rsidRPr="007033F2" w:rsidRDefault="00317D15" w:rsidP="00317D15">
      <w:pPr>
        <w:pStyle w:val="ListParagraph"/>
        <w:numPr>
          <w:ilvl w:val="0"/>
          <w:numId w:val="7"/>
        </w:numPr>
        <w:rPr>
          <w:rFonts w:asciiTheme="majorHAnsi" w:hAnsiTheme="majorHAnsi"/>
          <w:b/>
        </w:rPr>
      </w:pPr>
      <w:r w:rsidRPr="007033F2">
        <w:rPr>
          <w:rFonts w:asciiTheme="majorHAnsi" w:hAnsiTheme="majorHAnsi"/>
          <w:b/>
        </w:rPr>
        <w:t>Common Core State Standards</w:t>
      </w:r>
    </w:p>
    <w:p w14:paraId="7CFD4025" w14:textId="747EE235" w:rsidR="00834709" w:rsidRPr="007033F2" w:rsidRDefault="007033F2" w:rsidP="00834709">
      <w:pPr>
        <w:pStyle w:val="ListParagraph"/>
        <w:rPr>
          <w:rFonts w:ascii="Calibri" w:hAnsi="Calibri"/>
        </w:rPr>
      </w:pPr>
      <w:r w:rsidRPr="007033F2">
        <w:rPr>
          <w:rFonts w:ascii="Calibri" w:hAnsi="Calibri"/>
          <w:color w:val="0000FF"/>
          <w:u w:val="single"/>
        </w:rPr>
        <w:t>CCSS.ELA-Literacy</w:t>
      </w:r>
      <w:r w:rsidR="00834709" w:rsidRPr="007033F2">
        <w:rPr>
          <w:rFonts w:ascii="Calibri" w:hAnsi="Calibri"/>
          <w:color w:val="0000FF"/>
          <w:u w:val="single"/>
        </w:rPr>
        <w:t>.RI.5.9</w:t>
      </w:r>
      <w:r w:rsidR="00834709" w:rsidRPr="007033F2">
        <w:rPr>
          <w:rFonts w:ascii="Calibri" w:hAnsi="Calibri"/>
        </w:rPr>
        <w:t xml:space="preserve"> Integrate information from several texts on the same topic in order to write or speak about the subject knowledgeably.</w:t>
      </w:r>
    </w:p>
    <w:p w14:paraId="5517FC84" w14:textId="2AFC77C5" w:rsidR="00834709" w:rsidRPr="007033F2" w:rsidRDefault="007033F2" w:rsidP="00834709">
      <w:pPr>
        <w:pStyle w:val="ListParagraph"/>
        <w:rPr>
          <w:rFonts w:ascii="Calibri" w:hAnsi="Calibri"/>
          <w:b/>
        </w:rPr>
      </w:pPr>
      <w:r w:rsidRPr="007033F2">
        <w:rPr>
          <w:rFonts w:ascii="Calibri" w:hAnsi="Calibri"/>
          <w:color w:val="0000FF"/>
          <w:u w:val="single"/>
        </w:rPr>
        <w:t>CCSS.ELA-Literacy</w:t>
      </w:r>
      <w:r w:rsidR="00834709" w:rsidRPr="007033F2">
        <w:rPr>
          <w:rFonts w:ascii="Calibri" w:hAnsi="Calibri"/>
          <w:color w:val="0000FF"/>
          <w:u w:val="single"/>
        </w:rPr>
        <w:t>.W.5.7</w:t>
      </w:r>
      <w:r w:rsidR="00834709" w:rsidRPr="007033F2">
        <w:rPr>
          <w:rFonts w:ascii="Calibri" w:hAnsi="Calibri"/>
        </w:rPr>
        <w:t xml:space="preserve"> Conduct short research projects that use several sources to build knowledge through investigation of different aspects of a topic</w:t>
      </w:r>
    </w:p>
    <w:p w14:paraId="75BC10B0" w14:textId="77777777" w:rsidR="00317D15" w:rsidRPr="00317D15" w:rsidRDefault="00317D15" w:rsidP="00317D15">
      <w:pPr>
        <w:ind w:left="720"/>
        <w:rPr>
          <w:rFonts w:asciiTheme="majorHAnsi" w:hAnsiTheme="majorHAnsi"/>
        </w:rPr>
      </w:pPr>
    </w:p>
    <w:p w14:paraId="5D727034" w14:textId="2D6DBEF6" w:rsidR="00834709" w:rsidRPr="007033F2" w:rsidRDefault="007033F2" w:rsidP="00834709">
      <w:pPr>
        <w:pStyle w:val="ListParagraph"/>
        <w:numPr>
          <w:ilvl w:val="0"/>
          <w:numId w:val="7"/>
        </w:numPr>
        <w:rPr>
          <w:rFonts w:asciiTheme="majorHAnsi" w:hAnsiTheme="majorHAnsi"/>
        </w:rPr>
      </w:pPr>
      <w:r>
        <w:rPr>
          <w:rFonts w:asciiTheme="majorHAnsi" w:hAnsiTheme="majorHAnsi"/>
          <w:b/>
        </w:rPr>
        <w:t>Critical A</w:t>
      </w:r>
      <w:r w:rsidR="00317D15" w:rsidRPr="007033F2">
        <w:rPr>
          <w:rFonts w:asciiTheme="majorHAnsi" w:hAnsiTheme="majorHAnsi"/>
          <w:b/>
        </w:rPr>
        <w:t>bilities</w:t>
      </w:r>
    </w:p>
    <w:p w14:paraId="0A476B23" w14:textId="66439C3C" w:rsidR="00834709" w:rsidRPr="007033F2" w:rsidRDefault="00834709" w:rsidP="00834709">
      <w:pPr>
        <w:pStyle w:val="ListParagraph"/>
        <w:rPr>
          <w:rFonts w:asciiTheme="majorHAnsi" w:hAnsiTheme="majorHAnsi"/>
          <w:b/>
        </w:rPr>
      </w:pPr>
      <w:r w:rsidRPr="0098366D">
        <w:rPr>
          <w:rFonts w:asciiTheme="majorHAnsi" w:hAnsiTheme="majorHAnsi"/>
          <w:u w:val="single"/>
        </w:rPr>
        <w:t>Research</w:t>
      </w:r>
      <w:r w:rsidRPr="0098366D">
        <w:rPr>
          <w:rFonts w:asciiTheme="majorHAnsi" w:hAnsiTheme="majorHAnsi"/>
        </w:rPr>
        <w:t xml:space="preserve">: </w:t>
      </w:r>
      <w:r w:rsidRPr="0098366D">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w:t>
      </w:r>
      <w:bookmarkStart w:id="0" w:name="_GoBack"/>
      <w:bookmarkEnd w:id="0"/>
      <w:r w:rsidRPr="0098366D">
        <w:rPr>
          <w:rFonts w:ascii="Calibri" w:hAnsi="Calibri"/>
          <w:bCs/>
          <w:color w:val="000000"/>
        </w:rPr>
        <w:t>itations of each source in terms of the specific task, purpose, and audience.</w:t>
      </w:r>
    </w:p>
    <w:p w14:paraId="70E5D4EF" w14:textId="4ACDA4D4" w:rsidR="00834709" w:rsidRPr="007033F2" w:rsidRDefault="00834709" w:rsidP="00834709">
      <w:pPr>
        <w:pStyle w:val="ListParagraph"/>
        <w:rPr>
          <w:rFonts w:asciiTheme="majorHAnsi" w:hAnsiTheme="majorHAnsi"/>
          <w:b/>
        </w:rPr>
      </w:pPr>
      <w:r w:rsidRPr="0098366D">
        <w:rPr>
          <w:rFonts w:asciiTheme="majorHAnsi" w:hAnsiTheme="majorHAnsi"/>
          <w:u w:val="single"/>
        </w:rPr>
        <w:t>Analysis of Information</w:t>
      </w:r>
      <w:r w:rsidRPr="0098366D">
        <w:rPr>
          <w:rFonts w:asciiTheme="majorHAnsi" w:hAnsiTheme="majorHAnsi"/>
        </w:rPr>
        <w:t xml:space="preserve">: </w:t>
      </w:r>
      <w:r w:rsidRPr="0098366D">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1CB9604" w14:textId="04D67C6C" w:rsidR="00834709" w:rsidRPr="0098366D" w:rsidRDefault="007033F2" w:rsidP="00834709">
      <w:pPr>
        <w:pStyle w:val="ListParagraph"/>
        <w:rPr>
          <w:rFonts w:asciiTheme="majorHAnsi" w:hAnsiTheme="majorHAnsi"/>
        </w:rPr>
      </w:pPr>
      <w:r>
        <w:rPr>
          <w:rFonts w:asciiTheme="majorHAnsi" w:hAnsiTheme="majorHAnsi"/>
          <w:u w:val="single"/>
        </w:rPr>
        <w:lastRenderedPageBreak/>
        <w:t>Use of T</w:t>
      </w:r>
      <w:r w:rsidR="00834709" w:rsidRPr="0098366D">
        <w:rPr>
          <w:rFonts w:asciiTheme="majorHAnsi" w:hAnsiTheme="majorHAnsi"/>
          <w:u w:val="single"/>
        </w:rPr>
        <w:t xml:space="preserve">echnology: </w:t>
      </w:r>
      <w:r w:rsidR="00834709" w:rsidRPr="0098366D">
        <w:rPr>
          <w:rFonts w:asciiTheme="majorHAnsi" w:hAnsiTheme="majorHAnsi"/>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4A46C263" w14:textId="77777777" w:rsidR="00834709" w:rsidRPr="0098366D" w:rsidRDefault="00834709" w:rsidP="00834709">
      <w:pPr>
        <w:pStyle w:val="ListParagraph"/>
        <w:rPr>
          <w:rFonts w:asciiTheme="majorHAnsi" w:hAnsiTheme="majorHAnsi"/>
        </w:rPr>
      </w:pPr>
      <w:r w:rsidRPr="0098366D">
        <w:rPr>
          <w:rFonts w:asciiTheme="majorHAnsi" w:hAnsiTheme="majorHAnsi"/>
          <w:u w:val="single"/>
        </w:rPr>
        <w:t>Communication in Many Forms</w:t>
      </w:r>
      <w:r w:rsidRPr="0098366D">
        <w:rPr>
          <w:rFonts w:asciiTheme="majorHAnsi" w:hAnsiTheme="majorHAnsi"/>
        </w:rPr>
        <w:t>:</w:t>
      </w:r>
      <w:r w:rsidRPr="0098366D">
        <w:rPr>
          <w:rFonts w:ascii="Calibri" w:hAnsi="Calibri" w:cs="Times New Roman"/>
          <w:bCs/>
        </w:rPr>
        <w:t xml:space="preserve"> Use oral and written communication skills to learn, evaluate, and express ideas for a range of tasks, purposes, and audiences. Develop and strengthen writing as needed by planning, revising, editing, and rewriting while considering the audience.</w:t>
      </w:r>
    </w:p>
    <w:p w14:paraId="179C2CE1" w14:textId="77777777" w:rsidR="00834709" w:rsidRPr="0098366D" w:rsidRDefault="00834709" w:rsidP="00834709">
      <w:pPr>
        <w:pStyle w:val="ListParagraph"/>
        <w:rPr>
          <w:rFonts w:asciiTheme="majorHAnsi" w:hAnsiTheme="majorHAnsi"/>
        </w:rPr>
      </w:pPr>
      <w:r w:rsidRPr="0098366D">
        <w:rPr>
          <w:rFonts w:asciiTheme="majorHAnsi" w:hAnsiTheme="majorHAnsi"/>
          <w:u w:val="single"/>
        </w:rPr>
        <w:t>Interpersonal Interaction and Collaboration</w:t>
      </w:r>
      <w:r w:rsidRPr="0098366D">
        <w:rPr>
          <w:rFonts w:asciiTheme="majorHAnsi" w:hAnsiTheme="majorHAnsi"/>
        </w:rPr>
        <w:t xml:space="preserve">: </w:t>
      </w:r>
      <w:r w:rsidRPr="0098366D">
        <w:rPr>
          <w:rFonts w:ascii="Calibri" w:hAnsi="Calibri"/>
          <w:bCs/>
          <w:color w:val="000000"/>
        </w:rPr>
        <w:t>D</w:t>
      </w:r>
      <w:r w:rsidRPr="0098366D">
        <w:rPr>
          <w:rFonts w:ascii="Calibri" w:hAnsi="Calibri"/>
        </w:rPr>
        <w:t>evelop a range of interpersonal skills, including the ability to work with others, to participate effectively in a range of conversations and collaborations.</w:t>
      </w:r>
    </w:p>
    <w:p w14:paraId="646EF547" w14:textId="77777777" w:rsidR="00317D15" w:rsidRPr="00317D15" w:rsidRDefault="00317D15"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531655E" w14:textId="38F14EC7" w:rsidR="00317D15" w:rsidRPr="007033F2" w:rsidRDefault="00AF2F3B" w:rsidP="009F55ED">
      <w:pPr>
        <w:ind w:left="720"/>
        <w:rPr>
          <w:rFonts w:asciiTheme="majorHAnsi" w:hAnsiTheme="majorHAnsi"/>
          <w:i/>
        </w:rPr>
      </w:pPr>
      <w:r w:rsidRPr="007033F2">
        <w:rPr>
          <w:rFonts w:asciiTheme="majorHAnsi" w:hAnsiTheme="majorHAnsi"/>
          <w:i/>
        </w:rPr>
        <w:t>Colorado Academic Standards:</w:t>
      </w:r>
    </w:p>
    <w:p w14:paraId="65289A81" w14:textId="45F218CB" w:rsidR="00AF2F3B" w:rsidRPr="00AF2F3B" w:rsidRDefault="00AF2F3B" w:rsidP="00AF2F3B">
      <w:pPr>
        <w:ind w:left="720"/>
        <w:rPr>
          <w:rFonts w:asciiTheme="majorHAnsi" w:hAnsiTheme="majorHAnsi"/>
          <w:u w:val="single"/>
        </w:rPr>
      </w:pPr>
      <w:r w:rsidRPr="00AF2F3B">
        <w:rPr>
          <w:rFonts w:asciiTheme="majorHAnsi" w:hAnsiTheme="majorHAnsi"/>
          <w:bCs/>
          <w:u w:val="single"/>
        </w:rPr>
        <w:t>SC09-GR.5-S.3-GLE.1-EO.a</w:t>
      </w:r>
      <w:r>
        <w:rPr>
          <w:rFonts w:asciiTheme="majorHAnsi" w:hAnsiTheme="majorHAnsi"/>
          <w:u w:val="single"/>
        </w:rPr>
        <w:t xml:space="preserve"> </w:t>
      </w:r>
      <w:r w:rsidRPr="00AF2F3B">
        <w:rPr>
          <w:rFonts w:asciiTheme="majorHAnsi" w:hAnsiTheme="majorHAnsi"/>
        </w:rPr>
        <w:t>Develop and communicate a scientific</w:t>
      </w:r>
      <w:r>
        <w:rPr>
          <w:rFonts w:asciiTheme="majorHAnsi" w:hAnsiTheme="majorHAnsi"/>
        </w:rPr>
        <w:t xml:space="preserve"> </w:t>
      </w:r>
      <w:r w:rsidRPr="00AF2F3B">
        <w:rPr>
          <w:rFonts w:asciiTheme="majorHAnsi" w:hAnsiTheme="majorHAnsi"/>
        </w:rPr>
        <w:t>explanation addressing a question of</w:t>
      </w:r>
      <w:r>
        <w:rPr>
          <w:rFonts w:asciiTheme="majorHAnsi" w:hAnsiTheme="majorHAnsi"/>
        </w:rPr>
        <w:t xml:space="preserve"> </w:t>
      </w:r>
      <w:r w:rsidRPr="00AF2F3B">
        <w:rPr>
          <w:rFonts w:asciiTheme="majorHAnsi" w:hAnsiTheme="majorHAnsi"/>
        </w:rPr>
        <w:t>local relevance about resources</w:t>
      </w:r>
      <w:r>
        <w:rPr>
          <w:rFonts w:asciiTheme="majorHAnsi" w:hAnsiTheme="majorHAnsi"/>
        </w:rPr>
        <w:t xml:space="preserve"> </w:t>
      </w:r>
      <w:r w:rsidRPr="00AF2F3B">
        <w:rPr>
          <w:rFonts w:asciiTheme="majorHAnsi" w:hAnsiTheme="majorHAnsi"/>
        </w:rPr>
        <w:t>generated by the sun or Earth (DOK 1-3)</w:t>
      </w:r>
    </w:p>
    <w:p w14:paraId="37FD7E1A" w14:textId="07391AC8" w:rsidR="00AF2F3B" w:rsidRDefault="00AF2F3B" w:rsidP="00AF2F3B">
      <w:pPr>
        <w:ind w:left="720"/>
        <w:rPr>
          <w:rFonts w:asciiTheme="majorHAnsi" w:hAnsiTheme="majorHAnsi"/>
        </w:rPr>
      </w:pPr>
      <w:r w:rsidRPr="00AF2F3B">
        <w:rPr>
          <w:rFonts w:asciiTheme="majorHAnsi" w:hAnsiTheme="majorHAnsi"/>
          <w:bCs/>
          <w:u w:val="single"/>
        </w:rPr>
        <w:t>SC09-GR.5-S.3-GLE.1-EO.b</w:t>
      </w:r>
      <w:r>
        <w:rPr>
          <w:rFonts w:asciiTheme="majorHAnsi" w:hAnsiTheme="majorHAnsi"/>
          <w:bCs/>
          <w:u w:val="single"/>
        </w:rPr>
        <w:t xml:space="preserve"> </w:t>
      </w:r>
      <w:r w:rsidRPr="00AF2F3B">
        <w:rPr>
          <w:rFonts w:asciiTheme="majorHAnsi" w:hAnsiTheme="majorHAnsi"/>
        </w:rPr>
        <w:t>Analyze and interpret a variety of data</w:t>
      </w:r>
      <w:r w:rsidRPr="00AF2F3B">
        <w:rPr>
          <w:rFonts w:asciiTheme="majorHAnsi" w:hAnsiTheme="majorHAnsi"/>
          <w:bCs/>
        </w:rPr>
        <w:t xml:space="preserve"> </w:t>
      </w:r>
      <w:r w:rsidRPr="00AF2F3B">
        <w:rPr>
          <w:rFonts w:asciiTheme="majorHAnsi" w:hAnsiTheme="majorHAnsi"/>
        </w:rPr>
        <w:t>to understand the origin, utilization,</w:t>
      </w:r>
      <w:r w:rsidRPr="00AF2F3B">
        <w:rPr>
          <w:rFonts w:asciiTheme="majorHAnsi" w:hAnsiTheme="majorHAnsi"/>
          <w:bCs/>
        </w:rPr>
        <w:t xml:space="preserve"> </w:t>
      </w:r>
      <w:r w:rsidRPr="00AF2F3B">
        <w:rPr>
          <w:rFonts w:asciiTheme="majorHAnsi" w:hAnsiTheme="majorHAnsi"/>
        </w:rPr>
        <w:t>and concerns associated with natural</w:t>
      </w:r>
      <w:r w:rsidRPr="00AF2F3B">
        <w:rPr>
          <w:rFonts w:asciiTheme="majorHAnsi" w:hAnsiTheme="majorHAnsi"/>
          <w:bCs/>
        </w:rPr>
        <w:t xml:space="preserve"> </w:t>
      </w:r>
      <w:r w:rsidRPr="00AF2F3B">
        <w:rPr>
          <w:rFonts w:asciiTheme="majorHAnsi" w:hAnsiTheme="majorHAnsi"/>
        </w:rPr>
        <w:t>resources</w:t>
      </w:r>
      <w:r>
        <w:rPr>
          <w:rFonts w:asciiTheme="majorHAnsi" w:hAnsiTheme="majorHAnsi"/>
        </w:rPr>
        <w:t>.</w:t>
      </w:r>
    </w:p>
    <w:p w14:paraId="1C6417C6" w14:textId="77777777" w:rsidR="007033F2" w:rsidRDefault="007033F2" w:rsidP="00AF2F3B">
      <w:pPr>
        <w:ind w:left="720"/>
        <w:rPr>
          <w:rFonts w:asciiTheme="majorHAnsi" w:hAnsiTheme="majorHAnsi"/>
        </w:rPr>
      </w:pPr>
    </w:p>
    <w:p w14:paraId="336FEF9C" w14:textId="2F0A4E76" w:rsidR="007033F2" w:rsidRPr="007033F2" w:rsidRDefault="007033F2" w:rsidP="007033F2">
      <w:pPr>
        <w:pStyle w:val="ListParagraph"/>
        <w:rPr>
          <w:rFonts w:ascii="Calibri" w:hAnsi="Calibri"/>
          <w:i/>
        </w:rPr>
      </w:pPr>
      <w:r w:rsidRPr="007033F2">
        <w:rPr>
          <w:rFonts w:ascii="Calibri" w:hAnsi="Calibri"/>
          <w:i/>
        </w:rPr>
        <w:t>Next Generation Science Standards</w:t>
      </w:r>
      <w:r>
        <w:rPr>
          <w:rFonts w:ascii="Calibri" w:hAnsi="Calibri"/>
          <w:i/>
        </w:rPr>
        <w:t>:</w:t>
      </w:r>
    </w:p>
    <w:p w14:paraId="390B83B6" w14:textId="77777777" w:rsidR="007033F2" w:rsidRDefault="007033F2" w:rsidP="007033F2">
      <w:pPr>
        <w:pStyle w:val="ListParagraph"/>
        <w:rPr>
          <w:rFonts w:ascii="Calibri" w:hAnsi="Calibri"/>
        </w:rPr>
      </w:pPr>
      <w:r w:rsidRPr="000E18EA">
        <w:rPr>
          <w:rFonts w:ascii="Calibri" w:hAnsi="Calibri"/>
          <w:u w:val="single"/>
        </w:rPr>
        <w:t>4-ESS3-1.</w:t>
      </w:r>
      <w:r w:rsidRPr="007033F2">
        <w:rPr>
          <w:rFonts w:ascii="Calibri" w:hAnsi="Calibri"/>
        </w:rPr>
        <w:t xml:space="preserve"> Obtain and combine information to describe that energy and fuels are derived from natural resources and their uses affect the environment. </w:t>
      </w:r>
    </w:p>
    <w:p w14:paraId="753C39DF" w14:textId="392683E5" w:rsidR="007033F2" w:rsidRDefault="000E18EA" w:rsidP="007033F2">
      <w:pPr>
        <w:pStyle w:val="ListParagraph"/>
        <w:rPr>
          <w:rFonts w:ascii="Calibri" w:hAnsi="Calibri"/>
        </w:rPr>
      </w:pPr>
      <w:r w:rsidRPr="000E18EA">
        <w:rPr>
          <w:rFonts w:ascii="Calibri" w:hAnsi="Calibri"/>
          <w:u w:val="single"/>
        </w:rPr>
        <w:t>ESS3.A.</w:t>
      </w:r>
      <w:r>
        <w:rPr>
          <w:rFonts w:ascii="Calibri" w:hAnsi="Calibri"/>
        </w:rPr>
        <w:t xml:space="preserve"> </w:t>
      </w:r>
      <w:r w:rsidR="007033F2" w:rsidRPr="007033F2">
        <w:rPr>
          <w:rFonts w:ascii="Calibri" w:hAnsi="Calibri"/>
        </w:rPr>
        <w:t xml:space="preserve">Natural Resources Energy and fuels that humans use are derived from natural sources, and their use affects the environment in multiple ways. Some resources are renewable over time, and others are not. </w:t>
      </w:r>
    </w:p>
    <w:p w14:paraId="1EACFC9E" w14:textId="17634577" w:rsidR="007033F2" w:rsidRPr="007033F2" w:rsidRDefault="007033F2" w:rsidP="007033F2">
      <w:pPr>
        <w:pStyle w:val="ListParagraph"/>
        <w:rPr>
          <w:rFonts w:ascii="Calibri" w:hAnsi="Calibri"/>
        </w:rPr>
      </w:pPr>
      <w:r w:rsidRPr="000E18EA">
        <w:rPr>
          <w:rFonts w:ascii="Calibri" w:hAnsi="Calibri"/>
          <w:u w:val="single"/>
        </w:rPr>
        <w:t>4-ESS3-2.</w:t>
      </w:r>
      <w:r w:rsidRPr="007033F2">
        <w:rPr>
          <w:rFonts w:ascii="Calibri" w:hAnsi="Calibri"/>
        </w:rPr>
        <w:t xml:space="preserve"> Obtaining, Evaluating, and Communicating Information Obtaining, evaluating, and communicating information in 3–5 builds on K–2 experiences and progresses to evaluate the merit and accuracy of ideas and methods. Obtain and combine information from books and other reliable media to explain phenomena. </w:t>
      </w:r>
    </w:p>
    <w:p w14:paraId="513ABE63" w14:textId="77777777" w:rsidR="0096409C" w:rsidRPr="008F1A2F" w:rsidRDefault="0096409C" w:rsidP="009F55ED">
      <w:pPr>
        <w:ind w:left="720"/>
        <w:rPr>
          <w:rFonts w:asciiTheme="majorHAnsi" w:hAnsiTheme="majorHAnsi"/>
        </w:rPr>
      </w:pPr>
    </w:p>
    <w:p w14:paraId="55A6B80D" w14:textId="77777777" w:rsidR="00317D15" w:rsidRPr="007033F2" w:rsidRDefault="00317D15" w:rsidP="00317D15">
      <w:pPr>
        <w:pStyle w:val="ListParagraph"/>
        <w:numPr>
          <w:ilvl w:val="0"/>
          <w:numId w:val="8"/>
        </w:numPr>
        <w:tabs>
          <w:tab w:val="left" w:pos="360"/>
        </w:tabs>
        <w:ind w:left="360"/>
        <w:rPr>
          <w:rFonts w:asciiTheme="majorHAnsi" w:hAnsiTheme="majorHAnsi"/>
          <w:b/>
        </w:rPr>
      </w:pPr>
      <w:r w:rsidRPr="007033F2">
        <w:rPr>
          <w:rFonts w:asciiTheme="majorHAnsi" w:hAnsiTheme="majorHAnsi"/>
          <w:b/>
        </w:rPr>
        <w:t>Time/schedule requirements:</w:t>
      </w:r>
    </w:p>
    <w:p w14:paraId="7466CB9A" w14:textId="2108355F" w:rsidR="00F11D94" w:rsidRPr="007033F2" w:rsidRDefault="007033F2" w:rsidP="007033F2">
      <w:pPr>
        <w:pStyle w:val="ListParagraph"/>
        <w:ind w:left="360"/>
        <w:rPr>
          <w:rFonts w:ascii="Calibri" w:eastAsia="Times New Roman" w:hAnsi="Calibri" w:cs="Arial"/>
        </w:rPr>
      </w:pPr>
      <w:r>
        <w:rPr>
          <w:rFonts w:ascii="Calibri" w:eastAsia="Times New Roman" w:hAnsi="Calibri" w:cs="Arial"/>
        </w:rPr>
        <w:t>This task will take approximately 3 weeks to complete.</w:t>
      </w:r>
    </w:p>
    <w:p w14:paraId="21BE6A7E" w14:textId="77777777" w:rsidR="007033F2" w:rsidRPr="00F11D94" w:rsidRDefault="007033F2" w:rsidP="00F6737F">
      <w:pPr>
        <w:pStyle w:val="ListParagraph"/>
        <w:rPr>
          <w:rFonts w:ascii="Arial" w:eastAsia="Times New Roman" w:hAnsi="Arial" w:cs="Arial"/>
          <w:sz w:val="18"/>
          <w:szCs w:val="18"/>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9AA6EC3" w14:textId="5F471EA3" w:rsidR="00B4586B" w:rsidRPr="00412185" w:rsidRDefault="00B4586B" w:rsidP="00B4586B">
      <w:pPr>
        <w:pStyle w:val="ListParagraph"/>
        <w:numPr>
          <w:ilvl w:val="0"/>
          <w:numId w:val="13"/>
        </w:numPr>
        <w:rPr>
          <w:rFonts w:ascii="Calibri" w:hAnsi="Calibri"/>
          <w:b/>
        </w:rPr>
      </w:pPr>
      <w:r w:rsidRPr="00412185">
        <w:rPr>
          <w:rFonts w:ascii="Calibri" w:hAnsi="Calibri" w:cs="Helvetica"/>
        </w:rPr>
        <w:t>Pr</w:t>
      </w:r>
      <w:r w:rsidR="00A01AC4">
        <w:rPr>
          <w:rFonts w:ascii="Calibri" w:hAnsi="Calibri" w:cs="Helvetica"/>
        </w:rPr>
        <w:t>imary and secondary sources for</w:t>
      </w:r>
      <w:r w:rsidRPr="00412185">
        <w:rPr>
          <w:rFonts w:ascii="Calibri" w:hAnsi="Calibri" w:cs="Helvetica"/>
        </w:rPr>
        <w:t xml:space="preserve"> classroom</w:t>
      </w:r>
    </w:p>
    <w:p w14:paraId="3A67F7E5" w14:textId="35FFF724" w:rsidR="00B4586B" w:rsidRPr="00412185" w:rsidRDefault="00A01AC4" w:rsidP="00B4586B">
      <w:pPr>
        <w:pStyle w:val="ListParagraph"/>
        <w:numPr>
          <w:ilvl w:val="0"/>
          <w:numId w:val="13"/>
        </w:numPr>
        <w:rPr>
          <w:rFonts w:ascii="Calibri" w:hAnsi="Calibri"/>
          <w:b/>
        </w:rPr>
      </w:pPr>
      <w:r>
        <w:rPr>
          <w:rFonts w:ascii="Calibri" w:hAnsi="Calibri" w:cs="Helvetica"/>
        </w:rPr>
        <w:t>Access to the internet or other sources for research</w:t>
      </w:r>
    </w:p>
    <w:p w14:paraId="0A2EC45F" w14:textId="77777777" w:rsidR="00317D15" w:rsidRPr="00317D15" w:rsidRDefault="00317D15" w:rsidP="009F55ED">
      <w:pPr>
        <w:tabs>
          <w:tab w:val="left" w:pos="360"/>
        </w:tabs>
        <w:ind w:left="360"/>
        <w:rPr>
          <w:rFonts w:asciiTheme="majorHAnsi" w:hAnsiTheme="majorHAnsi"/>
        </w:rPr>
      </w:pPr>
    </w:p>
    <w:p w14:paraId="2101A2A6" w14:textId="635692EC" w:rsidR="001549DB" w:rsidRPr="001549DB" w:rsidRDefault="0096409C" w:rsidP="00F6737F">
      <w:pPr>
        <w:pStyle w:val="ListParagraph"/>
        <w:numPr>
          <w:ilvl w:val="0"/>
          <w:numId w:val="8"/>
        </w:numPr>
        <w:tabs>
          <w:tab w:val="left" w:pos="360"/>
        </w:tabs>
        <w:ind w:left="360"/>
        <w:rPr>
          <w:rFonts w:asciiTheme="majorHAnsi" w:hAnsiTheme="majorHAnsi"/>
        </w:rPr>
      </w:pPr>
      <w:r w:rsidRPr="00F6737F">
        <w:rPr>
          <w:rFonts w:asciiTheme="majorHAnsi" w:hAnsiTheme="majorHAnsi"/>
          <w:b/>
        </w:rPr>
        <w:t>Prior knowledge:</w:t>
      </w:r>
      <w:r w:rsidRPr="00F6737F">
        <w:rPr>
          <w:rFonts w:asciiTheme="majorHAnsi" w:hAnsiTheme="majorHAnsi"/>
        </w:rPr>
        <w:t xml:space="preserve"> </w:t>
      </w:r>
    </w:p>
    <w:p w14:paraId="18B85230" w14:textId="718ABBB2" w:rsidR="001549DB"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 xml:space="preserve">Renewable </w:t>
      </w:r>
      <w:r w:rsidR="001549DB">
        <w:rPr>
          <w:rFonts w:asciiTheme="majorHAnsi" w:eastAsia="Times New Roman" w:hAnsiTheme="majorHAnsi" w:cs="Arial"/>
        </w:rPr>
        <w:t xml:space="preserve">or nonrenewable energy sources </w:t>
      </w:r>
    </w:p>
    <w:p w14:paraId="424F7647" w14:textId="7F439D6D" w:rsidR="001549DB"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lastRenderedPageBreak/>
        <w:t>Natural re</w:t>
      </w:r>
      <w:r w:rsidR="001549DB">
        <w:rPr>
          <w:rFonts w:asciiTheme="majorHAnsi" w:eastAsia="Times New Roman" w:hAnsiTheme="majorHAnsi" w:cs="Arial"/>
        </w:rPr>
        <w:t xml:space="preserve">sources used to provide energy </w:t>
      </w:r>
    </w:p>
    <w:p w14:paraId="5FFC5D3A" w14:textId="0B23EAFC" w:rsidR="001549DB"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Examples of nonrenewable resources</w:t>
      </w:r>
      <w:r w:rsidR="001549DB">
        <w:rPr>
          <w:rFonts w:asciiTheme="majorHAnsi" w:eastAsia="Times New Roman" w:hAnsiTheme="majorHAnsi" w:cs="Arial"/>
        </w:rPr>
        <w:t xml:space="preserve"> provided by mining operations</w:t>
      </w:r>
    </w:p>
    <w:p w14:paraId="117188A0" w14:textId="77777777" w:rsidR="001549DB"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The limited nature of no</w:t>
      </w:r>
      <w:r w:rsidR="001549DB">
        <w:rPr>
          <w:rFonts w:asciiTheme="majorHAnsi" w:eastAsia="Times New Roman" w:hAnsiTheme="majorHAnsi" w:cs="Arial"/>
        </w:rPr>
        <w:t>nrenewable energy sources</w:t>
      </w:r>
    </w:p>
    <w:p w14:paraId="2D30D613" w14:textId="77777777" w:rsidR="001549DB"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 xml:space="preserve">Ways in which the distribution of resources is accomplished to meet human needs </w:t>
      </w:r>
    </w:p>
    <w:p w14:paraId="4530D0FD" w14:textId="77777777" w:rsidR="001549DB"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The reasons why towns are often bu</w:t>
      </w:r>
      <w:r w:rsidR="001549DB" w:rsidRPr="001549DB">
        <w:rPr>
          <w:rFonts w:asciiTheme="majorHAnsi" w:eastAsia="Times New Roman" w:hAnsiTheme="majorHAnsi" w:cs="Arial"/>
        </w:rPr>
        <w:t xml:space="preserve">ilt around resource extraction </w:t>
      </w:r>
    </w:p>
    <w:p w14:paraId="326DEEC4" w14:textId="67669C32" w:rsidR="00F6737F"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The variety of renewable and nonrenewable resources</w:t>
      </w:r>
      <w:r w:rsidR="001549DB">
        <w:rPr>
          <w:rFonts w:asciiTheme="majorHAnsi" w:eastAsia="Times New Roman" w:hAnsiTheme="majorHAnsi" w:cs="Arial"/>
        </w:rPr>
        <w:t xml:space="preserve"> the Earth and Sun provide</w:t>
      </w:r>
    </w:p>
    <w:p w14:paraId="4C447171" w14:textId="53ACD972" w:rsidR="00317D15" w:rsidRDefault="00F6737F" w:rsidP="001549DB">
      <w:pPr>
        <w:pStyle w:val="ListParagraph"/>
        <w:numPr>
          <w:ilvl w:val="0"/>
          <w:numId w:val="18"/>
        </w:numPr>
        <w:tabs>
          <w:tab w:val="left" w:pos="360"/>
        </w:tabs>
        <w:rPr>
          <w:rFonts w:asciiTheme="majorHAnsi" w:eastAsia="Times New Roman" w:hAnsiTheme="majorHAnsi" w:cs="Arial"/>
        </w:rPr>
      </w:pPr>
      <w:r w:rsidRPr="001549DB">
        <w:rPr>
          <w:rFonts w:asciiTheme="majorHAnsi" w:eastAsia="Times New Roman" w:hAnsiTheme="majorHAnsi" w:cs="Arial"/>
        </w:rPr>
        <w:t xml:space="preserve">The ways in which the environment </w:t>
      </w:r>
      <w:r w:rsidR="001549DB" w:rsidRPr="001549DB">
        <w:rPr>
          <w:rFonts w:asciiTheme="majorHAnsi" w:eastAsia="Times New Roman" w:hAnsiTheme="majorHAnsi" w:cs="Arial"/>
        </w:rPr>
        <w:t>affects humans and vice versa</w:t>
      </w:r>
    </w:p>
    <w:p w14:paraId="01357657" w14:textId="77777777" w:rsidR="001549DB" w:rsidRPr="001549DB" w:rsidRDefault="001549DB" w:rsidP="001549DB">
      <w:pPr>
        <w:tabs>
          <w:tab w:val="left" w:pos="360"/>
        </w:tabs>
        <w:rPr>
          <w:rFonts w:asciiTheme="majorHAnsi" w:eastAsia="Times New Roman" w:hAnsiTheme="majorHAnsi" w:cs="Arial"/>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7566657C" w:rsidR="00317D15" w:rsidRPr="00317D15" w:rsidRDefault="00601605" w:rsidP="00B4067E">
      <w:pPr>
        <w:tabs>
          <w:tab w:val="left" w:pos="360"/>
        </w:tabs>
        <w:ind w:left="360"/>
        <w:rPr>
          <w:rFonts w:asciiTheme="majorHAnsi" w:hAnsiTheme="majorHAnsi"/>
        </w:rPr>
      </w:pPr>
      <w:r>
        <w:rPr>
          <w:rFonts w:asciiTheme="majorHAnsi" w:hAnsiTheme="majorHAnsi"/>
        </w:rPr>
        <w:t xml:space="preserve">This task is the culminating activity in an environmental science unit (full unit available here: </w:t>
      </w:r>
      <w:r w:rsidRPr="00601605">
        <w:rPr>
          <w:rFonts w:asciiTheme="majorHAnsi" w:hAnsiTheme="majorHAnsi"/>
        </w:rPr>
        <w:t>http://www.cde.state.co.us/standardsandinstruction/sc5-renewablenonrenewableresources-pdf</w:t>
      </w:r>
      <w:r>
        <w:rPr>
          <w:rFonts w:asciiTheme="majorHAnsi" w:hAnsiTheme="majorHAnsi"/>
        </w:rPr>
        <w:t xml:space="preserve"> ). </w:t>
      </w:r>
    </w:p>
    <w:p w14:paraId="5B5F4B31" w14:textId="77777777" w:rsidR="00317D15" w:rsidRDefault="00317D15" w:rsidP="009F55ED">
      <w:pPr>
        <w:tabs>
          <w:tab w:val="left" w:pos="360"/>
        </w:tabs>
        <w:ind w:left="360"/>
        <w:rPr>
          <w:rFonts w:asciiTheme="majorHAnsi" w:hAnsiTheme="majorHAnsi"/>
        </w:rPr>
      </w:pPr>
    </w:p>
    <w:p w14:paraId="0F1E7F08" w14:textId="0BB81429" w:rsidR="00601605" w:rsidRPr="00601605" w:rsidRDefault="00601605" w:rsidP="009F55ED">
      <w:pPr>
        <w:tabs>
          <w:tab w:val="left" w:pos="360"/>
        </w:tabs>
        <w:ind w:left="360"/>
        <w:rPr>
          <w:rFonts w:asciiTheme="majorHAnsi" w:hAnsiTheme="majorHAnsi"/>
          <w:i/>
        </w:rPr>
      </w:pPr>
      <w:r w:rsidRPr="00601605">
        <w:rPr>
          <w:rFonts w:asciiTheme="majorHAnsi" w:hAnsiTheme="majorHAnsi"/>
          <w:bCs/>
        </w:rPr>
        <w:t xml:space="preserve">This unit, </w:t>
      </w:r>
      <w:hyperlink r:id="rId7" w:history="1">
        <w:r w:rsidRPr="00601605">
          <w:rPr>
            <w:rStyle w:val="Hyperlink"/>
            <w:rFonts w:asciiTheme="majorHAnsi" w:hAnsiTheme="majorHAnsi"/>
            <w:bCs/>
          </w:rPr>
          <w:t>Renewable and Nonrenewable Resources</w:t>
        </w:r>
      </w:hyperlink>
      <w:r w:rsidRPr="00601605">
        <w:rPr>
          <w:rFonts w:asciiTheme="majorHAnsi" w:hAnsiTheme="majorHAnsi"/>
          <w:bCs/>
        </w:rPr>
        <w:t xml:space="preserve">, focuses on how humans, plants, and animals use renewable and non-renewable energy resources, and how the use of these resources impacts the environment both positively and negatively. The physical environment limits available resources, which dictate human use, decision-making, and activity. Beginning with the natural resources (renewable and nonrenewable), across the unit students investigate energy, info-graphics, resource availability and consumption, and the interconnectedness of humans </w:t>
      </w:r>
      <w:r>
        <w:rPr>
          <w:rFonts w:asciiTheme="majorHAnsi" w:hAnsiTheme="majorHAnsi"/>
          <w:bCs/>
        </w:rPr>
        <w:t xml:space="preserve">and energy production and use. </w:t>
      </w:r>
      <w:r w:rsidRPr="00601605">
        <w:rPr>
          <w:rFonts w:asciiTheme="majorHAnsi" w:hAnsiTheme="majorHAnsi"/>
          <w:bCs/>
        </w:rPr>
        <w:t xml:space="preserve">The unit culminates in a performance assessment that asks students to </w:t>
      </w:r>
      <w:r w:rsidRPr="00601605">
        <w:rPr>
          <w:rFonts w:asciiTheme="majorHAnsi" w:hAnsiTheme="majorHAnsi"/>
        </w:rPr>
        <w:t>take the role of a city utility engineer and come up with a solution for coal depletion and present to the local city council.</w:t>
      </w:r>
    </w:p>
    <w:p w14:paraId="71D47369" w14:textId="77777777" w:rsidR="00317D15" w:rsidRPr="00317D15" w:rsidRDefault="00317D15" w:rsidP="009F55ED">
      <w:pPr>
        <w:tabs>
          <w:tab w:val="left" w:pos="360"/>
        </w:tabs>
        <w:ind w:left="360"/>
        <w:rPr>
          <w:rFonts w:asciiTheme="majorHAnsi" w:hAnsiTheme="majorHAnsi"/>
        </w:rPr>
      </w:pPr>
    </w:p>
    <w:p w14:paraId="3FFE4C1C" w14:textId="77777777" w:rsidR="00E11D58" w:rsidRDefault="00317D15" w:rsidP="000B2DC0">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FFE3D25" w14:textId="5F6380D2" w:rsidR="00E11D58" w:rsidRPr="000B2DC0" w:rsidRDefault="00E11D58" w:rsidP="00E11D58">
      <w:pPr>
        <w:pStyle w:val="ListParagraph"/>
        <w:numPr>
          <w:ilvl w:val="0"/>
          <w:numId w:val="10"/>
        </w:numPr>
        <w:rPr>
          <w:rFonts w:asciiTheme="majorHAnsi" w:hAnsiTheme="majorHAnsi"/>
          <w:b/>
        </w:rPr>
      </w:pPr>
      <w:r>
        <w:rPr>
          <w:rFonts w:ascii="Calibri" w:hAnsi="Calibri" w:cs="Helvetica"/>
        </w:rPr>
        <w:t>Students should be provided t</w:t>
      </w:r>
      <w:r w:rsidRPr="000B2DC0">
        <w:rPr>
          <w:rFonts w:ascii="Calibri" w:hAnsi="Calibri" w:cs="Helvetica"/>
        </w:rPr>
        <w:t xml:space="preserve">ime </w:t>
      </w:r>
      <w:r>
        <w:rPr>
          <w:rFonts w:ascii="Calibri" w:hAnsi="Calibri" w:cs="Helvetica"/>
        </w:rPr>
        <w:t xml:space="preserve">(approximately two weeks) and computer access </w:t>
      </w:r>
      <w:r w:rsidRPr="000B2DC0">
        <w:rPr>
          <w:rFonts w:ascii="Calibri" w:hAnsi="Calibri" w:cs="Helvetica"/>
        </w:rPr>
        <w:t xml:space="preserve">to </w:t>
      </w:r>
      <w:r>
        <w:rPr>
          <w:rFonts w:ascii="Calibri" w:hAnsi="Calibri" w:cs="Helvetica"/>
        </w:rPr>
        <w:t xml:space="preserve">utilize the </w:t>
      </w:r>
      <w:r w:rsidRPr="000B2DC0">
        <w:rPr>
          <w:rFonts w:ascii="Calibri" w:hAnsi="Calibri" w:cs="Helvetica"/>
        </w:rPr>
        <w:t xml:space="preserve">research </w:t>
      </w:r>
      <w:r>
        <w:rPr>
          <w:rFonts w:ascii="Calibri" w:hAnsi="Calibri" w:cs="Helvetica"/>
        </w:rPr>
        <w:t xml:space="preserve">skills developed throughout the unit on renewable and nonrenewable </w:t>
      </w:r>
      <w:r w:rsidRPr="000B2DC0">
        <w:rPr>
          <w:rFonts w:ascii="Calibri" w:hAnsi="Calibri" w:cs="Helvetica"/>
        </w:rPr>
        <w:t>resources</w:t>
      </w:r>
      <w:r>
        <w:rPr>
          <w:rFonts w:ascii="Calibri" w:hAnsi="Calibri" w:cs="Helvetica"/>
        </w:rPr>
        <w:t xml:space="preserve"> to accumulate the evidence needed to develop their presentations </w:t>
      </w:r>
    </w:p>
    <w:p w14:paraId="2318F707" w14:textId="446991D2" w:rsidR="000B2DC0" w:rsidRPr="000B2DC0" w:rsidRDefault="00E11D58" w:rsidP="000B2DC0">
      <w:pPr>
        <w:pStyle w:val="ListParagraph"/>
        <w:numPr>
          <w:ilvl w:val="0"/>
          <w:numId w:val="10"/>
        </w:numPr>
        <w:rPr>
          <w:rFonts w:asciiTheme="majorHAnsi" w:hAnsiTheme="majorHAnsi"/>
          <w:b/>
        </w:rPr>
      </w:pPr>
      <w:r>
        <w:rPr>
          <w:rFonts w:ascii="Calibri" w:hAnsi="Calibri" w:cs="Helvetica"/>
        </w:rPr>
        <w:t>Students should be p</w:t>
      </w:r>
      <w:r w:rsidR="000B2DC0" w:rsidRPr="000B2DC0">
        <w:rPr>
          <w:rFonts w:ascii="Calibri" w:hAnsi="Calibri" w:cs="Helvetica"/>
        </w:rPr>
        <w:t>rovide</w:t>
      </w:r>
      <w:r>
        <w:rPr>
          <w:rFonts w:ascii="Calibri" w:hAnsi="Calibri" w:cs="Helvetica"/>
        </w:rPr>
        <w:t>d</w:t>
      </w:r>
      <w:r w:rsidR="000B2DC0" w:rsidRPr="000B2DC0">
        <w:rPr>
          <w:rFonts w:ascii="Calibri" w:hAnsi="Calibri" w:cs="Helvetica"/>
        </w:rPr>
        <w:t xml:space="preserve"> </w:t>
      </w:r>
      <w:r w:rsidRPr="000B2DC0">
        <w:rPr>
          <w:rFonts w:ascii="Calibri" w:hAnsi="Calibri" w:cs="Helvetica"/>
        </w:rPr>
        <w:t xml:space="preserve">computer </w:t>
      </w:r>
      <w:r w:rsidR="000B2DC0" w:rsidRPr="000B2DC0">
        <w:rPr>
          <w:rFonts w:ascii="Calibri" w:hAnsi="Calibri" w:cs="Helvetica"/>
        </w:rPr>
        <w:t xml:space="preserve">access and time </w:t>
      </w:r>
      <w:r>
        <w:rPr>
          <w:rFonts w:ascii="Calibri" w:hAnsi="Calibri" w:cs="Helvetica"/>
        </w:rPr>
        <w:t>(approximately one week) to generate their</w:t>
      </w:r>
      <w:r w:rsidR="000B2DC0" w:rsidRPr="000B2DC0">
        <w:rPr>
          <w:rFonts w:ascii="Calibri" w:hAnsi="Calibri" w:cs="Helvetica"/>
        </w:rPr>
        <w:t xml:space="preserve"> </w:t>
      </w:r>
      <w:r w:rsidR="009B1A4F">
        <w:rPr>
          <w:rFonts w:ascii="Calibri" w:hAnsi="Calibri" w:cs="Helvetica"/>
        </w:rPr>
        <w:t xml:space="preserve">evidence based </w:t>
      </w:r>
      <w:r w:rsidR="000B2DC0" w:rsidRPr="000B2DC0">
        <w:rPr>
          <w:rFonts w:ascii="Calibri" w:hAnsi="Calibri" w:cs="Helvetica"/>
        </w:rPr>
        <w:t>presentation</w:t>
      </w:r>
      <w:r w:rsidR="009B1A4F">
        <w:rPr>
          <w:rFonts w:ascii="Calibri" w:hAnsi="Calibri" w:cs="Helvetica"/>
        </w:rPr>
        <w:t>s</w:t>
      </w:r>
      <w:r w:rsidRPr="00E11D58">
        <w:rPr>
          <w:rFonts w:ascii="Calibri" w:hAnsi="Calibri" w:cs="Helvetica"/>
        </w:rPr>
        <w:t xml:space="preserve"> </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9226B5F"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 xml:space="preserve">The teacher may allow students to use multiple presentation options (e.g. oral, Power Point, Prezi, debate, etc.). </w:t>
      </w:r>
    </w:p>
    <w:p w14:paraId="7EDD5E98"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list a reduced number of replacement energy options and impacts.</w:t>
      </w:r>
    </w:p>
    <w:p w14:paraId="20C8936B"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justify their choice and at least one replacement choice.</w:t>
      </w:r>
    </w:p>
    <w:p w14:paraId="58D3A5C8"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lastRenderedPageBreak/>
        <w:t>The teacher may allow students to use picture books to identify the different energy resources.</w:t>
      </w:r>
    </w:p>
    <w:p w14:paraId="66ADE90C"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use a word bank with graphics.</w:t>
      </w:r>
    </w:p>
    <w:p w14:paraId="658D2EA9"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use an outline/graphic organizer to assist with the planning and organization of their presentation.</w:t>
      </w:r>
    </w:p>
    <w:p w14:paraId="0E5E518A"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have oral presentation of assessment.</w:t>
      </w:r>
    </w:p>
    <w:p w14:paraId="39417122"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use assistive technology.</w:t>
      </w:r>
    </w:p>
    <w:p w14:paraId="36F6CFBB" w14:textId="77777777" w:rsid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use extended time and/or frequent check-in on progress.</w:t>
      </w:r>
    </w:p>
    <w:p w14:paraId="377B2F13" w14:textId="358BF88C" w:rsidR="000B2DC0" w:rsidRPr="000B2DC0" w:rsidRDefault="000B2DC0" w:rsidP="000B2DC0">
      <w:pPr>
        <w:pStyle w:val="ListParagraph"/>
        <w:numPr>
          <w:ilvl w:val="0"/>
          <w:numId w:val="12"/>
        </w:numPr>
        <w:rPr>
          <w:rFonts w:ascii="Calibri" w:eastAsia="Times New Roman" w:hAnsi="Calibri"/>
          <w:color w:val="000000"/>
          <w:szCs w:val="20"/>
        </w:rPr>
      </w:pPr>
      <w:r w:rsidRPr="000B2DC0">
        <w:rPr>
          <w:rFonts w:ascii="Calibri" w:eastAsia="Times New Roman" w:hAnsi="Calibri"/>
          <w:color w:val="000000"/>
          <w:szCs w:val="20"/>
        </w:rPr>
        <w:t>The teacher may allow students to have sections of their presentation graded in intervals.</w:t>
      </w:r>
    </w:p>
    <w:p w14:paraId="119C3539" w14:textId="77777777" w:rsidR="00317D15" w:rsidRDefault="00317D15" w:rsidP="009F55ED">
      <w:pPr>
        <w:tabs>
          <w:tab w:val="left" w:pos="360"/>
        </w:tabs>
        <w:ind w:left="360"/>
        <w:rPr>
          <w:rFonts w:asciiTheme="majorHAnsi" w:hAnsiTheme="majorHAnsi"/>
        </w:rPr>
      </w:pPr>
    </w:p>
    <w:p w14:paraId="159EB18D" w14:textId="77777777" w:rsidR="000E18EA" w:rsidRPr="00317D15" w:rsidRDefault="000E18EA"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7B92827E" w:rsidR="00317D15" w:rsidRPr="000B2DC0" w:rsidRDefault="000B2DC0" w:rsidP="000B2DC0">
      <w:pPr>
        <w:ind w:left="360"/>
        <w:rPr>
          <w:rFonts w:ascii="Calibri" w:eastAsia="Times New Roman" w:hAnsi="Calibri"/>
          <w:color w:val="000000"/>
          <w:sz w:val="20"/>
          <w:szCs w:val="20"/>
        </w:rPr>
      </w:pPr>
      <w:r w:rsidRPr="000B2DC0">
        <w:rPr>
          <w:rFonts w:ascii="Calibri" w:eastAsia="Times New Roman" w:hAnsi="Calibri"/>
          <w:color w:val="000000"/>
          <w:szCs w:val="20"/>
        </w:rPr>
        <w:t>To</w:t>
      </w:r>
      <w:r>
        <w:rPr>
          <w:rFonts w:ascii="Calibri" w:eastAsia="Times New Roman" w:hAnsi="Calibri"/>
          <w:color w:val="000000"/>
          <w:szCs w:val="20"/>
        </w:rPr>
        <w:t xml:space="preserve"> extend this work, students might</w:t>
      </w:r>
      <w:r w:rsidRPr="000B2DC0">
        <w:rPr>
          <w:rFonts w:ascii="Calibri" w:eastAsia="Times New Roman" w:hAnsi="Calibri"/>
          <w:color w:val="000000"/>
          <w:szCs w:val="20"/>
        </w:rPr>
        <w:t xml:space="preserve"> choose a different location around the world that also relie</w:t>
      </w:r>
      <w:r>
        <w:rPr>
          <w:rFonts w:ascii="Calibri" w:eastAsia="Times New Roman" w:hAnsi="Calibri"/>
          <w:color w:val="000000"/>
          <w:szCs w:val="20"/>
        </w:rPr>
        <w:t xml:space="preserve">s on a non-renewable resource. </w:t>
      </w:r>
      <w:r w:rsidRPr="000B2DC0">
        <w:rPr>
          <w:rFonts w:ascii="Calibri" w:eastAsia="Times New Roman" w:hAnsi="Calibri"/>
          <w:color w:val="000000"/>
          <w:szCs w:val="20"/>
        </w:rPr>
        <w:t>Their recommendation must be written through persuasive writing.</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651CA31A"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BA76B2">
        <w:rPr>
          <w:rFonts w:asciiTheme="majorHAnsi" w:hAnsiTheme="majorHAnsi"/>
        </w:rPr>
        <w:t xml:space="preserve"> can be scored using the Renewable and Nonrenewable Resources </w:t>
      </w:r>
      <w:r>
        <w:rPr>
          <w:rFonts w:asciiTheme="majorHAnsi" w:hAnsiTheme="majorHAnsi"/>
        </w:rPr>
        <w:t xml:space="preserve">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8C9E" w14:textId="77777777" w:rsidR="004B1374" w:rsidRDefault="004B1374" w:rsidP="005A034A">
      <w:r>
        <w:separator/>
      </w:r>
    </w:p>
  </w:endnote>
  <w:endnote w:type="continuationSeparator" w:id="0">
    <w:p w14:paraId="085494E9" w14:textId="77777777" w:rsidR="004B1374" w:rsidRDefault="004B137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AE0" w14:textId="77777777" w:rsidR="001549DB" w:rsidRDefault="001549DB"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1549DB" w:rsidRDefault="001549DB"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696F" w14:textId="46D3DB3E" w:rsidR="001549DB" w:rsidRPr="00E210F9" w:rsidRDefault="001549DB" w:rsidP="005A0421">
    <w:pPr>
      <w:pStyle w:val="Footer"/>
      <w:framePr w:wrap="around" w:vAnchor="text" w:hAnchor="page" w:x="11161" w:y="-168"/>
      <w:rPr>
        <w:rStyle w:val="PageNumber"/>
        <w:rFonts w:ascii="Calibri" w:hAnsi="Calibri"/>
        <w:sz w:val="18"/>
        <w:szCs w:val="18"/>
      </w:rPr>
    </w:pPr>
    <w:r w:rsidRPr="00E210F9">
      <w:rPr>
        <w:rStyle w:val="PageNumber"/>
        <w:rFonts w:ascii="Calibri" w:hAnsi="Calibri"/>
        <w:sz w:val="18"/>
        <w:szCs w:val="18"/>
      </w:rPr>
      <w:fldChar w:fldCharType="begin"/>
    </w:r>
    <w:r w:rsidRPr="00E210F9">
      <w:rPr>
        <w:rStyle w:val="PageNumber"/>
        <w:rFonts w:ascii="Calibri" w:hAnsi="Calibri"/>
        <w:sz w:val="18"/>
        <w:szCs w:val="18"/>
      </w:rPr>
      <w:instrText xml:space="preserve">PAGE  </w:instrText>
    </w:r>
    <w:r w:rsidRPr="00E210F9">
      <w:rPr>
        <w:rStyle w:val="PageNumber"/>
        <w:rFonts w:ascii="Calibri" w:hAnsi="Calibri"/>
        <w:sz w:val="18"/>
        <w:szCs w:val="18"/>
      </w:rPr>
      <w:fldChar w:fldCharType="separate"/>
    </w:r>
    <w:r w:rsidR="00A43213">
      <w:rPr>
        <w:rStyle w:val="PageNumber"/>
        <w:rFonts w:ascii="Calibri" w:hAnsi="Calibri"/>
        <w:noProof/>
        <w:sz w:val="18"/>
        <w:szCs w:val="18"/>
      </w:rPr>
      <w:t>1</w:t>
    </w:r>
    <w:r w:rsidRPr="00E210F9">
      <w:rPr>
        <w:rStyle w:val="PageNumber"/>
        <w:rFonts w:ascii="Calibri" w:hAnsi="Calibri"/>
        <w:sz w:val="18"/>
        <w:szCs w:val="18"/>
      </w:rPr>
      <w:fldChar w:fldCharType="end"/>
    </w:r>
  </w:p>
  <w:p w14:paraId="35DECA3C" w14:textId="6013517E" w:rsidR="001549DB" w:rsidRDefault="00DF79C7" w:rsidP="00DF79C7">
    <w:pPr>
      <w:ind w:left="-540" w:right="360" w:firstLine="90"/>
      <w:rPr>
        <w:rFonts w:asciiTheme="majorHAnsi" w:hAnsiTheme="majorHAnsi"/>
        <w:sz w:val="22"/>
        <w:szCs w:val="22"/>
      </w:rPr>
    </w:pPr>
    <w:r w:rsidRPr="003F008A">
      <w:rPr>
        <w:rFonts w:asciiTheme="majorHAnsi" w:hAnsiTheme="majorHAnsi"/>
        <w:noProof/>
        <w:sz w:val="22"/>
        <w:szCs w:val="22"/>
        <w:lang w:eastAsia="zh-CN"/>
      </w:rPr>
      <w:drawing>
        <wp:inline distT="0" distB="0" distL="0" distR="0" wp14:anchorId="5F36EEA7" wp14:editId="596E5648">
          <wp:extent cx="685800" cy="244316"/>
          <wp:effectExtent l="0" t="0" r="0" b="1016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44316"/>
                  </a:xfrm>
                  <a:prstGeom prst="rect">
                    <a:avLst/>
                  </a:prstGeom>
                  <a:noFill/>
                  <a:ln>
                    <a:noFill/>
                  </a:ln>
                </pic:spPr>
              </pic:pic>
            </a:graphicData>
          </a:graphic>
        </wp:inline>
      </w:drawing>
    </w:r>
  </w:p>
  <w:p w14:paraId="602A2D68" w14:textId="1DC68149" w:rsidR="00A43213" w:rsidRPr="00A43213" w:rsidRDefault="00A43213" w:rsidP="00A43213">
    <w:pPr>
      <w:ind w:left="-270"/>
      <w:rPr>
        <w:rFonts w:ascii="Calibri" w:hAnsi="Calibri" w:cs="Calibri"/>
        <w:sz w:val="20"/>
        <w:szCs w:val="20"/>
      </w:rPr>
    </w:pPr>
    <w:r>
      <w:rPr>
        <w:rFonts w:ascii="Calibri" w:hAnsi="Calibri" w:cs="Calibri"/>
        <w:sz w:val="20"/>
        <w:szCs w:val="20"/>
      </w:rPr>
      <w:t xml:space="preserve">© 2016 by Colorado Department of Education. </w:t>
    </w:r>
    <w:r>
      <w:rPr>
        <w:rStyle w:val="object"/>
        <w:rFonts w:ascii="Calibri" w:eastAsia="Times New Roman" w:hAnsi="Calibri" w:cs="Times New Roman"/>
        <w:sz w:val="20"/>
        <w:szCs w:val="20"/>
        <w:shd w:val="clear" w:color="auto" w:fill="FFFFFF"/>
      </w:rPr>
      <w:t xml:space="preserve">This work is licensed under a </w:t>
    </w:r>
    <w:hyperlink r:id="rId3" w:history="1">
      <w:r>
        <w:rPr>
          <w:rStyle w:val="Hyperlink"/>
          <w:rFonts w:asciiTheme="majorHAnsi" w:hAnsiTheme="majorHAnsi"/>
          <w:sz w:val="20"/>
          <w:szCs w:val="20"/>
        </w:rPr>
        <w:t>Creative Commons Attribution-NonCommercial-ShareAlike 3.0 Unported license</w:t>
      </w:r>
    </w:hyperlink>
    <w:r>
      <w:rPr>
        <w:rStyle w:val="Hyperlink"/>
        <w:rFonts w:asciiTheme="majorHAnsi" w:hAnsiTheme="majorHAnsi"/>
        <w:sz w:val="20"/>
        <w:szCs w:val="20"/>
      </w:rPr>
      <w:t xml:space="preserve"> </w:t>
    </w:r>
    <w:r>
      <w:rPr>
        <w:rFonts w:ascii="Calibri" w:hAnsi="Calibri" w:cs="Calibri"/>
        <w:sz w:val="20"/>
        <w:szCs w:val="20"/>
      </w:rPr>
      <w:t>and should be attributed as follows: “</w:t>
    </w:r>
    <w:r w:rsidRPr="00C93B0D">
      <w:rPr>
        <w:rFonts w:ascii="Calibri" w:hAnsi="Calibri" w:cs="Calibri"/>
        <w:i/>
        <w:sz w:val="20"/>
        <w:szCs w:val="20"/>
      </w:rPr>
      <w:t>Renewable and Nonrenewable Resources</w:t>
    </w:r>
    <w:r>
      <w:rPr>
        <w:rFonts w:ascii="Calibri" w:hAnsi="Calibri" w:cs="Calibri"/>
        <w:i/>
        <w:sz w:val="20"/>
        <w:szCs w:val="20"/>
      </w:rPr>
      <w:t xml:space="preserve"> </w:t>
    </w:r>
    <w:r>
      <w:rPr>
        <w:rFonts w:ascii="Calibri" w:hAnsi="Calibri" w:cs="Calibri"/>
        <w:sz w:val="20"/>
        <w:szCs w:val="20"/>
      </w:rPr>
      <w:t>was authored by Colorado Content Collaborative in Science.”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362B" w14:textId="77777777" w:rsidR="001549DB" w:rsidRPr="005A034A" w:rsidRDefault="001549DB"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1549DB" w:rsidRPr="005A034A" w:rsidRDefault="001549DB"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40CE2" w14:textId="77777777" w:rsidR="004B1374" w:rsidRDefault="004B1374" w:rsidP="005A034A">
      <w:r>
        <w:separator/>
      </w:r>
    </w:p>
  </w:footnote>
  <w:footnote w:type="continuationSeparator" w:id="0">
    <w:p w14:paraId="149DBE6E" w14:textId="77777777" w:rsidR="004B1374" w:rsidRDefault="004B1374"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60FA" w14:textId="77777777" w:rsidR="00A43213" w:rsidRPr="00830AA7" w:rsidRDefault="00A43213" w:rsidP="00A4321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208B1EAE" wp14:editId="1424B41C">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977B738" w14:textId="77777777" w:rsidR="001549DB" w:rsidRPr="00A43213" w:rsidRDefault="001549DB" w:rsidP="00A43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46D09"/>
    <w:multiLevelType w:val="hybridMultilevel"/>
    <w:tmpl w:val="99888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B59F6"/>
    <w:multiLevelType w:val="hybridMultilevel"/>
    <w:tmpl w:val="DBB43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837BA"/>
    <w:multiLevelType w:val="hybridMultilevel"/>
    <w:tmpl w:val="4C38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F21E3"/>
    <w:multiLevelType w:val="hybridMultilevel"/>
    <w:tmpl w:val="8D02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E6D42"/>
    <w:multiLevelType w:val="hybridMultilevel"/>
    <w:tmpl w:val="8D569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B43D5"/>
    <w:multiLevelType w:val="hybridMultilevel"/>
    <w:tmpl w:val="0E088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462A5"/>
    <w:multiLevelType w:val="hybridMultilevel"/>
    <w:tmpl w:val="55FCF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C80BD5"/>
    <w:multiLevelType w:val="hybridMultilevel"/>
    <w:tmpl w:val="26C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9D6993"/>
    <w:multiLevelType w:val="hybridMultilevel"/>
    <w:tmpl w:val="F4F87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C5562F"/>
    <w:multiLevelType w:val="hybridMultilevel"/>
    <w:tmpl w:val="4086C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5"/>
  </w:num>
  <w:num w:numId="3">
    <w:abstractNumId w:val="0"/>
  </w:num>
  <w:num w:numId="4">
    <w:abstractNumId w:val="16"/>
  </w:num>
  <w:num w:numId="5">
    <w:abstractNumId w:val="13"/>
  </w:num>
  <w:num w:numId="6">
    <w:abstractNumId w:val="17"/>
  </w:num>
  <w:num w:numId="7">
    <w:abstractNumId w:val="4"/>
  </w:num>
  <w:num w:numId="8">
    <w:abstractNumId w:val="14"/>
  </w:num>
  <w:num w:numId="9">
    <w:abstractNumId w:val="1"/>
  </w:num>
  <w:num w:numId="10">
    <w:abstractNumId w:val="2"/>
  </w:num>
  <w:num w:numId="11">
    <w:abstractNumId w:val="8"/>
  </w:num>
  <w:num w:numId="12">
    <w:abstractNumId w:val="9"/>
  </w:num>
  <w:num w:numId="13">
    <w:abstractNumId w:val="11"/>
  </w:num>
  <w:num w:numId="14">
    <w:abstractNumId w:val="3"/>
  </w:num>
  <w:num w:numId="15">
    <w:abstractNumId w:val="7"/>
  </w:num>
  <w:num w:numId="16">
    <w:abstractNumId w:val="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54ED3"/>
    <w:rsid w:val="00072F0D"/>
    <w:rsid w:val="000A49E7"/>
    <w:rsid w:val="000B2DC0"/>
    <w:rsid w:val="000E18EA"/>
    <w:rsid w:val="001549DB"/>
    <w:rsid w:val="00170787"/>
    <w:rsid w:val="00170BA9"/>
    <w:rsid w:val="001849DF"/>
    <w:rsid w:val="00186F88"/>
    <w:rsid w:val="00187039"/>
    <w:rsid w:val="001C077F"/>
    <w:rsid w:val="001C7877"/>
    <w:rsid w:val="001D22FA"/>
    <w:rsid w:val="001D308B"/>
    <w:rsid w:val="001D6F18"/>
    <w:rsid w:val="00260936"/>
    <w:rsid w:val="00285D1D"/>
    <w:rsid w:val="002C6502"/>
    <w:rsid w:val="002E0E70"/>
    <w:rsid w:val="00317D15"/>
    <w:rsid w:val="003328BC"/>
    <w:rsid w:val="00340C2E"/>
    <w:rsid w:val="00357018"/>
    <w:rsid w:val="00410A27"/>
    <w:rsid w:val="004414B2"/>
    <w:rsid w:val="004478C6"/>
    <w:rsid w:val="00483480"/>
    <w:rsid w:val="004B1374"/>
    <w:rsid w:val="00522628"/>
    <w:rsid w:val="0057546C"/>
    <w:rsid w:val="005A034A"/>
    <w:rsid w:val="005A0421"/>
    <w:rsid w:val="005C0950"/>
    <w:rsid w:val="005D26AD"/>
    <w:rsid w:val="00601605"/>
    <w:rsid w:val="00606617"/>
    <w:rsid w:val="00610449"/>
    <w:rsid w:val="0064593F"/>
    <w:rsid w:val="0068620A"/>
    <w:rsid w:val="006C4B31"/>
    <w:rsid w:val="007033F2"/>
    <w:rsid w:val="00714D52"/>
    <w:rsid w:val="00787738"/>
    <w:rsid w:val="007B02A3"/>
    <w:rsid w:val="007D7F4D"/>
    <w:rsid w:val="00801B09"/>
    <w:rsid w:val="008163F6"/>
    <w:rsid w:val="00834709"/>
    <w:rsid w:val="008C0855"/>
    <w:rsid w:val="008C301C"/>
    <w:rsid w:val="008F5826"/>
    <w:rsid w:val="009415D9"/>
    <w:rsid w:val="0096409C"/>
    <w:rsid w:val="00982389"/>
    <w:rsid w:val="00993C44"/>
    <w:rsid w:val="009B1A4F"/>
    <w:rsid w:val="009B2D4B"/>
    <w:rsid w:val="009E718A"/>
    <w:rsid w:val="009F55ED"/>
    <w:rsid w:val="00A01AC4"/>
    <w:rsid w:val="00A31FFA"/>
    <w:rsid w:val="00A43213"/>
    <w:rsid w:val="00A52262"/>
    <w:rsid w:val="00A666FC"/>
    <w:rsid w:val="00AE30D7"/>
    <w:rsid w:val="00AF2F3B"/>
    <w:rsid w:val="00B27A06"/>
    <w:rsid w:val="00B4067E"/>
    <w:rsid w:val="00B4586B"/>
    <w:rsid w:val="00B56CB4"/>
    <w:rsid w:val="00B618E4"/>
    <w:rsid w:val="00B70AFF"/>
    <w:rsid w:val="00B740F7"/>
    <w:rsid w:val="00BA76B2"/>
    <w:rsid w:val="00BB75C6"/>
    <w:rsid w:val="00BD47F2"/>
    <w:rsid w:val="00C6419D"/>
    <w:rsid w:val="00C64B7C"/>
    <w:rsid w:val="00CB34DD"/>
    <w:rsid w:val="00CC5468"/>
    <w:rsid w:val="00CD4DD3"/>
    <w:rsid w:val="00CE6392"/>
    <w:rsid w:val="00D11771"/>
    <w:rsid w:val="00D37CC8"/>
    <w:rsid w:val="00D67EB7"/>
    <w:rsid w:val="00D75418"/>
    <w:rsid w:val="00DC3CEC"/>
    <w:rsid w:val="00DC4CA2"/>
    <w:rsid w:val="00DE19B3"/>
    <w:rsid w:val="00DF213F"/>
    <w:rsid w:val="00DF79C7"/>
    <w:rsid w:val="00E01EF4"/>
    <w:rsid w:val="00E11D58"/>
    <w:rsid w:val="00E210F9"/>
    <w:rsid w:val="00E91FA8"/>
    <w:rsid w:val="00E975C5"/>
    <w:rsid w:val="00F11D94"/>
    <w:rsid w:val="00F159F6"/>
    <w:rsid w:val="00F26430"/>
    <w:rsid w:val="00F352BB"/>
    <w:rsid w:val="00F6737F"/>
    <w:rsid w:val="00FE777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9A352C97-FD25-4737-8041-B5E73545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525">
      <w:bodyDiv w:val="1"/>
      <w:marLeft w:val="0"/>
      <w:marRight w:val="0"/>
      <w:marTop w:val="0"/>
      <w:marBottom w:val="0"/>
      <w:divBdr>
        <w:top w:val="none" w:sz="0" w:space="0" w:color="auto"/>
        <w:left w:val="none" w:sz="0" w:space="0" w:color="auto"/>
        <w:bottom w:val="none" w:sz="0" w:space="0" w:color="auto"/>
        <w:right w:val="none" w:sz="0" w:space="0" w:color="auto"/>
      </w:divBdr>
      <w:divsChild>
        <w:div w:id="152066967">
          <w:marLeft w:val="0"/>
          <w:marRight w:val="0"/>
          <w:marTop w:val="0"/>
          <w:marBottom w:val="0"/>
          <w:divBdr>
            <w:top w:val="none" w:sz="0" w:space="0" w:color="auto"/>
            <w:left w:val="none" w:sz="0" w:space="0" w:color="auto"/>
            <w:bottom w:val="none" w:sz="0" w:space="0" w:color="auto"/>
            <w:right w:val="none" w:sz="0" w:space="0" w:color="auto"/>
          </w:divBdr>
        </w:div>
        <w:div w:id="1491289954">
          <w:marLeft w:val="0"/>
          <w:marRight w:val="0"/>
          <w:marTop w:val="0"/>
          <w:marBottom w:val="0"/>
          <w:divBdr>
            <w:top w:val="none" w:sz="0" w:space="0" w:color="auto"/>
            <w:left w:val="none" w:sz="0" w:space="0" w:color="auto"/>
            <w:bottom w:val="none" w:sz="0" w:space="0" w:color="auto"/>
            <w:right w:val="none" w:sz="0" w:space="0" w:color="auto"/>
          </w:divBdr>
        </w:div>
        <w:div w:id="361395351">
          <w:marLeft w:val="0"/>
          <w:marRight w:val="0"/>
          <w:marTop w:val="0"/>
          <w:marBottom w:val="0"/>
          <w:divBdr>
            <w:top w:val="none" w:sz="0" w:space="0" w:color="auto"/>
            <w:left w:val="none" w:sz="0" w:space="0" w:color="auto"/>
            <w:bottom w:val="none" w:sz="0" w:space="0" w:color="auto"/>
            <w:right w:val="none" w:sz="0" w:space="0" w:color="auto"/>
          </w:divBdr>
        </w:div>
        <w:div w:id="2138915321">
          <w:marLeft w:val="0"/>
          <w:marRight w:val="0"/>
          <w:marTop w:val="0"/>
          <w:marBottom w:val="0"/>
          <w:divBdr>
            <w:top w:val="none" w:sz="0" w:space="0" w:color="auto"/>
            <w:left w:val="none" w:sz="0" w:space="0" w:color="auto"/>
            <w:bottom w:val="none" w:sz="0" w:space="0" w:color="auto"/>
            <w:right w:val="none" w:sz="0" w:space="0" w:color="auto"/>
          </w:divBdr>
        </w:div>
        <w:div w:id="177083093">
          <w:marLeft w:val="0"/>
          <w:marRight w:val="0"/>
          <w:marTop w:val="0"/>
          <w:marBottom w:val="0"/>
          <w:divBdr>
            <w:top w:val="none" w:sz="0" w:space="0" w:color="auto"/>
            <w:left w:val="none" w:sz="0" w:space="0" w:color="auto"/>
            <w:bottom w:val="none" w:sz="0" w:space="0" w:color="auto"/>
            <w:right w:val="none" w:sz="0" w:space="0" w:color="auto"/>
          </w:divBdr>
        </w:div>
        <w:div w:id="2135175581">
          <w:marLeft w:val="0"/>
          <w:marRight w:val="0"/>
          <w:marTop w:val="0"/>
          <w:marBottom w:val="0"/>
          <w:divBdr>
            <w:top w:val="none" w:sz="0" w:space="0" w:color="auto"/>
            <w:left w:val="none" w:sz="0" w:space="0" w:color="auto"/>
            <w:bottom w:val="none" w:sz="0" w:space="0" w:color="auto"/>
            <w:right w:val="none" w:sz="0" w:space="0" w:color="auto"/>
          </w:divBdr>
        </w:div>
        <w:div w:id="2107069162">
          <w:marLeft w:val="0"/>
          <w:marRight w:val="0"/>
          <w:marTop w:val="0"/>
          <w:marBottom w:val="0"/>
          <w:divBdr>
            <w:top w:val="none" w:sz="0" w:space="0" w:color="auto"/>
            <w:left w:val="none" w:sz="0" w:space="0" w:color="auto"/>
            <w:bottom w:val="none" w:sz="0" w:space="0" w:color="auto"/>
            <w:right w:val="none" w:sz="0" w:space="0" w:color="auto"/>
          </w:divBdr>
        </w:div>
      </w:divsChild>
    </w:div>
    <w:div w:id="115223897">
      <w:bodyDiv w:val="1"/>
      <w:marLeft w:val="0"/>
      <w:marRight w:val="0"/>
      <w:marTop w:val="0"/>
      <w:marBottom w:val="0"/>
      <w:divBdr>
        <w:top w:val="none" w:sz="0" w:space="0" w:color="auto"/>
        <w:left w:val="none" w:sz="0" w:space="0" w:color="auto"/>
        <w:bottom w:val="none" w:sz="0" w:space="0" w:color="auto"/>
        <w:right w:val="none" w:sz="0" w:space="0" w:color="auto"/>
      </w:divBdr>
      <w:divsChild>
        <w:div w:id="1737775155">
          <w:marLeft w:val="0"/>
          <w:marRight w:val="0"/>
          <w:marTop w:val="0"/>
          <w:marBottom w:val="0"/>
          <w:divBdr>
            <w:top w:val="none" w:sz="0" w:space="0" w:color="auto"/>
            <w:left w:val="none" w:sz="0" w:space="0" w:color="auto"/>
            <w:bottom w:val="none" w:sz="0" w:space="0" w:color="auto"/>
            <w:right w:val="none" w:sz="0" w:space="0" w:color="auto"/>
          </w:divBdr>
        </w:div>
        <w:div w:id="1239828299">
          <w:marLeft w:val="0"/>
          <w:marRight w:val="0"/>
          <w:marTop w:val="0"/>
          <w:marBottom w:val="0"/>
          <w:divBdr>
            <w:top w:val="none" w:sz="0" w:space="0" w:color="auto"/>
            <w:left w:val="none" w:sz="0" w:space="0" w:color="auto"/>
            <w:bottom w:val="none" w:sz="0" w:space="0" w:color="auto"/>
            <w:right w:val="none" w:sz="0" w:space="0" w:color="auto"/>
          </w:divBdr>
        </w:div>
        <w:div w:id="623925354">
          <w:marLeft w:val="0"/>
          <w:marRight w:val="0"/>
          <w:marTop w:val="0"/>
          <w:marBottom w:val="0"/>
          <w:divBdr>
            <w:top w:val="none" w:sz="0" w:space="0" w:color="auto"/>
            <w:left w:val="none" w:sz="0" w:space="0" w:color="auto"/>
            <w:bottom w:val="none" w:sz="0" w:space="0" w:color="auto"/>
            <w:right w:val="none" w:sz="0" w:space="0" w:color="auto"/>
          </w:divBdr>
        </w:div>
        <w:div w:id="2145810490">
          <w:marLeft w:val="0"/>
          <w:marRight w:val="0"/>
          <w:marTop w:val="0"/>
          <w:marBottom w:val="0"/>
          <w:divBdr>
            <w:top w:val="none" w:sz="0" w:space="0" w:color="auto"/>
            <w:left w:val="none" w:sz="0" w:space="0" w:color="auto"/>
            <w:bottom w:val="none" w:sz="0" w:space="0" w:color="auto"/>
            <w:right w:val="none" w:sz="0" w:space="0" w:color="auto"/>
          </w:divBdr>
        </w:div>
      </w:divsChild>
    </w:div>
    <w:div w:id="202789437">
      <w:bodyDiv w:val="1"/>
      <w:marLeft w:val="0"/>
      <w:marRight w:val="0"/>
      <w:marTop w:val="0"/>
      <w:marBottom w:val="0"/>
      <w:divBdr>
        <w:top w:val="none" w:sz="0" w:space="0" w:color="auto"/>
        <w:left w:val="none" w:sz="0" w:space="0" w:color="auto"/>
        <w:bottom w:val="none" w:sz="0" w:space="0" w:color="auto"/>
        <w:right w:val="none" w:sz="0" w:space="0" w:color="auto"/>
      </w:divBdr>
      <w:divsChild>
        <w:div w:id="388040808">
          <w:marLeft w:val="0"/>
          <w:marRight w:val="0"/>
          <w:marTop w:val="0"/>
          <w:marBottom w:val="0"/>
          <w:divBdr>
            <w:top w:val="none" w:sz="0" w:space="0" w:color="auto"/>
            <w:left w:val="none" w:sz="0" w:space="0" w:color="auto"/>
            <w:bottom w:val="none" w:sz="0" w:space="0" w:color="auto"/>
            <w:right w:val="none" w:sz="0" w:space="0" w:color="auto"/>
          </w:divBdr>
        </w:div>
        <w:div w:id="4795634">
          <w:marLeft w:val="0"/>
          <w:marRight w:val="0"/>
          <w:marTop w:val="0"/>
          <w:marBottom w:val="0"/>
          <w:divBdr>
            <w:top w:val="none" w:sz="0" w:space="0" w:color="auto"/>
            <w:left w:val="none" w:sz="0" w:space="0" w:color="auto"/>
            <w:bottom w:val="none" w:sz="0" w:space="0" w:color="auto"/>
            <w:right w:val="none" w:sz="0" w:space="0" w:color="auto"/>
          </w:divBdr>
        </w:div>
        <w:div w:id="1295017287">
          <w:marLeft w:val="0"/>
          <w:marRight w:val="0"/>
          <w:marTop w:val="0"/>
          <w:marBottom w:val="0"/>
          <w:divBdr>
            <w:top w:val="none" w:sz="0" w:space="0" w:color="auto"/>
            <w:left w:val="none" w:sz="0" w:space="0" w:color="auto"/>
            <w:bottom w:val="none" w:sz="0" w:space="0" w:color="auto"/>
            <w:right w:val="none" w:sz="0" w:space="0" w:color="auto"/>
          </w:divBdr>
        </w:div>
        <w:div w:id="1843743312">
          <w:marLeft w:val="0"/>
          <w:marRight w:val="0"/>
          <w:marTop w:val="0"/>
          <w:marBottom w:val="0"/>
          <w:divBdr>
            <w:top w:val="none" w:sz="0" w:space="0" w:color="auto"/>
            <w:left w:val="none" w:sz="0" w:space="0" w:color="auto"/>
            <w:bottom w:val="none" w:sz="0" w:space="0" w:color="auto"/>
            <w:right w:val="none" w:sz="0" w:space="0" w:color="auto"/>
          </w:divBdr>
        </w:div>
        <w:div w:id="1824734353">
          <w:marLeft w:val="0"/>
          <w:marRight w:val="0"/>
          <w:marTop w:val="0"/>
          <w:marBottom w:val="0"/>
          <w:divBdr>
            <w:top w:val="none" w:sz="0" w:space="0" w:color="auto"/>
            <w:left w:val="none" w:sz="0" w:space="0" w:color="auto"/>
            <w:bottom w:val="none" w:sz="0" w:space="0" w:color="auto"/>
            <w:right w:val="none" w:sz="0" w:space="0" w:color="auto"/>
          </w:divBdr>
        </w:div>
        <w:div w:id="279412008">
          <w:marLeft w:val="0"/>
          <w:marRight w:val="0"/>
          <w:marTop w:val="0"/>
          <w:marBottom w:val="0"/>
          <w:divBdr>
            <w:top w:val="none" w:sz="0" w:space="0" w:color="auto"/>
            <w:left w:val="none" w:sz="0" w:space="0" w:color="auto"/>
            <w:bottom w:val="none" w:sz="0" w:space="0" w:color="auto"/>
            <w:right w:val="none" w:sz="0" w:space="0" w:color="auto"/>
          </w:divBdr>
        </w:div>
        <w:div w:id="316036399">
          <w:marLeft w:val="0"/>
          <w:marRight w:val="0"/>
          <w:marTop w:val="0"/>
          <w:marBottom w:val="0"/>
          <w:divBdr>
            <w:top w:val="none" w:sz="0" w:space="0" w:color="auto"/>
            <w:left w:val="none" w:sz="0" w:space="0" w:color="auto"/>
            <w:bottom w:val="none" w:sz="0" w:space="0" w:color="auto"/>
            <w:right w:val="none" w:sz="0" w:space="0" w:color="auto"/>
          </w:divBdr>
        </w:div>
      </w:divsChild>
    </w:div>
    <w:div w:id="227619450">
      <w:bodyDiv w:val="1"/>
      <w:marLeft w:val="0"/>
      <w:marRight w:val="0"/>
      <w:marTop w:val="0"/>
      <w:marBottom w:val="0"/>
      <w:divBdr>
        <w:top w:val="none" w:sz="0" w:space="0" w:color="auto"/>
        <w:left w:val="none" w:sz="0" w:space="0" w:color="auto"/>
        <w:bottom w:val="none" w:sz="0" w:space="0" w:color="auto"/>
        <w:right w:val="none" w:sz="0" w:space="0" w:color="auto"/>
      </w:divBdr>
      <w:divsChild>
        <w:div w:id="410543439">
          <w:marLeft w:val="0"/>
          <w:marRight w:val="0"/>
          <w:marTop w:val="0"/>
          <w:marBottom w:val="0"/>
          <w:divBdr>
            <w:top w:val="none" w:sz="0" w:space="0" w:color="auto"/>
            <w:left w:val="none" w:sz="0" w:space="0" w:color="auto"/>
            <w:bottom w:val="none" w:sz="0" w:space="0" w:color="auto"/>
            <w:right w:val="none" w:sz="0" w:space="0" w:color="auto"/>
          </w:divBdr>
        </w:div>
        <w:div w:id="856163860">
          <w:marLeft w:val="0"/>
          <w:marRight w:val="0"/>
          <w:marTop w:val="0"/>
          <w:marBottom w:val="0"/>
          <w:divBdr>
            <w:top w:val="none" w:sz="0" w:space="0" w:color="auto"/>
            <w:left w:val="none" w:sz="0" w:space="0" w:color="auto"/>
            <w:bottom w:val="none" w:sz="0" w:space="0" w:color="auto"/>
            <w:right w:val="none" w:sz="0" w:space="0" w:color="auto"/>
          </w:divBdr>
        </w:div>
        <w:div w:id="701249373">
          <w:marLeft w:val="0"/>
          <w:marRight w:val="0"/>
          <w:marTop w:val="0"/>
          <w:marBottom w:val="0"/>
          <w:divBdr>
            <w:top w:val="none" w:sz="0" w:space="0" w:color="auto"/>
            <w:left w:val="none" w:sz="0" w:space="0" w:color="auto"/>
            <w:bottom w:val="none" w:sz="0" w:space="0" w:color="auto"/>
            <w:right w:val="none" w:sz="0" w:space="0" w:color="auto"/>
          </w:divBdr>
        </w:div>
        <w:div w:id="2014019225">
          <w:marLeft w:val="0"/>
          <w:marRight w:val="0"/>
          <w:marTop w:val="0"/>
          <w:marBottom w:val="0"/>
          <w:divBdr>
            <w:top w:val="none" w:sz="0" w:space="0" w:color="auto"/>
            <w:left w:val="none" w:sz="0" w:space="0" w:color="auto"/>
            <w:bottom w:val="none" w:sz="0" w:space="0" w:color="auto"/>
            <w:right w:val="none" w:sz="0" w:space="0" w:color="auto"/>
          </w:divBdr>
        </w:div>
        <w:div w:id="1745760247">
          <w:marLeft w:val="0"/>
          <w:marRight w:val="0"/>
          <w:marTop w:val="0"/>
          <w:marBottom w:val="0"/>
          <w:divBdr>
            <w:top w:val="none" w:sz="0" w:space="0" w:color="auto"/>
            <w:left w:val="none" w:sz="0" w:space="0" w:color="auto"/>
            <w:bottom w:val="none" w:sz="0" w:space="0" w:color="auto"/>
            <w:right w:val="none" w:sz="0" w:space="0" w:color="auto"/>
          </w:divBdr>
        </w:div>
        <w:div w:id="515922066">
          <w:marLeft w:val="0"/>
          <w:marRight w:val="0"/>
          <w:marTop w:val="0"/>
          <w:marBottom w:val="0"/>
          <w:divBdr>
            <w:top w:val="none" w:sz="0" w:space="0" w:color="auto"/>
            <w:left w:val="none" w:sz="0" w:space="0" w:color="auto"/>
            <w:bottom w:val="none" w:sz="0" w:space="0" w:color="auto"/>
            <w:right w:val="none" w:sz="0" w:space="0" w:color="auto"/>
          </w:divBdr>
        </w:div>
        <w:div w:id="1939633614">
          <w:marLeft w:val="0"/>
          <w:marRight w:val="0"/>
          <w:marTop w:val="0"/>
          <w:marBottom w:val="0"/>
          <w:divBdr>
            <w:top w:val="none" w:sz="0" w:space="0" w:color="auto"/>
            <w:left w:val="none" w:sz="0" w:space="0" w:color="auto"/>
            <w:bottom w:val="none" w:sz="0" w:space="0" w:color="auto"/>
            <w:right w:val="none" w:sz="0" w:space="0" w:color="auto"/>
          </w:divBdr>
        </w:div>
      </w:divsChild>
    </w:div>
    <w:div w:id="243346173">
      <w:bodyDiv w:val="1"/>
      <w:marLeft w:val="0"/>
      <w:marRight w:val="0"/>
      <w:marTop w:val="0"/>
      <w:marBottom w:val="0"/>
      <w:divBdr>
        <w:top w:val="none" w:sz="0" w:space="0" w:color="auto"/>
        <w:left w:val="none" w:sz="0" w:space="0" w:color="auto"/>
        <w:bottom w:val="none" w:sz="0" w:space="0" w:color="auto"/>
        <w:right w:val="none" w:sz="0" w:space="0" w:color="auto"/>
      </w:divBdr>
      <w:divsChild>
        <w:div w:id="523059068">
          <w:marLeft w:val="0"/>
          <w:marRight w:val="0"/>
          <w:marTop w:val="0"/>
          <w:marBottom w:val="0"/>
          <w:divBdr>
            <w:top w:val="none" w:sz="0" w:space="0" w:color="auto"/>
            <w:left w:val="none" w:sz="0" w:space="0" w:color="auto"/>
            <w:bottom w:val="none" w:sz="0" w:space="0" w:color="auto"/>
            <w:right w:val="none" w:sz="0" w:space="0" w:color="auto"/>
          </w:divBdr>
        </w:div>
        <w:div w:id="198394936">
          <w:marLeft w:val="0"/>
          <w:marRight w:val="0"/>
          <w:marTop w:val="0"/>
          <w:marBottom w:val="0"/>
          <w:divBdr>
            <w:top w:val="none" w:sz="0" w:space="0" w:color="auto"/>
            <w:left w:val="none" w:sz="0" w:space="0" w:color="auto"/>
            <w:bottom w:val="none" w:sz="0" w:space="0" w:color="auto"/>
            <w:right w:val="none" w:sz="0" w:space="0" w:color="auto"/>
          </w:divBdr>
        </w:div>
        <w:div w:id="716200586">
          <w:marLeft w:val="0"/>
          <w:marRight w:val="0"/>
          <w:marTop w:val="0"/>
          <w:marBottom w:val="0"/>
          <w:divBdr>
            <w:top w:val="none" w:sz="0" w:space="0" w:color="auto"/>
            <w:left w:val="none" w:sz="0" w:space="0" w:color="auto"/>
            <w:bottom w:val="none" w:sz="0" w:space="0" w:color="auto"/>
            <w:right w:val="none" w:sz="0" w:space="0" w:color="auto"/>
          </w:divBdr>
        </w:div>
        <w:div w:id="16935187">
          <w:marLeft w:val="0"/>
          <w:marRight w:val="0"/>
          <w:marTop w:val="0"/>
          <w:marBottom w:val="0"/>
          <w:divBdr>
            <w:top w:val="none" w:sz="0" w:space="0" w:color="auto"/>
            <w:left w:val="none" w:sz="0" w:space="0" w:color="auto"/>
            <w:bottom w:val="none" w:sz="0" w:space="0" w:color="auto"/>
            <w:right w:val="none" w:sz="0" w:space="0" w:color="auto"/>
          </w:divBdr>
        </w:div>
        <w:div w:id="351609666">
          <w:marLeft w:val="0"/>
          <w:marRight w:val="0"/>
          <w:marTop w:val="0"/>
          <w:marBottom w:val="0"/>
          <w:divBdr>
            <w:top w:val="none" w:sz="0" w:space="0" w:color="auto"/>
            <w:left w:val="none" w:sz="0" w:space="0" w:color="auto"/>
            <w:bottom w:val="none" w:sz="0" w:space="0" w:color="auto"/>
            <w:right w:val="none" w:sz="0" w:space="0" w:color="auto"/>
          </w:divBdr>
        </w:div>
        <w:div w:id="830370601">
          <w:marLeft w:val="0"/>
          <w:marRight w:val="0"/>
          <w:marTop w:val="0"/>
          <w:marBottom w:val="0"/>
          <w:divBdr>
            <w:top w:val="none" w:sz="0" w:space="0" w:color="auto"/>
            <w:left w:val="none" w:sz="0" w:space="0" w:color="auto"/>
            <w:bottom w:val="none" w:sz="0" w:space="0" w:color="auto"/>
            <w:right w:val="none" w:sz="0" w:space="0" w:color="auto"/>
          </w:divBdr>
        </w:div>
        <w:div w:id="685206934">
          <w:marLeft w:val="0"/>
          <w:marRight w:val="0"/>
          <w:marTop w:val="0"/>
          <w:marBottom w:val="0"/>
          <w:divBdr>
            <w:top w:val="none" w:sz="0" w:space="0" w:color="auto"/>
            <w:left w:val="none" w:sz="0" w:space="0" w:color="auto"/>
            <w:bottom w:val="none" w:sz="0" w:space="0" w:color="auto"/>
            <w:right w:val="none" w:sz="0" w:space="0" w:color="auto"/>
          </w:divBdr>
        </w:div>
        <w:div w:id="988442706">
          <w:marLeft w:val="0"/>
          <w:marRight w:val="0"/>
          <w:marTop w:val="0"/>
          <w:marBottom w:val="0"/>
          <w:divBdr>
            <w:top w:val="none" w:sz="0" w:space="0" w:color="auto"/>
            <w:left w:val="none" w:sz="0" w:space="0" w:color="auto"/>
            <w:bottom w:val="none" w:sz="0" w:space="0" w:color="auto"/>
            <w:right w:val="none" w:sz="0" w:space="0" w:color="auto"/>
          </w:divBdr>
        </w:div>
        <w:div w:id="510489940">
          <w:marLeft w:val="0"/>
          <w:marRight w:val="0"/>
          <w:marTop w:val="0"/>
          <w:marBottom w:val="0"/>
          <w:divBdr>
            <w:top w:val="none" w:sz="0" w:space="0" w:color="auto"/>
            <w:left w:val="none" w:sz="0" w:space="0" w:color="auto"/>
            <w:bottom w:val="none" w:sz="0" w:space="0" w:color="auto"/>
            <w:right w:val="none" w:sz="0" w:space="0" w:color="auto"/>
          </w:divBdr>
        </w:div>
        <w:div w:id="1019309447">
          <w:marLeft w:val="0"/>
          <w:marRight w:val="0"/>
          <w:marTop w:val="0"/>
          <w:marBottom w:val="0"/>
          <w:divBdr>
            <w:top w:val="none" w:sz="0" w:space="0" w:color="auto"/>
            <w:left w:val="none" w:sz="0" w:space="0" w:color="auto"/>
            <w:bottom w:val="none" w:sz="0" w:space="0" w:color="auto"/>
            <w:right w:val="none" w:sz="0" w:space="0" w:color="auto"/>
          </w:divBdr>
        </w:div>
        <w:div w:id="1964536361">
          <w:marLeft w:val="0"/>
          <w:marRight w:val="0"/>
          <w:marTop w:val="0"/>
          <w:marBottom w:val="0"/>
          <w:divBdr>
            <w:top w:val="none" w:sz="0" w:space="0" w:color="auto"/>
            <w:left w:val="none" w:sz="0" w:space="0" w:color="auto"/>
            <w:bottom w:val="none" w:sz="0" w:space="0" w:color="auto"/>
            <w:right w:val="none" w:sz="0" w:space="0" w:color="auto"/>
          </w:divBdr>
        </w:div>
        <w:div w:id="927422314">
          <w:marLeft w:val="0"/>
          <w:marRight w:val="0"/>
          <w:marTop w:val="0"/>
          <w:marBottom w:val="0"/>
          <w:divBdr>
            <w:top w:val="none" w:sz="0" w:space="0" w:color="auto"/>
            <w:left w:val="none" w:sz="0" w:space="0" w:color="auto"/>
            <w:bottom w:val="none" w:sz="0" w:space="0" w:color="auto"/>
            <w:right w:val="none" w:sz="0" w:space="0" w:color="auto"/>
          </w:divBdr>
        </w:div>
        <w:div w:id="708528368">
          <w:marLeft w:val="0"/>
          <w:marRight w:val="0"/>
          <w:marTop w:val="0"/>
          <w:marBottom w:val="0"/>
          <w:divBdr>
            <w:top w:val="none" w:sz="0" w:space="0" w:color="auto"/>
            <w:left w:val="none" w:sz="0" w:space="0" w:color="auto"/>
            <w:bottom w:val="none" w:sz="0" w:space="0" w:color="auto"/>
            <w:right w:val="none" w:sz="0" w:space="0" w:color="auto"/>
          </w:divBdr>
        </w:div>
        <w:div w:id="1244024552">
          <w:marLeft w:val="0"/>
          <w:marRight w:val="0"/>
          <w:marTop w:val="0"/>
          <w:marBottom w:val="0"/>
          <w:divBdr>
            <w:top w:val="none" w:sz="0" w:space="0" w:color="auto"/>
            <w:left w:val="none" w:sz="0" w:space="0" w:color="auto"/>
            <w:bottom w:val="none" w:sz="0" w:space="0" w:color="auto"/>
            <w:right w:val="none" w:sz="0" w:space="0" w:color="auto"/>
          </w:divBdr>
        </w:div>
        <w:div w:id="937830574">
          <w:marLeft w:val="0"/>
          <w:marRight w:val="0"/>
          <w:marTop w:val="0"/>
          <w:marBottom w:val="0"/>
          <w:divBdr>
            <w:top w:val="none" w:sz="0" w:space="0" w:color="auto"/>
            <w:left w:val="none" w:sz="0" w:space="0" w:color="auto"/>
            <w:bottom w:val="none" w:sz="0" w:space="0" w:color="auto"/>
            <w:right w:val="none" w:sz="0" w:space="0" w:color="auto"/>
          </w:divBdr>
        </w:div>
        <w:div w:id="936602402">
          <w:marLeft w:val="0"/>
          <w:marRight w:val="0"/>
          <w:marTop w:val="0"/>
          <w:marBottom w:val="0"/>
          <w:divBdr>
            <w:top w:val="none" w:sz="0" w:space="0" w:color="auto"/>
            <w:left w:val="none" w:sz="0" w:space="0" w:color="auto"/>
            <w:bottom w:val="none" w:sz="0" w:space="0" w:color="auto"/>
            <w:right w:val="none" w:sz="0" w:space="0" w:color="auto"/>
          </w:divBdr>
        </w:div>
        <w:div w:id="399406472">
          <w:marLeft w:val="0"/>
          <w:marRight w:val="0"/>
          <w:marTop w:val="0"/>
          <w:marBottom w:val="0"/>
          <w:divBdr>
            <w:top w:val="none" w:sz="0" w:space="0" w:color="auto"/>
            <w:left w:val="none" w:sz="0" w:space="0" w:color="auto"/>
            <w:bottom w:val="none" w:sz="0" w:space="0" w:color="auto"/>
            <w:right w:val="none" w:sz="0" w:space="0" w:color="auto"/>
          </w:divBdr>
        </w:div>
        <w:div w:id="97793190">
          <w:marLeft w:val="0"/>
          <w:marRight w:val="0"/>
          <w:marTop w:val="0"/>
          <w:marBottom w:val="0"/>
          <w:divBdr>
            <w:top w:val="none" w:sz="0" w:space="0" w:color="auto"/>
            <w:left w:val="none" w:sz="0" w:space="0" w:color="auto"/>
            <w:bottom w:val="none" w:sz="0" w:space="0" w:color="auto"/>
            <w:right w:val="none" w:sz="0" w:space="0" w:color="auto"/>
          </w:divBdr>
        </w:div>
        <w:div w:id="1773083789">
          <w:marLeft w:val="0"/>
          <w:marRight w:val="0"/>
          <w:marTop w:val="0"/>
          <w:marBottom w:val="0"/>
          <w:divBdr>
            <w:top w:val="none" w:sz="0" w:space="0" w:color="auto"/>
            <w:left w:val="none" w:sz="0" w:space="0" w:color="auto"/>
            <w:bottom w:val="none" w:sz="0" w:space="0" w:color="auto"/>
            <w:right w:val="none" w:sz="0" w:space="0" w:color="auto"/>
          </w:divBdr>
        </w:div>
        <w:div w:id="1514418756">
          <w:marLeft w:val="0"/>
          <w:marRight w:val="0"/>
          <w:marTop w:val="0"/>
          <w:marBottom w:val="0"/>
          <w:divBdr>
            <w:top w:val="none" w:sz="0" w:space="0" w:color="auto"/>
            <w:left w:val="none" w:sz="0" w:space="0" w:color="auto"/>
            <w:bottom w:val="none" w:sz="0" w:space="0" w:color="auto"/>
            <w:right w:val="none" w:sz="0" w:space="0" w:color="auto"/>
          </w:divBdr>
        </w:div>
        <w:div w:id="1682463124">
          <w:marLeft w:val="0"/>
          <w:marRight w:val="0"/>
          <w:marTop w:val="0"/>
          <w:marBottom w:val="0"/>
          <w:divBdr>
            <w:top w:val="none" w:sz="0" w:space="0" w:color="auto"/>
            <w:left w:val="none" w:sz="0" w:space="0" w:color="auto"/>
            <w:bottom w:val="none" w:sz="0" w:space="0" w:color="auto"/>
            <w:right w:val="none" w:sz="0" w:space="0" w:color="auto"/>
          </w:divBdr>
        </w:div>
        <w:div w:id="602226850">
          <w:marLeft w:val="0"/>
          <w:marRight w:val="0"/>
          <w:marTop w:val="0"/>
          <w:marBottom w:val="0"/>
          <w:divBdr>
            <w:top w:val="none" w:sz="0" w:space="0" w:color="auto"/>
            <w:left w:val="none" w:sz="0" w:space="0" w:color="auto"/>
            <w:bottom w:val="none" w:sz="0" w:space="0" w:color="auto"/>
            <w:right w:val="none" w:sz="0" w:space="0" w:color="auto"/>
          </w:divBdr>
        </w:div>
        <w:div w:id="579603091">
          <w:marLeft w:val="0"/>
          <w:marRight w:val="0"/>
          <w:marTop w:val="0"/>
          <w:marBottom w:val="0"/>
          <w:divBdr>
            <w:top w:val="none" w:sz="0" w:space="0" w:color="auto"/>
            <w:left w:val="none" w:sz="0" w:space="0" w:color="auto"/>
            <w:bottom w:val="none" w:sz="0" w:space="0" w:color="auto"/>
            <w:right w:val="none" w:sz="0" w:space="0" w:color="auto"/>
          </w:divBdr>
        </w:div>
        <w:div w:id="986932407">
          <w:marLeft w:val="0"/>
          <w:marRight w:val="0"/>
          <w:marTop w:val="0"/>
          <w:marBottom w:val="0"/>
          <w:divBdr>
            <w:top w:val="none" w:sz="0" w:space="0" w:color="auto"/>
            <w:left w:val="none" w:sz="0" w:space="0" w:color="auto"/>
            <w:bottom w:val="none" w:sz="0" w:space="0" w:color="auto"/>
            <w:right w:val="none" w:sz="0" w:space="0" w:color="auto"/>
          </w:divBdr>
        </w:div>
        <w:div w:id="1497648514">
          <w:marLeft w:val="0"/>
          <w:marRight w:val="0"/>
          <w:marTop w:val="0"/>
          <w:marBottom w:val="0"/>
          <w:divBdr>
            <w:top w:val="none" w:sz="0" w:space="0" w:color="auto"/>
            <w:left w:val="none" w:sz="0" w:space="0" w:color="auto"/>
            <w:bottom w:val="none" w:sz="0" w:space="0" w:color="auto"/>
            <w:right w:val="none" w:sz="0" w:space="0" w:color="auto"/>
          </w:divBdr>
        </w:div>
        <w:div w:id="450369090">
          <w:marLeft w:val="0"/>
          <w:marRight w:val="0"/>
          <w:marTop w:val="0"/>
          <w:marBottom w:val="0"/>
          <w:divBdr>
            <w:top w:val="none" w:sz="0" w:space="0" w:color="auto"/>
            <w:left w:val="none" w:sz="0" w:space="0" w:color="auto"/>
            <w:bottom w:val="none" w:sz="0" w:space="0" w:color="auto"/>
            <w:right w:val="none" w:sz="0" w:space="0" w:color="auto"/>
          </w:divBdr>
        </w:div>
        <w:div w:id="1706903252">
          <w:marLeft w:val="0"/>
          <w:marRight w:val="0"/>
          <w:marTop w:val="0"/>
          <w:marBottom w:val="0"/>
          <w:divBdr>
            <w:top w:val="none" w:sz="0" w:space="0" w:color="auto"/>
            <w:left w:val="none" w:sz="0" w:space="0" w:color="auto"/>
            <w:bottom w:val="none" w:sz="0" w:space="0" w:color="auto"/>
            <w:right w:val="none" w:sz="0" w:space="0" w:color="auto"/>
          </w:divBdr>
        </w:div>
        <w:div w:id="1513687888">
          <w:marLeft w:val="0"/>
          <w:marRight w:val="0"/>
          <w:marTop w:val="0"/>
          <w:marBottom w:val="0"/>
          <w:divBdr>
            <w:top w:val="none" w:sz="0" w:space="0" w:color="auto"/>
            <w:left w:val="none" w:sz="0" w:space="0" w:color="auto"/>
            <w:bottom w:val="none" w:sz="0" w:space="0" w:color="auto"/>
            <w:right w:val="none" w:sz="0" w:space="0" w:color="auto"/>
          </w:divBdr>
        </w:div>
        <w:div w:id="304772617">
          <w:marLeft w:val="0"/>
          <w:marRight w:val="0"/>
          <w:marTop w:val="0"/>
          <w:marBottom w:val="0"/>
          <w:divBdr>
            <w:top w:val="none" w:sz="0" w:space="0" w:color="auto"/>
            <w:left w:val="none" w:sz="0" w:space="0" w:color="auto"/>
            <w:bottom w:val="none" w:sz="0" w:space="0" w:color="auto"/>
            <w:right w:val="none" w:sz="0" w:space="0" w:color="auto"/>
          </w:divBdr>
        </w:div>
        <w:div w:id="1906336073">
          <w:marLeft w:val="0"/>
          <w:marRight w:val="0"/>
          <w:marTop w:val="0"/>
          <w:marBottom w:val="0"/>
          <w:divBdr>
            <w:top w:val="none" w:sz="0" w:space="0" w:color="auto"/>
            <w:left w:val="none" w:sz="0" w:space="0" w:color="auto"/>
            <w:bottom w:val="none" w:sz="0" w:space="0" w:color="auto"/>
            <w:right w:val="none" w:sz="0" w:space="0" w:color="auto"/>
          </w:divBdr>
        </w:div>
        <w:div w:id="1231693026">
          <w:marLeft w:val="0"/>
          <w:marRight w:val="0"/>
          <w:marTop w:val="0"/>
          <w:marBottom w:val="0"/>
          <w:divBdr>
            <w:top w:val="none" w:sz="0" w:space="0" w:color="auto"/>
            <w:left w:val="none" w:sz="0" w:space="0" w:color="auto"/>
            <w:bottom w:val="none" w:sz="0" w:space="0" w:color="auto"/>
            <w:right w:val="none" w:sz="0" w:space="0" w:color="auto"/>
          </w:divBdr>
        </w:div>
        <w:div w:id="383869742">
          <w:marLeft w:val="0"/>
          <w:marRight w:val="0"/>
          <w:marTop w:val="0"/>
          <w:marBottom w:val="0"/>
          <w:divBdr>
            <w:top w:val="none" w:sz="0" w:space="0" w:color="auto"/>
            <w:left w:val="none" w:sz="0" w:space="0" w:color="auto"/>
            <w:bottom w:val="none" w:sz="0" w:space="0" w:color="auto"/>
            <w:right w:val="none" w:sz="0" w:space="0" w:color="auto"/>
          </w:divBdr>
        </w:div>
        <w:div w:id="1868327597">
          <w:marLeft w:val="0"/>
          <w:marRight w:val="0"/>
          <w:marTop w:val="0"/>
          <w:marBottom w:val="0"/>
          <w:divBdr>
            <w:top w:val="none" w:sz="0" w:space="0" w:color="auto"/>
            <w:left w:val="none" w:sz="0" w:space="0" w:color="auto"/>
            <w:bottom w:val="none" w:sz="0" w:space="0" w:color="auto"/>
            <w:right w:val="none" w:sz="0" w:space="0" w:color="auto"/>
          </w:divBdr>
        </w:div>
        <w:div w:id="533076383">
          <w:marLeft w:val="0"/>
          <w:marRight w:val="0"/>
          <w:marTop w:val="0"/>
          <w:marBottom w:val="0"/>
          <w:divBdr>
            <w:top w:val="none" w:sz="0" w:space="0" w:color="auto"/>
            <w:left w:val="none" w:sz="0" w:space="0" w:color="auto"/>
            <w:bottom w:val="none" w:sz="0" w:space="0" w:color="auto"/>
            <w:right w:val="none" w:sz="0" w:space="0" w:color="auto"/>
          </w:divBdr>
        </w:div>
        <w:div w:id="1783724544">
          <w:marLeft w:val="0"/>
          <w:marRight w:val="0"/>
          <w:marTop w:val="0"/>
          <w:marBottom w:val="0"/>
          <w:divBdr>
            <w:top w:val="none" w:sz="0" w:space="0" w:color="auto"/>
            <w:left w:val="none" w:sz="0" w:space="0" w:color="auto"/>
            <w:bottom w:val="none" w:sz="0" w:space="0" w:color="auto"/>
            <w:right w:val="none" w:sz="0" w:space="0" w:color="auto"/>
          </w:divBdr>
        </w:div>
        <w:div w:id="2052339874">
          <w:marLeft w:val="0"/>
          <w:marRight w:val="0"/>
          <w:marTop w:val="0"/>
          <w:marBottom w:val="0"/>
          <w:divBdr>
            <w:top w:val="none" w:sz="0" w:space="0" w:color="auto"/>
            <w:left w:val="none" w:sz="0" w:space="0" w:color="auto"/>
            <w:bottom w:val="none" w:sz="0" w:space="0" w:color="auto"/>
            <w:right w:val="none" w:sz="0" w:space="0" w:color="auto"/>
          </w:divBdr>
        </w:div>
        <w:div w:id="1014917488">
          <w:marLeft w:val="0"/>
          <w:marRight w:val="0"/>
          <w:marTop w:val="0"/>
          <w:marBottom w:val="0"/>
          <w:divBdr>
            <w:top w:val="none" w:sz="0" w:space="0" w:color="auto"/>
            <w:left w:val="none" w:sz="0" w:space="0" w:color="auto"/>
            <w:bottom w:val="none" w:sz="0" w:space="0" w:color="auto"/>
            <w:right w:val="none" w:sz="0" w:space="0" w:color="auto"/>
          </w:divBdr>
        </w:div>
        <w:div w:id="346490618">
          <w:marLeft w:val="0"/>
          <w:marRight w:val="0"/>
          <w:marTop w:val="0"/>
          <w:marBottom w:val="0"/>
          <w:divBdr>
            <w:top w:val="none" w:sz="0" w:space="0" w:color="auto"/>
            <w:left w:val="none" w:sz="0" w:space="0" w:color="auto"/>
            <w:bottom w:val="none" w:sz="0" w:space="0" w:color="auto"/>
            <w:right w:val="none" w:sz="0" w:space="0" w:color="auto"/>
          </w:divBdr>
        </w:div>
        <w:div w:id="480080518">
          <w:marLeft w:val="0"/>
          <w:marRight w:val="0"/>
          <w:marTop w:val="0"/>
          <w:marBottom w:val="0"/>
          <w:divBdr>
            <w:top w:val="none" w:sz="0" w:space="0" w:color="auto"/>
            <w:left w:val="none" w:sz="0" w:space="0" w:color="auto"/>
            <w:bottom w:val="none" w:sz="0" w:space="0" w:color="auto"/>
            <w:right w:val="none" w:sz="0" w:space="0" w:color="auto"/>
          </w:divBdr>
        </w:div>
        <w:div w:id="951129735">
          <w:marLeft w:val="0"/>
          <w:marRight w:val="0"/>
          <w:marTop w:val="0"/>
          <w:marBottom w:val="0"/>
          <w:divBdr>
            <w:top w:val="none" w:sz="0" w:space="0" w:color="auto"/>
            <w:left w:val="none" w:sz="0" w:space="0" w:color="auto"/>
            <w:bottom w:val="none" w:sz="0" w:space="0" w:color="auto"/>
            <w:right w:val="none" w:sz="0" w:space="0" w:color="auto"/>
          </w:divBdr>
        </w:div>
        <w:div w:id="1289623466">
          <w:marLeft w:val="0"/>
          <w:marRight w:val="0"/>
          <w:marTop w:val="0"/>
          <w:marBottom w:val="0"/>
          <w:divBdr>
            <w:top w:val="none" w:sz="0" w:space="0" w:color="auto"/>
            <w:left w:val="none" w:sz="0" w:space="0" w:color="auto"/>
            <w:bottom w:val="none" w:sz="0" w:space="0" w:color="auto"/>
            <w:right w:val="none" w:sz="0" w:space="0" w:color="auto"/>
          </w:divBdr>
        </w:div>
        <w:div w:id="1438870012">
          <w:marLeft w:val="0"/>
          <w:marRight w:val="0"/>
          <w:marTop w:val="0"/>
          <w:marBottom w:val="0"/>
          <w:divBdr>
            <w:top w:val="none" w:sz="0" w:space="0" w:color="auto"/>
            <w:left w:val="none" w:sz="0" w:space="0" w:color="auto"/>
            <w:bottom w:val="none" w:sz="0" w:space="0" w:color="auto"/>
            <w:right w:val="none" w:sz="0" w:space="0" w:color="auto"/>
          </w:divBdr>
        </w:div>
        <w:div w:id="566107072">
          <w:marLeft w:val="0"/>
          <w:marRight w:val="0"/>
          <w:marTop w:val="0"/>
          <w:marBottom w:val="0"/>
          <w:divBdr>
            <w:top w:val="none" w:sz="0" w:space="0" w:color="auto"/>
            <w:left w:val="none" w:sz="0" w:space="0" w:color="auto"/>
            <w:bottom w:val="none" w:sz="0" w:space="0" w:color="auto"/>
            <w:right w:val="none" w:sz="0" w:space="0" w:color="auto"/>
          </w:divBdr>
        </w:div>
        <w:div w:id="803041624">
          <w:marLeft w:val="0"/>
          <w:marRight w:val="0"/>
          <w:marTop w:val="0"/>
          <w:marBottom w:val="0"/>
          <w:divBdr>
            <w:top w:val="none" w:sz="0" w:space="0" w:color="auto"/>
            <w:left w:val="none" w:sz="0" w:space="0" w:color="auto"/>
            <w:bottom w:val="none" w:sz="0" w:space="0" w:color="auto"/>
            <w:right w:val="none" w:sz="0" w:space="0" w:color="auto"/>
          </w:divBdr>
        </w:div>
        <w:div w:id="1770732213">
          <w:marLeft w:val="0"/>
          <w:marRight w:val="0"/>
          <w:marTop w:val="0"/>
          <w:marBottom w:val="0"/>
          <w:divBdr>
            <w:top w:val="none" w:sz="0" w:space="0" w:color="auto"/>
            <w:left w:val="none" w:sz="0" w:space="0" w:color="auto"/>
            <w:bottom w:val="none" w:sz="0" w:space="0" w:color="auto"/>
            <w:right w:val="none" w:sz="0" w:space="0" w:color="auto"/>
          </w:divBdr>
        </w:div>
        <w:div w:id="1260218841">
          <w:marLeft w:val="0"/>
          <w:marRight w:val="0"/>
          <w:marTop w:val="0"/>
          <w:marBottom w:val="0"/>
          <w:divBdr>
            <w:top w:val="none" w:sz="0" w:space="0" w:color="auto"/>
            <w:left w:val="none" w:sz="0" w:space="0" w:color="auto"/>
            <w:bottom w:val="none" w:sz="0" w:space="0" w:color="auto"/>
            <w:right w:val="none" w:sz="0" w:space="0" w:color="auto"/>
          </w:divBdr>
        </w:div>
        <w:div w:id="1224802505">
          <w:marLeft w:val="0"/>
          <w:marRight w:val="0"/>
          <w:marTop w:val="0"/>
          <w:marBottom w:val="0"/>
          <w:divBdr>
            <w:top w:val="none" w:sz="0" w:space="0" w:color="auto"/>
            <w:left w:val="none" w:sz="0" w:space="0" w:color="auto"/>
            <w:bottom w:val="none" w:sz="0" w:space="0" w:color="auto"/>
            <w:right w:val="none" w:sz="0" w:space="0" w:color="auto"/>
          </w:divBdr>
        </w:div>
        <w:div w:id="611742341">
          <w:marLeft w:val="0"/>
          <w:marRight w:val="0"/>
          <w:marTop w:val="0"/>
          <w:marBottom w:val="0"/>
          <w:divBdr>
            <w:top w:val="none" w:sz="0" w:space="0" w:color="auto"/>
            <w:left w:val="none" w:sz="0" w:space="0" w:color="auto"/>
            <w:bottom w:val="none" w:sz="0" w:space="0" w:color="auto"/>
            <w:right w:val="none" w:sz="0" w:space="0" w:color="auto"/>
          </w:divBdr>
        </w:div>
        <w:div w:id="1946494061">
          <w:marLeft w:val="0"/>
          <w:marRight w:val="0"/>
          <w:marTop w:val="0"/>
          <w:marBottom w:val="0"/>
          <w:divBdr>
            <w:top w:val="none" w:sz="0" w:space="0" w:color="auto"/>
            <w:left w:val="none" w:sz="0" w:space="0" w:color="auto"/>
            <w:bottom w:val="none" w:sz="0" w:space="0" w:color="auto"/>
            <w:right w:val="none" w:sz="0" w:space="0" w:color="auto"/>
          </w:divBdr>
        </w:div>
        <w:div w:id="2141418470">
          <w:marLeft w:val="0"/>
          <w:marRight w:val="0"/>
          <w:marTop w:val="0"/>
          <w:marBottom w:val="0"/>
          <w:divBdr>
            <w:top w:val="none" w:sz="0" w:space="0" w:color="auto"/>
            <w:left w:val="none" w:sz="0" w:space="0" w:color="auto"/>
            <w:bottom w:val="none" w:sz="0" w:space="0" w:color="auto"/>
            <w:right w:val="none" w:sz="0" w:space="0" w:color="auto"/>
          </w:divBdr>
        </w:div>
        <w:div w:id="2016152701">
          <w:marLeft w:val="0"/>
          <w:marRight w:val="0"/>
          <w:marTop w:val="0"/>
          <w:marBottom w:val="0"/>
          <w:divBdr>
            <w:top w:val="none" w:sz="0" w:space="0" w:color="auto"/>
            <w:left w:val="none" w:sz="0" w:space="0" w:color="auto"/>
            <w:bottom w:val="none" w:sz="0" w:space="0" w:color="auto"/>
            <w:right w:val="none" w:sz="0" w:space="0" w:color="auto"/>
          </w:divBdr>
        </w:div>
        <w:div w:id="367150379">
          <w:marLeft w:val="0"/>
          <w:marRight w:val="0"/>
          <w:marTop w:val="0"/>
          <w:marBottom w:val="0"/>
          <w:divBdr>
            <w:top w:val="none" w:sz="0" w:space="0" w:color="auto"/>
            <w:left w:val="none" w:sz="0" w:space="0" w:color="auto"/>
            <w:bottom w:val="none" w:sz="0" w:space="0" w:color="auto"/>
            <w:right w:val="none" w:sz="0" w:space="0" w:color="auto"/>
          </w:divBdr>
        </w:div>
        <w:div w:id="214201958">
          <w:marLeft w:val="0"/>
          <w:marRight w:val="0"/>
          <w:marTop w:val="0"/>
          <w:marBottom w:val="0"/>
          <w:divBdr>
            <w:top w:val="none" w:sz="0" w:space="0" w:color="auto"/>
            <w:left w:val="none" w:sz="0" w:space="0" w:color="auto"/>
            <w:bottom w:val="none" w:sz="0" w:space="0" w:color="auto"/>
            <w:right w:val="none" w:sz="0" w:space="0" w:color="auto"/>
          </w:divBdr>
        </w:div>
        <w:div w:id="1446464382">
          <w:marLeft w:val="0"/>
          <w:marRight w:val="0"/>
          <w:marTop w:val="0"/>
          <w:marBottom w:val="0"/>
          <w:divBdr>
            <w:top w:val="none" w:sz="0" w:space="0" w:color="auto"/>
            <w:left w:val="none" w:sz="0" w:space="0" w:color="auto"/>
            <w:bottom w:val="none" w:sz="0" w:space="0" w:color="auto"/>
            <w:right w:val="none" w:sz="0" w:space="0" w:color="auto"/>
          </w:divBdr>
        </w:div>
        <w:div w:id="893589481">
          <w:marLeft w:val="0"/>
          <w:marRight w:val="0"/>
          <w:marTop w:val="0"/>
          <w:marBottom w:val="0"/>
          <w:divBdr>
            <w:top w:val="none" w:sz="0" w:space="0" w:color="auto"/>
            <w:left w:val="none" w:sz="0" w:space="0" w:color="auto"/>
            <w:bottom w:val="none" w:sz="0" w:space="0" w:color="auto"/>
            <w:right w:val="none" w:sz="0" w:space="0" w:color="auto"/>
          </w:divBdr>
        </w:div>
        <w:div w:id="1739398484">
          <w:marLeft w:val="0"/>
          <w:marRight w:val="0"/>
          <w:marTop w:val="0"/>
          <w:marBottom w:val="0"/>
          <w:divBdr>
            <w:top w:val="none" w:sz="0" w:space="0" w:color="auto"/>
            <w:left w:val="none" w:sz="0" w:space="0" w:color="auto"/>
            <w:bottom w:val="none" w:sz="0" w:space="0" w:color="auto"/>
            <w:right w:val="none" w:sz="0" w:space="0" w:color="auto"/>
          </w:divBdr>
        </w:div>
        <w:div w:id="1127511312">
          <w:marLeft w:val="0"/>
          <w:marRight w:val="0"/>
          <w:marTop w:val="0"/>
          <w:marBottom w:val="0"/>
          <w:divBdr>
            <w:top w:val="none" w:sz="0" w:space="0" w:color="auto"/>
            <w:left w:val="none" w:sz="0" w:space="0" w:color="auto"/>
            <w:bottom w:val="none" w:sz="0" w:space="0" w:color="auto"/>
            <w:right w:val="none" w:sz="0" w:space="0" w:color="auto"/>
          </w:divBdr>
        </w:div>
        <w:div w:id="376978777">
          <w:marLeft w:val="0"/>
          <w:marRight w:val="0"/>
          <w:marTop w:val="0"/>
          <w:marBottom w:val="0"/>
          <w:divBdr>
            <w:top w:val="none" w:sz="0" w:space="0" w:color="auto"/>
            <w:left w:val="none" w:sz="0" w:space="0" w:color="auto"/>
            <w:bottom w:val="none" w:sz="0" w:space="0" w:color="auto"/>
            <w:right w:val="none" w:sz="0" w:space="0" w:color="auto"/>
          </w:divBdr>
        </w:div>
        <w:div w:id="140974789">
          <w:marLeft w:val="0"/>
          <w:marRight w:val="0"/>
          <w:marTop w:val="0"/>
          <w:marBottom w:val="0"/>
          <w:divBdr>
            <w:top w:val="none" w:sz="0" w:space="0" w:color="auto"/>
            <w:left w:val="none" w:sz="0" w:space="0" w:color="auto"/>
            <w:bottom w:val="none" w:sz="0" w:space="0" w:color="auto"/>
            <w:right w:val="none" w:sz="0" w:space="0" w:color="auto"/>
          </w:divBdr>
        </w:div>
        <w:div w:id="107162437">
          <w:marLeft w:val="0"/>
          <w:marRight w:val="0"/>
          <w:marTop w:val="0"/>
          <w:marBottom w:val="0"/>
          <w:divBdr>
            <w:top w:val="none" w:sz="0" w:space="0" w:color="auto"/>
            <w:left w:val="none" w:sz="0" w:space="0" w:color="auto"/>
            <w:bottom w:val="none" w:sz="0" w:space="0" w:color="auto"/>
            <w:right w:val="none" w:sz="0" w:space="0" w:color="auto"/>
          </w:divBdr>
        </w:div>
        <w:div w:id="305093374">
          <w:marLeft w:val="0"/>
          <w:marRight w:val="0"/>
          <w:marTop w:val="0"/>
          <w:marBottom w:val="0"/>
          <w:divBdr>
            <w:top w:val="none" w:sz="0" w:space="0" w:color="auto"/>
            <w:left w:val="none" w:sz="0" w:space="0" w:color="auto"/>
            <w:bottom w:val="none" w:sz="0" w:space="0" w:color="auto"/>
            <w:right w:val="none" w:sz="0" w:space="0" w:color="auto"/>
          </w:divBdr>
        </w:div>
        <w:div w:id="1638100816">
          <w:marLeft w:val="0"/>
          <w:marRight w:val="0"/>
          <w:marTop w:val="0"/>
          <w:marBottom w:val="0"/>
          <w:divBdr>
            <w:top w:val="none" w:sz="0" w:space="0" w:color="auto"/>
            <w:left w:val="none" w:sz="0" w:space="0" w:color="auto"/>
            <w:bottom w:val="none" w:sz="0" w:space="0" w:color="auto"/>
            <w:right w:val="none" w:sz="0" w:space="0" w:color="auto"/>
          </w:divBdr>
        </w:div>
        <w:div w:id="33967412">
          <w:marLeft w:val="0"/>
          <w:marRight w:val="0"/>
          <w:marTop w:val="0"/>
          <w:marBottom w:val="0"/>
          <w:divBdr>
            <w:top w:val="none" w:sz="0" w:space="0" w:color="auto"/>
            <w:left w:val="none" w:sz="0" w:space="0" w:color="auto"/>
            <w:bottom w:val="none" w:sz="0" w:space="0" w:color="auto"/>
            <w:right w:val="none" w:sz="0" w:space="0" w:color="auto"/>
          </w:divBdr>
        </w:div>
        <w:div w:id="1571770876">
          <w:marLeft w:val="0"/>
          <w:marRight w:val="0"/>
          <w:marTop w:val="0"/>
          <w:marBottom w:val="0"/>
          <w:divBdr>
            <w:top w:val="none" w:sz="0" w:space="0" w:color="auto"/>
            <w:left w:val="none" w:sz="0" w:space="0" w:color="auto"/>
            <w:bottom w:val="none" w:sz="0" w:space="0" w:color="auto"/>
            <w:right w:val="none" w:sz="0" w:space="0" w:color="auto"/>
          </w:divBdr>
        </w:div>
        <w:div w:id="1102608533">
          <w:marLeft w:val="0"/>
          <w:marRight w:val="0"/>
          <w:marTop w:val="0"/>
          <w:marBottom w:val="0"/>
          <w:divBdr>
            <w:top w:val="none" w:sz="0" w:space="0" w:color="auto"/>
            <w:left w:val="none" w:sz="0" w:space="0" w:color="auto"/>
            <w:bottom w:val="none" w:sz="0" w:space="0" w:color="auto"/>
            <w:right w:val="none" w:sz="0" w:space="0" w:color="auto"/>
          </w:divBdr>
        </w:div>
        <w:div w:id="184483880">
          <w:marLeft w:val="0"/>
          <w:marRight w:val="0"/>
          <w:marTop w:val="0"/>
          <w:marBottom w:val="0"/>
          <w:divBdr>
            <w:top w:val="none" w:sz="0" w:space="0" w:color="auto"/>
            <w:left w:val="none" w:sz="0" w:space="0" w:color="auto"/>
            <w:bottom w:val="none" w:sz="0" w:space="0" w:color="auto"/>
            <w:right w:val="none" w:sz="0" w:space="0" w:color="auto"/>
          </w:divBdr>
        </w:div>
        <w:div w:id="1936134864">
          <w:marLeft w:val="0"/>
          <w:marRight w:val="0"/>
          <w:marTop w:val="0"/>
          <w:marBottom w:val="0"/>
          <w:divBdr>
            <w:top w:val="none" w:sz="0" w:space="0" w:color="auto"/>
            <w:left w:val="none" w:sz="0" w:space="0" w:color="auto"/>
            <w:bottom w:val="none" w:sz="0" w:space="0" w:color="auto"/>
            <w:right w:val="none" w:sz="0" w:space="0" w:color="auto"/>
          </w:divBdr>
        </w:div>
        <w:div w:id="1304964404">
          <w:marLeft w:val="0"/>
          <w:marRight w:val="0"/>
          <w:marTop w:val="0"/>
          <w:marBottom w:val="0"/>
          <w:divBdr>
            <w:top w:val="none" w:sz="0" w:space="0" w:color="auto"/>
            <w:left w:val="none" w:sz="0" w:space="0" w:color="auto"/>
            <w:bottom w:val="none" w:sz="0" w:space="0" w:color="auto"/>
            <w:right w:val="none" w:sz="0" w:space="0" w:color="auto"/>
          </w:divBdr>
        </w:div>
        <w:div w:id="732580073">
          <w:marLeft w:val="0"/>
          <w:marRight w:val="0"/>
          <w:marTop w:val="0"/>
          <w:marBottom w:val="0"/>
          <w:divBdr>
            <w:top w:val="none" w:sz="0" w:space="0" w:color="auto"/>
            <w:left w:val="none" w:sz="0" w:space="0" w:color="auto"/>
            <w:bottom w:val="none" w:sz="0" w:space="0" w:color="auto"/>
            <w:right w:val="none" w:sz="0" w:space="0" w:color="auto"/>
          </w:divBdr>
        </w:div>
        <w:div w:id="895550610">
          <w:marLeft w:val="0"/>
          <w:marRight w:val="0"/>
          <w:marTop w:val="0"/>
          <w:marBottom w:val="0"/>
          <w:divBdr>
            <w:top w:val="none" w:sz="0" w:space="0" w:color="auto"/>
            <w:left w:val="none" w:sz="0" w:space="0" w:color="auto"/>
            <w:bottom w:val="none" w:sz="0" w:space="0" w:color="auto"/>
            <w:right w:val="none" w:sz="0" w:space="0" w:color="auto"/>
          </w:divBdr>
        </w:div>
        <w:div w:id="1669869116">
          <w:marLeft w:val="0"/>
          <w:marRight w:val="0"/>
          <w:marTop w:val="0"/>
          <w:marBottom w:val="0"/>
          <w:divBdr>
            <w:top w:val="none" w:sz="0" w:space="0" w:color="auto"/>
            <w:left w:val="none" w:sz="0" w:space="0" w:color="auto"/>
            <w:bottom w:val="none" w:sz="0" w:space="0" w:color="auto"/>
            <w:right w:val="none" w:sz="0" w:space="0" w:color="auto"/>
          </w:divBdr>
        </w:div>
        <w:div w:id="1511600080">
          <w:marLeft w:val="0"/>
          <w:marRight w:val="0"/>
          <w:marTop w:val="0"/>
          <w:marBottom w:val="0"/>
          <w:divBdr>
            <w:top w:val="none" w:sz="0" w:space="0" w:color="auto"/>
            <w:left w:val="none" w:sz="0" w:space="0" w:color="auto"/>
            <w:bottom w:val="none" w:sz="0" w:space="0" w:color="auto"/>
            <w:right w:val="none" w:sz="0" w:space="0" w:color="auto"/>
          </w:divBdr>
        </w:div>
        <w:div w:id="1594237216">
          <w:marLeft w:val="0"/>
          <w:marRight w:val="0"/>
          <w:marTop w:val="0"/>
          <w:marBottom w:val="0"/>
          <w:divBdr>
            <w:top w:val="none" w:sz="0" w:space="0" w:color="auto"/>
            <w:left w:val="none" w:sz="0" w:space="0" w:color="auto"/>
            <w:bottom w:val="none" w:sz="0" w:space="0" w:color="auto"/>
            <w:right w:val="none" w:sz="0" w:space="0" w:color="auto"/>
          </w:divBdr>
        </w:div>
        <w:div w:id="1388652160">
          <w:marLeft w:val="0"/>
          <w:marRight w:val="0"/>
          <w:marTop w:val="0"/>
          <w:marBottom w:val="0"/>
          <w:divBdr>
            <w:top w:val="none" w:sz="0" w:space="0" w:color="auto"/>
            <w:left w:val="none" w:sz="0" w:space="0" w:color="auto"/>
            <w:bottom w:val="none" w:sz="0" w:space="0" w:color="auto"/>
            <w:right w:val="none" w:sz="0" w:space="0" w:color="auto"/>
          </w:divBdr>
        </w:div>
        <w:div w:id="90391505">
          <w:marLeft w:val="0"/>
          <w:marRight w:val="0"/>
          <w:marTop w:val="0"/>
          <w:marBottom w:val="0"/>
          <w:divBdr>
            <w:top w:val="none" w:sz="0" w:space="0" w:color="auto"/>
            <w:left w:val="none" w:sz="0" w:space="0" w:color="auto"/>
            <w:bottom w:val="none" w:sz="0" w:space="0" w:color="auto"/>
            <w:right w:val="none" w:sz="0" w:space="0" w:color="auto"/>
          </w:divBdr>
        </w:div>
        <w:div w:id="921648953">
          <w:marLeft w:val="0"/>
          <w:marRight w:val="0"/>
          <w:marTop w:val="0"/>
          <w:marBottom w:val="0"/>
          <w:divBdr>
            <w:top w:val="none" w:sz="0" w:space="0" w:color="auto"/>
            <w:left w:val="none" w:sz="0" w:space="0" w:color="auto"/>
            <w:bottom w:val="none" w:sz="0" w:space="0" w:color="auto"/>
            <w:right w:val="none" w:sz="0" w:space="0" w:color="auto"/>
          </w:divBdr>
        </w:div>
        <w:div w:id="347102471">
          <w:marLeft w:val="0"/>
          <w:marRight w:val="0"/>
          <w:marTop w:val="0"/>
          <w:marBottom w:val="0"/>
          <w:divBdr>
            <w:top w:val="none" w:sz="0" w:space="0" w:color="auto"/>
            <w:left w:val="none" w:sz="0" w:space="0" w:color="auto"/>
            <w:bottom w:val="none" w:sz="0" w:space="0" w:color="auto"/>
            <w:right w:val="none" w:sz="0" w:space="0" w:color="auto"/>
          </w:divBdr>
        </w:div>
        <w:div w:id="1774205744">
          <w:marLeft w:val="0"/>
          <w:marRight w:val="0"/>
          <w:marTop w:val="0"/>
          <w:marBottom w:val="0"/>
          <w:divBdr>
            <w:top w:val="none" w:sz="0" w:space="0" w:color="auto"/>
            <w:left w:val="none" w:sz="0" w:space="0" w:color="auto"/>
            <w:bottom w:val="none" w:sz="0" w:space="0" w:color="auto"/>
            <w:right w:val="none" w:sz="0" w:space="0" w:color="auto"/>
          </w:divBdr>
        </w:div>
        <w:div w:id="775833577">
          <w:marLeft w:val="0"/>
          <w:marRight w:val="0"/>
          <w:marTop w:val="0"/>
          <w:marBottom w:val="0"/>
          <w:divBdr>
            <w:top w:val="none" w:sz="0" w:space="0" w:color="auto"/>
            <w:left w:val="none" w:sz="0" w:space="0" w:color="auto"/>
            <w:bottom w:val="none" w:sz="0" w:space="0" w:color="auto"/>
            <w:right w:val="none" w:sz="0" w:space="0" w:color="auto"/>
          </w:divBdr>
        </w:div>
        <w:div w:id="1172526102">
          <w:marLeft w:val="0"/>
          <w:marRight w:val="0"/>
          <w:marTop w:val="0"/>
          <w:marBottom w:val="0"/>
          <w:divBdr>
            <w:top w:val="none" w:sz="0" w:space="0" w:color="auto"/>
            <w:left w:val="none" w:sz="0" w:space="0" w:color="auto"/>
            <w:bottom w:val="none" w:sz="0" w:space="0" w:color="auto"/>
            <w:right w:val="none" w:sz="0" w:space="0" w:color="auto"/>
          </w:divBdr>
        </w:div>
        <w:div w:id="1693845944">
          <w:marLeft w:val="0"/>
          <w:marRight w:val="0"/>
          <w:marTop w:val="0"/>
          <w:marBottom w:val="0"/>
          <w:divBdr>
            <w:top w:val="none" w:sz="0" w:space="0" w:color="auto"/>
            <w:left w:val="none" w:sz="0" w:space="0" w:color="auto"/>
            <w:bottom w:val="none" w:sz="0" w:space="0" w:color="auto"/>
            <w:right w:val="none" w:sz="0" w:space="0" w:color="auto"/>
          </w:divBdr>
        </w:div>
        <w:div w:id="1914461379">
          <w:marLeft w:val="0"/>
          <w:marRight w:val="0"/>
          <w:marTop w:val="0"/>
          <w:marBottom w:val="0"/>
          <w:divBdr>
            <w:top w:val="none" w:sz="0" w:space="0" w:color="auto"/>
            <w:left w:val="none" w:sz="0" w:space="0" w:color="auto"/>
            <w:bottom w:val="none" w:sz="0" w:space="0" w:color="auto"/>
            <w:right w:val="none" w:sz="0" w:space="0" w:color="auto"/>
          </w:divBdr>
        </w:div>
        <w:div w:id="1296450602">
          <w:marLeft w:val="0"/>
          <w:marRight w:val="0"/>
          <w:marTop w:val="0"/>
          <w:marBottom w:val="0"/>
          <w:divBdr>
            <w:top w:val="none" w:sz="0" w:space="0" w:color="auto"/>
            <w:left w:val="none" w:sz="0" w:space="0" w:color="auto"/>
            <w:bottom w:val="none" w:sz="0" w:space="0" w:color="auto"/>
            <w:right w:val="none" w:sz="0" w:space="0" w:color="auto"/>
          </w:divBdr>
        </w:div>
        <w:div w:id="488130860">
          <w:marLeft w:val="0"/>
          <w:marRight w:val="0"/>
          <w:marTop w:val="0"/>
          <w:marBottom w:val="0"/>
          <w:divBdr>
            <w:top w:val="none" w:sz="0" w:space="0" w:color="auto"/>
            <w:left w:val="none" w:sz="0" w:space="0" w:color="auto"/>
            <w:bottom w:val="none" w:sz="0" w:space="0" w:color="auto"/>
            <w:right w:val="none" w:sz="0" w:space="0" w:color="auto"/>
          </w:divBdr>
        </w:div>
        <w:div w:id="1049644709">
          <w:marLeft w:val="0"/>
          <w:marRight w:val="0"/>
          <w:marTop w:val="0"/>
          <w:marBottom w:val="0"/>
          <w:divBdr>
            <w:top w:val="none" w:sz="0" w:space="0" w:color="auto"/>
            <w:left w:val="none" w:sz="0" w:space="0" w:color="auto"/>
            <w:bottom w:val="none" w:sz="0" w:space="0" w:color="auto"/>
            <w:right w:val="none" w:sz="0" w:space="0" w:color="auto"/>
          </w:divBdr>
        </w:div>
        <w:div w:id="616563524">
          <w:marLeft w:val="0"/>
          <w:marRight w:val="0"/>
          <w:marTop w:val="0"/>
          <w:marBottom w:val="0"/>
          <w:divBdr>
            <w:top w:val="none" w:sz="0" w:space="0" w:color="auto"/>
            <w:left w:val="none" w:sz="0" w:space="0" w:color="auto"/>
            <w:bottom w:val="none" w:sz="0" w:space="0" w:color="auto"/>
            <w:right w:val="none" w:sz="0" w:space="0" w:color="auto"/>
          </w:divBdr>
        </w:div>
        <w:div w:id="1240139562">
          <w:marLeft w:val="0"/>
          <w:marRight w:val="0"/>
          <w:marTop w:val="0"/>
          <w:marBottom w:val="0"/>
          <w:divBdr>
            <w:top w:val="none" w:sz="0" w:space="0" w:color="auto"/>
            <w:left w:val="none" w:sz="0" w:space="0" w:color="auto"/>
            <w:bottom w:val="none" w:sz="0" w:space="0" w:color="auto"/>
            <w:right w:val="none" w:sz="0" w:space="0" w:color="auto"/>
          </w:divBdr>
        </w:div>
        <w:div w:id="1478260961">
          <w:marLeft w:val="0"/>
          <w:marRight w:val="0"/>
          <w:marTop w:val="0"/>
          <w:marBottom w:val="0"/>
          <w:divBdr>
            <w:top w:val="none" w:sz="0" w:space="0" w:color="auto"/>
            <w:left w:val="none" w:sz="0" w:space="0" w:color="auto"/>
            <w:bottom w:val="none" w:sz="0" w:space="0" w:color="auto"/>
            <w:right w:val="none" w:sz="0" w:space="0" w:color="auto"/>
          </w:divBdr>
        </w:div>
        <w:div w:id="1829903908">
          <w:marLeft w:val="0"/>
          <w:marRight w:val="0"/>
          <w:marTop w:val="0"/>
          <w:marBottom w:val="0"/>
          <w:divBdr>
            <w:top w:val="none" w:sz="0" w:space="0" w:color="auto"/>
            <w:left w:val="none" w:sz="0" w:space="0" w:color="auto"/>
            <w:bottom w:val="none" w:sz="0" w:space="0" w:color="auto"/>
            <w:right w:val="none" w:sz="0" w:space="0" w:color="auto"/>
          </w:divBdr>
        </w:div>
        <w:div w:id="1235824011">
          <w:marLeft w:val="0"/>
          <w:marRight w:val="0"/>
          <w:marTop w:val="0"/>
          <w:marBottom w:val="0"/>
          <w:divBdr>
            <w:top w:val="none" w:sz="0" w:space="0" w:color="auto"/>
            <w:left w:val="none" w:sz="0" w:space="0" w:color="auto"/>
            <w:bottom w:val="none" w:sz="0" w:space="0" w:color="auto"/>
            <w:right w:val="none" w:sz="0" w:space="0" w:color="auto"/>
          </w:divBdr>
        </w:div>
        <w:div w:id="929388213">
          <w:marLeft w:val="0"/>
          <w:marRight w:val="0"/>
          <w:marTop w:val="0"/>
          <w:marBottom w:val="0"/>
          <w:divBdr>
            <w:top w:val="none" w:sz="0" w:space="0" w:color="auto"/>
            <w:left w:val="none" w:sz="0" w:space="0" w:color="auto"/>
            <w:bottom w:val="none" w:sz="0" w:space="0" w:color="auto"/>
            <w:right w:val="none" w:sz="0" w:space="0" w:color="auto"/>
          </w:divBdr>
        </w:div>
        <w:div w:id="111022967">
          <w:marLeft w:val="0"/>
          <w:marRight w:val="0"/>
          <w:marTop w:val="0"/>
          <w:marBottom w:val="0"/>
          <w:divBdr>
            <w:top w:val="none" w:sz="0" w:space="0" w:color="auto"/>
            <w:left w:val="none" w:sz="0" w:space="0" w:color="auto"/>
            <w:bottom w:val="none" w:sz="0" w:space="0" w:color="auto"/>
            <w:right w:val="none" w:sz="0" w:space="0" w:color="auto"/>
          </w:divBdr>
        </w:div>
        <w:div w:id="941764529">
          <w:marLeft w:val="0"/>
          <w:marRight w:val="0"/>
          <w:marTop w:val="0"/>
          <w:marBottom w:val="0"/>
          <w:divBdr>
            <w:top w:val="none" w:sz="0" w:space="0" w:color="auto"/>
            <w:left w:val="none" w:sz="0" w:space="0" w:color="auto"/>
            <w:bottom w:val="none" w:sz="0" w:space="0" w:color="auto"/>
            <w:right w:val="none" w:sz="0" w:space="0" w:color="auto"/>
          </w:divBdr>
        </w:div>
        <w:div w:id="760415022">
          <w:marLeft w:val="0"/>
          <w:marRight w:val="0"/>
          <w:marTop w:val="0"/>
          <w:marBottom w:val="0"/>
          <w:divBdr>
            <w:top w:val="none" w:sz="0" w:space="0" w:color="auto"/>
            <w:left w:val="none" w:sz="0" w:space="0" w:color="auto"/>
            <w:bottom w:val="none" w:sz="0" w:space="0" w:color="auto"/>
            <w:right w:val="none" w:sz="0" w:space="0" w:color="auto"/>
          </w:divBdr>
        </w:div>
      </w:divsChild>
    </w:div>
    <w:div w:id="507327267">
      <w:bodyDiv w:val="1"/>
      <w:marLeft w:val="0"/>
      <w:marRight w:val="0"/>
      <w:marTop w:val="0"/>
      <w:marBottom w:val="0"/>
      <w:divBdr>
        <w:top w:val="none" w:sz="0" w:space="0" w:color="auto"/>
        <w:left w:val="none" w:sz="0" w:space="0" w:color="auto"/>
        <w:bottom w:val="none" w:sz="0" w:space="0" w:color="auto"/>
        <w:right w:val="none" w:sz="0" w:space="0" w:color="auto"/>
      </w:divBdr>
      <w:divsChild>
        <w:div w:id="1931815203">
          <w:marLeft w:val="0"/>
          <w:marRight w:val="0"/>
          <w:marTop w:val="0"/>
          <w:marBottom w:val="0"/>
          <w:divBdr>
            <w:top w:val="none" w:sz="0" w:space="0" w:color="auto"/>
            <w:left w:val="none" w:sz="0" w:space="0" w:color="auto"/>
            <w:bottom w:val="none" w:sz="0" w:space="0" w:color="auto"/>
            <w:right w:val="none" w:sz="0" w:space="0" w:color="auto"/>
          </w:divBdr>
        </w:div>
        <w:div w:id="783965001">
          <w:marLeft w:val="0"/>
          <w:marRight w:val="0"/>
          <w:marTop w:val="0"/>
          <w:marBottom w:val="0"/>
          <w:divBdr>
            <w:top w:val="none" w:sz="0" w:space="0" w:color="auto"/>
            <w:left w:val="none" w:sz="0" w:space="0" w:color="auto"/>
            <w:bottom w:val="none" w:sz="0" w:space="0" w:color="auto"/>
            <w:right w:val="none" w:sz="0" w:space="0" w:color="auto"/>
          </w:divBdr>
        </w:div>
        <w:div w:id="529496510">
          <w:marLeft w:val="0"/>
          <w:marRight w:val="0"/>
          <w:marTop w:val="0"/>
          <w:marBottom w:val="0"/>
          <w:divBdr>
            <w:top w:val="none" w:sz="0" w:space="0" w:color="auto"/>
            <w:left w:val="none" w:sz="0" w:space="0" w:color="auto"/>
            <w:bottom w:val="none" w:sz="0" w:space="0" w:color="auto"/>
            <w:right w:val="none" w:sz="0" w:space="0" w:color="auto"/>
          </w:divBdr>
        </w:div>
        <w:div w:id="608393820">
          <w:marLeft w:val="0"/>
          <w:marRight w:val="0"/>
          <w:marTop w:val="0"/>
          <w:marBottom w:val="0"/>
          <w:divBdr>
            <w:top w:val="none" w:sz="0" w:space="0" w:color="auto"/>
            <w:left w:val="none" w:sz="0" w:space="0" w:color="auto"/>
            <w:bottom w:val="none" w:sz="0" w:space="0" w:color="auto"/>
            <w:right w:val="none" w:sz="0" w:space="0" w:color="auto"/>
          </w:divBdr>
        </w:div>
      </w:divsChild>
    </w:div>
    <w:div w:id="678239040">
      <w:bodyDiv w:val="1"/>
      <w:marLeft w:val="0"/>
      <w:marRight w:val="0"/>
      <w:marTop w:val="0"/>
      <w:marBottom w:val="0"/>
      <w:divBdr>
        <w:top w:val="none" w:sz="0" w:space="0" w:color="auto"/>
        <w:left w:val="none" w:sz="0" w:space="0" w:color="auto"/>
        <w:bottom w:val="none" w:sz="0" w:space="0" w:color="auto"/>
        <w:right w:val="none" w:sz="0" w:space="0" w:color="auto"/>
      </w:divBdr>
      <w:divsChild>
        <w:div w:id="1695037647">
          <w:marLeft w:val="0"/>
          <w:marRight w:val="0"/>
          <w:marTop w:val="0"/>
          <w:marBottom w:val="0"/>
          <w:divBdr>
            <w:top w:val="none" w:sz="0" w:space="0" w:color="auto"/>
            <w:left w:val="none" w:sz="0" w:space="0" w:color="auto"/>
            <w:bottom w:val="none" w:sz="0" w:space="0" w:color="auto"/>
            <w:right w:val="none" w:sz="0" w:space="0" w:color="auto"/>
          </w:divBdr>
        </w:div>
        <w:div w:id="2028948098">
          <w:marLeft w:val="0"/>
          <w:marRight w:val="0"/>
          <w:marTop w:val="0"/>
          <w:marBottom w:val="0"/>
          <w:divBdr>
            <w:top w:val="none" w:sz="0" w:space="0" w:color="auto"/>
            <w:left w:val="none" w:sz="0" w:space="0" w:color="auto"/>
            <w:bottom w:val="none" w:sz="0" w:space="0" w:color="auto"/>
            <w:right w:val="none" w:sz="0" w:space="0" w:color="auto"/>
          </w:divBdr>
        </w:div>
        <w:div w:id="38288042">
          <w:marLeft w:val="0"/>
          <w:marRight w:val="0"/>
          <w:marTop w:val="0"/>
          <w:marBottom w:val="0"/>
          <w:divBdr>
            <w:top w:val="none" w:sz="0" w:space="0" w:color="auto"/>
            <w:left w:val="none" w:sz="0" w:space="0" w:color="auto"/>
            <w:bottom w:val="none" w:sz="0" w:space="0" w:color="auto"/>
            <w:right w:val="none" w:sz="0" w:space="0" w:color="auto"/>
          </w:divBdr>
        </w:div>
        <w:div w:id="395975009">
          <w:marLeft w:val="0"/>
          <w:marRight w:val="0"/>
          <w:marTop w:val="0"/>
          <w:marBottom w:val="0"/>
          <w:divBdr>
            <w:top w:val="none" w:sz="0" w:space="0" w:color="auto"/>
            <w:left w:val="none" w:sz="0" w:space="0" w:color="auto"/>
            <w:bottom w:val="none" w:sz="0" w:space="0" w:color="auto"/>
            <w:right w:val="none" w:sz="0" w:space="0" w:color="auto"/>
          </w:divBdr>
        </w:div>
      </w:divsChild>
    </w:div>
    <w:div w:id="688606349">
      <w:bodyDiv w:val="1"/>
      <w:marLeft w:val="0"/>
      <w:marRight w:val="0"/>
      <w:marTop w:val="0"/>
      <w:marBottom w:val="0"/>
      <w:divBdr>
        <w:top w:val="none" w:sz="0" w:space="0" w:color="auto"/>
        <w:left w:val="none" w:sz="0" w:space="0" w:color="auto"/>
        <w:bottom w:val="none" w:sz="0" w:space="0" w:color="auto"/>
        <w:right w:val="none" w:sz="0" w:space="0" w:color="auto"/>
      </w:divBdr>
      <w:divsChild>
        <w:div w:id="60566256">
          <w:marLeft w:val="0"/>
          <w:marRight w:val="0"/>
          <w:marTop w:val="0"/>
          <w:marBottom w:val="0"/>
          <w:divBdr>
            <w:top w:val="none" w:sz="0" w:space="0" w:color="auto"/>
            <w:left w:val="none" w:sz="0" w:space="0" w:color="auto"/>
            <w:bottom w:val="none" w:sz="0" w:space="0" w:color="auto"/>
            <w:right w:val="none" w:sz="0" w:space="0" w:color="auto"/>
          </w:divBdr>
        </w:div>
        <w:div w:id="1465585386">
          <w:marLeft w:val="0"/>
          <w:marRight w:val="0"/>
          <w:marTop w:val="0"/>
          <w:marBottom w:val="0"/>
          <w:divBdr>
            <w:top w:val="none" w:sz="0" w:space="0" w:color="auto"/>
            <w:left w:val="none" w:sz="0" w:space="0" w:color="auto"/>
            <w:bottom w:val="none" w:sz="0" w:space="0" w:color="auto"/>
            <w:right w:val="none" w:sz="0" w:space="0" w:color="auto"/>
          </w:divBdr>
        </w:div>
      </w:divsChild>
    </w:div>
    <w:div w:id="806777032">
      <w:bodyDiv w:val="1"/>
      <w:marLeft w:val="0"/>
      <w:marRight w:val="0"/>
      <w:marTop w:val="0"/>
      <w:marBottom w:val="0"/>
      <w:divBdr>
        <w:top w:val="none" w:sz="0" w:space="0" w:color="auto"/>
        <w:left w:val="none" w:sz="0" w:space="0" w:color="auto"/>
        <w:bottom w:val="none" w:sz="0" w:space="0" w:color="auto"/>
        <w:right w:val="none" w:sz="0" w:space="0" w:color="auto"/>
      </w:divBdr>
      <w:divsChild>
        <w:div w:id="1947495083">
          <w:marLeft w:val="0"/>
          <w:marRight w:val="0"/>
          <w:marTop w:val="0"/>
          <w:marBottom w:val="0"/>
          <w:divBdr>
            <w:top w:val="none" w:sz="0" w:space="0" w:color="auto"/>
            <w:left w:val="none" w:sz="0" w:space="0" w:color="auto"/>
            <w:bottom w:val="none" w:sz="0" w:space="0" w:color="auto"/>
            <w:right w:val="none" w:sz="0" w:space="0" w:color="auto"/>
          </w:divBdr>
        </w:div>
        <w:div w:id="970554781">
          <w:marLeft w:val="0"/>
          <w:marRight w:val="0"/>
          <w:marTop w:val="0"/>
          <w:marBottom w:val="0"/>
          <w:divBdr>
            <w:top w:val="none" w:sz="0" w:space="0" w:color="auto"/>
            <w:left w:val="none" w:sz="0" w:space="0" w:color="auto"/>
            <w:bottom w:val="none" w:sz="0" w:space="0" w:color="auto"/>
            <w:right w:val="none" w:sz="0" w:space="0" w:color="auto"/>
          </w:divBdr>
        </w:div>
        <w:div w:id="412776284">
          <w:marLeft w:val="0"/>
          <w:marRight w:val="0"/>
          <w:marTop w:val="0"/>
          <w:marBottom w:val="0"/>
          <w:divBdr>
            <w:top w:val="none" w:sz="0" w:space="0" w:color="auto"/>
            <w:left w:val="none" w:sz="0" w:space="0" w:color="auto"/>
            <w:bottom w:val="none" w:sz="0" w:space="0" w:color="auto"/>
            <w:right w:val="none" w:sz="0" w:space="0" w:color="auto"/>
          </w:divBdr>
        </w:div>
      </w:divsChild>
    </w:div>
    <w:div w:id="883831977">
      <w:bodyDiv w:val="1"/>
      <w:marLeft w:val="0"/>
      <w:marRight w:val="0"/>
      <w:marTop w:val="0"/>
      <w:marBottom w:val="0"/>
      <w:divBdr>
        <w:top w:val="none" w:sz="0" w:space="0" w:color="auto"/>
        <w:left w:val="none" w:sz="0" w:space="0" w:color="auto"/>
        <w:bottom w:val="none" w:sz="0" w:space="0" w:color="auto"/>
        <w:right w:val="none" w:sz="0" w:space="0" w:color="auto"/>
      </w:divBdr>
      <w:divsChild>
        <w:div w:id="1590045903">
          <w:marLeft w:val="0"/>
          <w:marRight w:val="0"/>
          <w:marTop w:val="0"/>
          <w:marBottom w:val="0"/>
          <w:divBdr>
            <w:top w:val="none" w:sz="0" w:space="0" w:color="auto"/>
            <w:left w:val="none" w:sz="0" w:space="0" w:color="auto"/>
            <w:bottom w:val="none" w:sz="0" w:space="0" w:color="auto"/>
            <w:right w:val="none" w:sz="0" w:space="0" w:color="auto"/>
          </w:divBdr>
        </w:div>
        <w:div w:id="199249995">
          <w:marLeft w:val="0"/>
          <w:marRight w:val="0"/>
          <w:marTop w:val="0"/>
          <w:marBottom w:val="0"/>
          <w:divBdr>
            <w:top w:val="none" w:sz="0" w:space="0" w:color="auto"/>
            <w:left w:val="none" w:sz="0" w:space="0" w:color="auto"/>
            <w:bottom w:val="none" w:sz="0" w:space="0" w:color="auto"/>
            <w:right w:val="none" w:sz="0" w:space="0" w:color="auto"/>
          </w:divBdr>
        </w:div>
        <w:div w:id="1638143379">
          <w:marLeft w:val="0"/>
          <w:marRight w:val="0"/>
          <w:marTop w:val="0"/>
          <w:marBottom w:val="0"/>
          <w:divBdr>
            <w:top w:val="none" w:sz="0" w:space="0" w:color="auto"/>
            <w:left w:val="none" w:sz="0" w:space="0" w:color="auto"/>
            <w:bottom w:val="none" w:sz="0" w:space="0" w:color="auto"/>
            <w:right w:val="none" w:sz="0" w:space="0" w:color="auto"/>
          </w:divBdr>
        </w:div>
        <w:div w:id="1177840632">
          <w:marLeft w:val="0"/>
          <w:marRight w:val="0"/>
          <w:marTop w:val="0"/>
          <w:marBottom w:val="0"/>
          <w:divBdr>
            <w:top w:val="none" w:sz="0" w:space="0" w:color="auto"/>
            <w:left w:val="none" w:sz="0" w:space="0" w:color="auto"/>
            <w:bottom w:val="none" w:sz="0" w:space="0" w:color="auto"/>
            <w:right w:val="none" w:sz="0" w:space="0" w:color="auto"/>
          </w:divBdr>
        </w:div>
      </w:divsChild>
    </w:div>
    <w:div w:id="1016536304">
      <w:bodyDiv w:val="1"/>
      <w:marLeft w:val="0"/>
      <w:marRight w:val="0"/>
      <w:marTop w:val="0"/>
      <w:marBottom w:val="0"/>
      <w:divBdr>
        <w:top w:val="none" w:sz="0" w:space="0" w:color="auto"/>
        <w:left w:val="none" w:sz="0" w:space="0" w:color="auto"/>
        <w:bottom w:val="none" w:sz="0" w:space="0" w:color="auto"/>
        <w:right w:val="none" w:sz="0" w:space="0" w:color="auto"/>
      </w:divBdr>
      <w:divsChild>
        <w:div w:id="1368094595">
          <w:marLeft w:val="0"/>
          <w:marRight w:val="0"/>
          <w:marTop w:val="0"/>
          <w:marBottom w:val="0"/>
          <w:divBdr>
            <w:top w:val="none" w:sz="0" w:space="0" w:color="auto"/>
            <w:left w:val="none" w:sz="0" w:space="0" w:color="auto"/>
            <w:bottom w:val="none" w:sz="0" w:space="0" w:color="auto"/>
            <w:right w:val="none" w:sz="0" w:space="0" w:color="auto"/>
          </w:divBdr>
        </w:div>
        <w:div w:id="2072262924">
          <w:marLeft w:val="0"/>
          <w:marRight w:val="0"/>
          <w:marTop w:val="0"/>
          <w:marBottom w:val="0"/>
          <w:divBdr>
            <w:top w:val="none" w:sz="0" w:space="0" w:color="auto"/>
            <w:left w:val="none" w:sz="0" w:space="0" w:color="auto"/>
            <w:bottom w:val="none" w:sz="0" w:space="0" w:color="auto"/>
            <w:right w:val="none" w:sz="0" w:space="0" w:color="auto"/>
          </w:divBdr>
        </w:div>
        <w:div w:id="424621054">
          <w:marLeft w:val="0"/>
          <w:marRight w:val="0"/>
          <w:marTop w:val="0"/>
          <w:marBottom w:val="0"/>
          <w:divBdr>
            <w:top w:val="none" w:sz="0" w:space="0" w:color="auto"/>
            <w:left w:val="none" w:sz="0" w:space="0" w:color="auto"/>
            <w:bottom w:val="none" w:sz="0" w:space="0" w:color="auto"/>
            <w:right w:val="none" w:sz="0" w:space="0" w:color="auto"/>
          </w:divBdr>
        </w:div>
      </w:divsChild>
    </w:div>
    <w:div w:id="1051733224">
      <w:bodyDiv w:val="1"/>
      <w:marLeft w:val="0"/>
      <w:marRight w:val="0"/>
      <w:marTop w:val="0"/>
      <w:marBottom w:val="0"/>
      <w:divBdr>
        <w:top w:val="none" w:sz="0" w:space="0" w:color="auto"/>
        <w:left w:val="none" w:sz="0" w:space="0" w:color="auto"/>
        <w:bottom w:val="none" w:sz="0" w:space="0" w:color="auto"/>
        <w:right w:val="none" w:sz="0" w:space="0" w:color="auto"/>
      </w:divBdr>
      <w:divsChild>
        <w:div w:id="2099521850">
          <w:marLeft w:val="0"/>
          <w:marRight w:val="0"/>
          <w:marTop w:val="0"/>
          <w:marBottom w:val="0"/>
          <w:divBdr>
            <w:top w:val="none" w:sz="0" w:space="0" w:color="auto"/>
            <w:left w:val="none" w:sz="0" w:space="0" w:color="auto"/>
            <w:bottom w:val="none" w:sz="0" w:space="0" w:color="auto"/>
            <w:right w:val="none" w:sz="0" w:space="0" w:color="auto"/>
          </w:divBdr>
        </w:div>
        <w:div w:id="868035062">
          <w:marLeft w:val="0"/>
          <w:marRight w:val="0"/>
          <w:marTop w:val="0"/>
          <w:marBottom w:val="0"/>
          <w:divBdr>
            <w:top w:val="none" w:sz="0" w:space="0" w:color="auto"/>
            <w:left w:val="none" w:sz="0" w:space="0" w:color="auto"/>
            <w:bottom w:val="none" w:sz="0" w:space="0" w:color="auto"/>
            <w:right w:val="none" w:sz="0" w:space="0" w:color="auto"/>
          </w:divBdr>
        </w:div>
        <w:div w:id="1599563341">
          <w:marLeft w:val="0"/>
          <w:marRight w:val="0"/>
          <w:marTop w:val="0"/>
          <w:marBottom w:val="0"/>
          <w:divBdr>
            <w:top w:val="none" w:sz="0" w:space="0" w:color="auto"/>
            <w:left w:val="none" w:sz="0" w:space="0" w:color="auto"/>
            <w:bottom w:val="none" w:sz="0" w:space="0" w:color="auto"/>
            <w:right w:val="none" w:sz="0" w:space="0" w:color="auto"/>
          </w:divBdr>
        </w:div>
        <w:div w:id="1245147397">
          <w:marLeft w:val="0"/>
          <w:marRight w:val="0"/>
          <w:marTop w:val="0"/>
          <w:marBottom w:val="0"/>
          <w:divBdr>
            <w:top w:val="none" w:sz="0" w:space="0" w:color="auto"/>
            <w:left w:val="none" w:sz="0" w:space="0" w:color="auto"/>
            <w:bottom w:val="none" w:sz="0" w:space="0" w:color="auto"/>
            <w:right w:val="none" w:sz="0" w:space="0" w:color="auto"/>
          </w:divBdr>
        </w:div>
        <w:div w:id="45378841">
          <w:marLeft w:val="0"/>
          <w:marRight w:val="0"/>
          <w:marTop w:val="0"/>
          <w:marBottom w:val="0"/>
          <w:divBdr>
            <w:top w:val="none" w:sz="0" w:space="0" w:color="auto"/>
            <w:left w:val="none" w:sz="0" w:space="0" w:color="auto"/>
            <w:bottom w:val="none" w:sz="0" w:space="0" w:color="auto"/>
            <w:right w:val="none" w:sz="0" w:space="0" w:color="auto"/>
          </w:divBdr>
        </w:div>
        <w:div w:id="2025552921">
          <w:marLeft w:val="0"/>
          <w:marRight w:val="0"/>
          <w:marTop w:val="0"/>
          <w:marBottom w:val="0"/>
          <w:divBdr>
            <w:top w:val="none" w:sz="0" w:space="0" w:color="auto"/>
            <w:left w:val="none" w:sz="0" w:space="0" w:color="auto"/>
            <w:bottom w:val="none" w:sz="0" w:space="0" w:color="auto"/>
            <w:right w:val="none" w:sz="0" w:space="0" w:color="auto"/>
          </w:divBdr>
        </w:div>
        <w:div w:id="182019036">
          <w:marLeft w:val="0"/>
          <w:marRight w:val="0"/>
          <w:marTop w:val="0"/>
          <w:marBottom w:val="0"/>
          <w:divBdr>
            <w:top w:val="none" w:sz="0" w:space="0" w:color="auto"/>
            <w:left w:val="none" w:sz="0" w:space="0" w:color="auto"/>
            <w:bottom w:val="none" w:sz="0" w:space="0" w:color="auto"/>
            <w:right w:val="none" w:sz="0" w:space="0" w:color="auto"/>
          </w:divBdr>
        </w:div>
        <w:div w:id="298924228">
          <w:marLeft w:val="0"/>
          <w:marRight w:val="0"/>
          <w:marTop w:val="0"/>
          <w:marBottom w:val="0"/>
          <w:divBdr>
            <w:top w:val="none" w:sz="0" w:space="0" w:color="auto"/>
            <w:left w:val="none" w:sz="0" w:space="0" w:color="auto"/>
            <w:bottom w:val="none" w:sz="0" w:space="0" w:color="auto"/>
            <w:right w:val="none" w:sz="0" w:space="0" w:color="auto"/>
          </w:divBdr>
        </w:div>
        <w:div w:id="1575621500">
          <w:marLeft w:val="0"/>
          <w:marRight w:val="0"/>
          <w:marTop w:val="0"/>
          <w:marBottom w:val="0"/>
          <w:divBdr>
            <w:top w:val="none" w:sz="0" w:space="0" w:color="auto"/>
            <w:left w:val="none" w:sz="0" w:space="0" w:color="auto"/>
            <w:bottom w:val="none" w:sz="0" w:space="0" w:color="auto"/>
            <w:right w:val="none" w:sz="0" w:space="0" w:color="auto"/>
          </w:divBdr>
        </w:div>
        <w:div w:id="241380480">
          <w:marLeft w:val="0"/>
          <w:marRight w:val="0"/>
          <w:marTop w:val="0"/>
          <w:marBottom w:val="0"/>
          <w:divBdr>
            <w:top w:val="none" w:sz="0" w:space="0" w:color="auto"/>
            <w:left w:val="none" w:sz="0" w:space="0" w:color="auto"/>
            <w:bottom w:val="none" w:sz="0" w:space="0" w:color="auto"/>
            <w:right w:val="none" w:sz="0" w:space="0" w:color="auto"/>
          </w:divBdr>
        </w:div>
        <w:div w:id="1341198782">
          <w:marLeft w:val="0"/>
          <w:marRight w:val="0"/>
          <w:marTop w:val="0"/>
          <w:marBottom w:val="0"/>
          <w:divBdr>
            <w:top w:val="none" w:sz="0" w:space="0" w:color="auto"/>
            <w:left w:val="none" w:sz="0" w:space="0" w:color="auto"/>
            <w:bottom w:val="none" w:sz="0" w:space="0" w:color="auto"/>
            <w:right w:val="none" w:sz="0" w:space="0" w:color="auto"/>
          </w:divBdr>
        </w:div>
        <w:div w:id="1010841182">
          <w:marLeft w:val="0"/>
          <w:marRight w:val="0"/>
          <w:marTop w:val="0"/>
          <w:marBottom w:val="0"/>
          <w:divBdr>
            <w:top w:val="none" w:sz="0" w:space="0" w:color="auto"/>
            <w:left w:val="none" w:sz="0" w:space="0" w:color="auto"/>
            <w:bottom w:val="none" w:sz="0" w:space="0" w:color="auto"/>
            <w:right w:val="none" w:sz="0" w:space="0" w:color="auto"/>
          </w:divBdr>
        </w:div>
      </w:divsChild>
    </w:div>
    <w:div w:id="1061248513">
      <w:bodyDiv w:val="1"/>
      <w:marLeft w:val="0"/>
      <w:marRight w:val="0"/>
      <w:marTop w:val="0"/>
      <w:marBottom w:val="0"/>
      <w:divBdr>
        <w:top w:val="none" w:sz="0" w:space="0" w:color="auto"/>
        <w:left w:val="none" w:sz="0" w:space="0" w:color="auto"/>
        <w:bottom w:val="none" w:sz="0" w:space="0" w:color="auto"/>
        <w:right w:val="none" w:sz="0" w:space="0" w:color="auto"/>
      </w:divBdr>
      <w:divsChild>
        <w:div w:id="1072780163">
          <w:marLeft w:val="0"/>
          <w:marRight w:val="0"/>
          <w:marTop w:val="0"/>
          <w:marBottom w:val="0"/>
          <w:divBdr>
            <w:top w:val="none" w:sz="0" w:space="0" w:color="auto"/>
            <w:left w:val="none" w:sz="0" w:space="0" w:color="auto"/>
            <w:bottom w:val="none" w:sz="0" w:space="0" w:color="auto"/>
            <w:right w:val="none" w:sz="0" w:space="0" w:color="auto"/>
          </w:divBdr>
        </w:div>
        <w:div w:id="1974486041">
          <w:marLeft w:val="0"/>
          <w:marRight w:val="0"/>
          <w:marTop w:val="0"/>
          <w:marBottom w:val="0"/>
          <w:divBdr>
            <w:top w:val="none" w:sz="0" w:space="0" w:color="auto"/>
            <w:left w:val="none" w:sz="0" w:space="0" w:color="auto"/>
            <w:bottom w:val="none" w:sz="0" w:space="0" w:color="auto"/>
            <w:right w:val="none" w:sz="0" w:space="0" w:color="auto"/>
          </w:divBdr>
        </w:div>
        <w:div w:id="330567219">
          <w:marLeft w:val="0"/>
          <w:marRight w:val="0"/>
          <w:marTop w:val="0"/>
          <w:marBottom w:val="0"/>
          <w:divBdr>
            <w:top w:val="none" w:sz="0" w:space="0" w:color="auto"/>
            <w:left w:val="none" w:sz="0" w:space="0" w:color="auto"/>
            <w:bottom w:val="none" w:sz="0" w:space="0" w:color="auto"/>
            <w:right w:val="none" w:sz="0" w:space="0" w:color="auto"/>
          </w:divBdr>
        </w:div>
        <w:div w:id="1435444196">
          <w:marLeft w:val="0"/>
          <w:marRight w:val="0"/>
          <w:marTop w:val="0"/>
          <w:marBottom w:val="0"/>
          <w:divBdr>
            <w:top w:val="none" w:sz="0" w:space="0" w:color="auto"/>
            <w:left w:val="none" w:sz="0" w:space="0" w:color="auto"/>
            <w:bottom w:val="none" w:sz="0" w:space="0" w:color="auto"/>
            <w:right w:val="none" w:sz="0" w:space="0" w:color="auto"/>
          </w:divBdr>
        </w:div>
        <w:div w:id="2023164613">
          <w:marLeft w:val="0"/>
          <w:marRight w:val="0"/>
          <w:marTop w:val="0"/>
          <w:marBottom w:val="0"/>
          <w:divBdr>
            <w:top w:val="none" w:sz="0" w:space="0" w:color="auto"/>
            <w:left w:val="none" w:sz="0" w:space="0" w:color="auto"/>
            <w:bottom w:val="none" w:sz="0" w:space="0" w:color="auto"/>
            <w:right w:val="none" w:sz="0" w:space="0" w:color="auto"/>
          </w:divBdr>
        </w:div>
        <w:div w:id="659042650">
          <w:marLeft w:val="0"/>
          <w:marRight w:val="0"/>
          <w:marTop w:val="0"/>
          <w:marBottom w:val="0"/>
          <w:divBdr>
            <w:top w:val="none" w:sz="0" w:space="0" w:color="auto"/>
            <w:left w:val="none" w:sz="0" w:space="0" w:color="auto"/>
            <w:bottom w:val="none" w:sz="0" w:space="0" w:color="auto"/>
            <w:right w:val="none" w:sz="0" w:space="0" w:color="auto"/>
          </w:divBdr>
        </w:div>
        <w:div w:id="1778255677">
          <w:marLeft w:val="0"/>
          <w:marRight w:val="0"/>
          <w:marTop w:val="0"/>
          <w:marBottom w:val="0"/>
          <w:divBdr>
            <w:top w:val="none" w:sz="0" w:space="0" w:color="auto"/>
            <w:left w:val="none" w:sz="0" w:space="0" w:color="auto"/>
            <w:bottom w:val="none" w:sz="0" w:space="0" w:color="auto"/>
            <w:right w:val="none" w:sz="0" w:space="0" w:color="auto"/>
          </w:divBdr>
        </w:div>
        <w:div w:id="846402707">
          <w:marLeft w:val="0"/>
          <w:marRight w:val="0"/>
          <w:marTop w:val="0"/>
          <w:marBottom w:val="0"/>
          <w:divBdr>
            <w:top w:val="none" w:sz="0" w:space="0" w:color="auto"/>
            <w:left w:val="none" w:sz="0" w:space="0" w:color="auto"/>
            <w:bottom w:val="none" w:sz="0" w:space="0" w:color="auto"/>
            <w:right w:val="none" w:sz="0" w:space="0" w:color="auto"/>
          </w:divBdr>
        </w:div>
        <w:div w:id="1689214657">
          <w:marLeft w:val="0"/>
          <w:marRight w:val="0"/>
          <w:marTop w:val="0"/>
          <w:marBottom w:val="0"/>
          <w:divBdr>
            <w:top w:val="none" w:sz="0" w:space="0" w:color="auto"/>
            <w:left w:val="none" w:sz="0" w:space="0" w:color="auto"/>
            <w:bottom w:val="none" w:sz="0" w:space="0" w:color="auto"/>
            <w:right w:val="none" w:sz="0" w:space="0" w:color="auto"/>
          </w:divBdr>
        </w:div>
        <w:div w:id="631180859">
          <w:marLeft w:val="0"/>
          <w:marRight w:val="0"/>
          <w:marTop w:val="0"/>
          <w:marBottom w:val="0"/>
          <w:divBdr>
            <w:top w:val="none" w:sz="0" w:space="0" w:color="auto"/>
            <w:left w:val="none" w:sz="0" w:space="0" w:color="auto"/>
            <w:bottom w:val="none" w:sz="0" w:space="0" w:color="auto"/>
            <w:right w:val="none" w:sz="0" w:space="0" w:color="auto"/>
          </w:divBdr>
        </w:div>
        <w:div w:id="91752720">
          <w:marLeft w:val="0"/>
          <w:marRight w:val="0"/>
          <w:marTop w:val="0"/>
          <w:marBottom w:val="0"/>
          <w:divBdr>
            <w:top w:val="none" w:sz="0" w:space="0" w:color="auto"/>
            <w:left w:val="none" w:sz="0" w:space="0" w:color="auto"/>
            <w:bottom w:val="none" w:sz="0" w:space="0" w:color="auto"/>
            <w:right w:val="none" w:sz="0" w:space="0" w:color="auto"/>
          </w:divBdr>
        </w:div>
      </w:divsChild>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sChild>
        <w:div w:id="1095245418">
          <w:marLeft w:val="0"/>
          <w:marRight w:val="0"/>
          <w:marTop w:val="0"/>
          <w:marBottom w:val="0"/>
          <w:divBdr>
            <w:top w:val="none" w:sz="0" w:space="0" w:color="auto"/>
            <w:left w:val="none" w:sz="0" w:space="0" w:color="auto"/>
            <w:bottom w:val="none" w:sz="0" w:space="0" w:color="auto"/>
            <w:right w:val="none" w:sz="0" w:space="0" w:color="auto"/>
          </w:divBdr>
        </w:div>
        <w:div w:id="1374580891">
          <w:marLeft w:val="0"/>
          <w:marRight w:val="0"/>
          <w:marTop w:val="0"/>
          <w:marBottom w:val="0"/>
          <w:divBdr>
            <w:top w:val="none" w:sz="0" w:space="0" w:color="auto"/>
            <w:left w:val="none" w:sz="0" w:space="0" w:color="auto"/>
            <w:bottom w:val="none" w:sz="0" w:space="0" w:color="auto"/>
            <w:right w:val="none" w:sz="0" w:space="0" w:color="auto"/>
          </w:divBdr>
        </w:div>
        <w:div w:id="80954458">
          <w:marLeft w:val="0"/>
          <w:marRight w:val="0"/>
          <w:marTop w:val="0"/>
          <w:marBottom w:val="0"/>
          <w:divBdr>
            <w:top w:val="none" w:sz="0" w:space="0" w:color="auto"/>
            <w:left w:val="none" w:sz="0" w:space="0" w:color="auto"/>
            <w:bottom w:val="none" w:sz="0" w:space="0" w:color="auto"/>
            <w:right w:val="none" w:sz="0" w:space="0" w:color="auto"/>
          </w:divBdr>
        </w:div>
        <w:div w:id="984744536">
          <w:marLeft w:val="0"/>
          <w:marRight w:val="0"/>
          <w:marTop w:val="0"/>
          <w:marBottom w:val="0"/>
          <w:divBdr>
            <w:top w:val="none" w:sz="0" w:space="0" w:color="auto"/>
            <w:left w:val="none" w:sz="0" w:space="0" w:color="auto"/>
            <w:bottom w:val="none" w:sz="0" w:space="0" w:color="auto"/>
            <w:right w:val="none" w:sz="0" w:space="0" w:color="auto"/>
          </w:divBdr>
        </w:div>
        <w:div w:id="1832330769">
          <w:marLeft w:val="0"/>
          <w:marRight w:val="0"/>
          <w:marTop w:val="0"/>
          <w:marBottom w:val="0"/>
          <w:divBdr>
            <w:top w:val="none" w:sz="0" w:space="0" w:color="auto"/>
            <w:left w:val="none" w:sz="0" w:space="0" w:color="auto"/>
            <w:bottom w:val="none" w:sz="0" w:space="0" w:color="auto"/>
            <w:right w:val="none" w:sz="0" w:space="0" w:color="auto"/>
          </w:divBdr>
        </w:div>
        <w:div w:id="1878007073">
          <w:marLeft w:val="0"/>
          <w:marRight w:val="0"/>
          <w:marTop w:val="0"/>
          <w:marBottom w:val="0"/>
          <w:divBdr>
            <w:top w:val="none" w:sz="0" w:space="0" w:color="auto"/>
            <w:left w:val="none" w:sz="0" w:space="0" w:color="auto"/>
            <w:bottom w:val="none" w:sz="0" w:space="0" w:color="auto"/>
            <w:right w:val="none" w:sz="0" w:space="0" w:color="auto"/>
          </w:divBdr>
        </w:div>
        <w:div w:id="270628961">
          <w:marLeft w:val="0"/>
          <w:marRight w:val="0"/>
          <w:marTop w:val="0"/>
          <w:marBottom w:val="0"/>
          <w:divBdr>
            <w:top w:val="none" w:sz="0" w:space="0" w:color="auto"/>
            <w:left w:val="none" w:sz="0" w:space="0" w:color="auto"/>
            <w:bottom w:val="none" w:sz="0" w:space="0" w:color="auto"/>
            <w:right w:val="none" w:sz="0" w:space="0" w:color="auto"/>
          </w:divBdr>
        </w:div>
        <w:div w:id="1213346172">
          <w:marLeft w:val="0"/>
          <w:marRight w:val="0"/>
          <w:marTop w:val="0"/>
          <w:marBottom w:val="0"/>
          <w:divBdr>
            <w:top w:val="none" w:sz="0" w:space="0" w:color="auto"/>
            <w:left w:val="none" w:sz="0" w:space="0" w:color="auto"/>
            <w:bottom w:val="none" w:sz="0" w:space="0" w:color="auto"/>
            <w:right w:val="none" w:sz="0" w:space="0" w:color="auto"/>
          </w:divBdr>
        </w:div>
        <w:div w:id="47148828">
          <w:marLeft w:val="0"/>
          <w:marRight w:val="0"/>
          <w:marTop w:val="0"/>
          <w:marBottom w:val="0"/>
          <w:divBdr>
            <w:top w:val="none" w:sz="0" w:space="0" w:color="auto"/>
            <w:left w:val="none" w:sz="0" w:space="0" w:color="auto"/>
            <w:bottom w:val="none" w:sz="0" w:space="0" w:color="auto"/>
            <w:right w:val="none" w:sz="0" w:space="0" w:color="auto"/>
          </w:divBdr>
        </w:div>
        <w:div w:id="955140868">
          <w:marLeft w:val="0"/>
          <w:marRight w:val="0"/>
          <w:marTop w:val="0"/>
          <w:marBottom w:val="0"/>
          <w:divBdr>
            <w:top w:val="none" w:sz="0" w:space="0" w:color="auto"/>
            <w:left w:val="none" w:sz="0" w:space="0" w:color="auto"/>
            <w:bottom w:val="none" w:sz="0" w:space="0" w:color="auto"/>
            <w:right w:val="none" w:sz="0" w:space="0" w:color="auto"/>
          </w:divBdr>
        </w:div>
        <w:div w:id="1847940463">
          <w:marLeft w:val="0"/>
          <w:marRight w:val="0"/>
          <w:marTop w:val="0"/>
          <w:marBottom w:val="0"/>
          <w:divBdr>
            <w:top w:val="none" w:sz="0" w:space="0" w:color="auto"/>
            <w:left w:val="none" w:sz="0" w:space="0" w:color="auto"/>
            <w:bottom w:val="none" w:sz="0" w:space="0" w:color="auto"/>
            <w:right w:val="none" w:sz="0" w:space="0" w:color="auto"/>
          </w:divBdr>
        </w:div>
        <w:div w:id="825970693">
          <w:marLeft w:val="0"/>
          <w:marRight w:val="0"/>
          <w:marTop w:val="0"/>
          <w:marBottom w:val="0"/>
          <w:divBdr>
            <w:top w:val="none" w:sz="0" w:space="0" w:color="auto"/>
            <w:left w:val="none" w:sz="0" w:space="0" w:color="auto"/>
            <w:bottom w:val="none" w:sz="0" w:space="0" w:color="auto"/>
            <w:right w:val="none" w:sz="0" w:space="0" w:color="auto"/>
          </w:divBdr>
        </w:div>
        <w:div w:id="2107918277">
          <w:marLeft w:val="0"/>
          <w:marRight w:val="0"/>
          <w:marTop w:val="0"/>
          <w:marBottom w:val="0"/>
          <w:divBdr>
            <w:top w:val="none" w:sz="0" w:space="0" w:color="auto"/>
            <w:left w:val="none" w:sz="0" w:space="0" w:color="auto"/>
            <w:bottom w:val="none" w:sz="0" w:space="0" w:color="auto"/>
            <w:right w:val="none" w:sz="0" w:space="0" w:color="auto"/>
          </w:divBdr>
        </w:div>
        <w:div w:id="1846288151">
          <w:marLeft w:val="0"/>
          <w:marRight w:val="0"/>
          <w:marTop w:val="0"/>
          <w:marBottom w:val="0"/>
          <w:divBdr>
            <w:top w:val="none" w:sz="0" w:space="0" w:color="auto"/>
            <w:left w:val="none" w:sz="0" w:space="0" w:color="auto"/>
            <w:bottom w:val="none" w:sz="0" w:space="0" w:color="auto"/>
            <w:right w:val="none" w:sz="0" w:space="0" w:color="auto"/>
          </w:divBdr>
        </w:div>
      </w:divsChild>
    </w:div>
    <w:div w:id="1149588730">
      <w:bodyDiv w:val="1"/>
      <w:marLeft w:val="0"/>
      <w:marRight w:val="0"/>
      <w:marTop w:val="0"/>
      <w:marBottom w:val="0"/>
      <w:divBdr>
        <w:top w:val="none" w:sz="0" w:space="0" w:color="auto"/>
        <w:left w:val="none" w:sz="0" w:space="0" w:color="auto"/>
        <w:bottom w:val="none" w:sz="0" w:space="0" w:color="auto"/>
        <w:right w:val="none" w:sz="0" w:space="0" w:color="auto"/>
      </w:divBdr>
      <w:divsChild>
        <w:div w:id="1212689724">
          <w:marLeft w:val="0"/>
          <w:marRight w:val="0"/>
          <w:marTop w:val="0"/>
          <w:marBottom w:val="0"/>
          <w:divBdr>
            <w:top w:val="none" w:sz="0" w:space="0" w:color="auto"/>
            <w:left w:val="none" w:sz="0" w:space="0" w:color="auto"/>
            <w:bottom w:val="none" w:sz="0" w:space="0" w:color="auto"/>
            <w:right w:val="none" w:sz="0" w:space="0" w:color="auto"/>
          </w:divBdr>
        </w:div>
        <w:div w:id="2110851904">
          <w:marLeft w:val="0"/>
          <w:marRight w:val="0"/>
          <w:marTop w:val="0"/>
          <w:marBottom w:val="0"/>
          <w:divBdr>
            <w:top w:val="none" w:sz="0" w:space="0" w:color="auto"/>
            <w:left w:val="none" w:sz="0" w:space="0" w:color="auto"/>
            <w:bottom w:val="none" w:sz="0" w:space="0" w:color="auto"/>
            <w:right w:val="none" w:sz="0" w:space="0" w:color="auto"/>
          </w:divBdr>
        </w:div>
        <w:div w:id="274600770">
          <w:marLeft w:val="0"/>
          <w:marRight w:val="0"/>
          <w:marTop w:val="0"/>
          <w:marBottom w:val="0"/>
          <w:divBdr>
            <w:top w:val="none" w:sz="0" w:space="0" w:color="auto"/>
            <w:left w:val="none" w:sz="0" w:space="0" w:color="auto"/>
            <w:bottom w:val="none" w:sz="0" w:space="0" w:color="auto"/>
            <w:right w:val="none" w:sz="0" w:space="0" w:color="auto"/>
          </w:divBdr>
        </w:div>
        <w:div w:id="1497308128">
          <w:marLeft w:val="0"/>
          <w:marRight w:val="0"/>
          <w:marTop w:val="0"/>
          <w:marBottom w:val="0"/>
          <w:divBdr>
            <w:top w:val="none" w:sz="0" w:space="0" w:color="auto"/>
            <w:left w:val="none" w:sz="0" w:space="0" w:color="auto"/>
            <w:bottom w:val="none" w:sz="0" w:space="0" w:color="auto"/>
            <w:right w:val="none" w:sz="0" w:space="0" w:color="auto"/>
          </w:divBdr>
        </w:div>
        <w:div w:id="31275040">
          <w:marLeft w:val="0"/>
          <w:marRight w:val="0"/>
          <w:marTop w:val="0"/>
          <w:marBottom w:val="0"/>
          <w:divBdr>
            <w:top w:val="none" w:sz="0" w:space="0" w:color="auto"/>
            <w:left w:val="none" w:sz="0" w:space="0" w:color="auto"/>
            <w:bottom w:val="none" w:sz="0" w:space="0" w:color="auto"/>
            <w:right w:val="none" w:sz="0" w:space="0" w:color="auto"/>
          </w:divBdr>
        </w:div>
      </w:divsChild>
    </w:div>
    <w:div w:id="1164249129">
      <w:bodyDiv w:val="1"/>
      <w:marLeft w:val="0"/>
      <w:marRight w:val="0"/>
      <w:marTop w:val="0"/>
      <w:marBottom w:val="0"/>
      <w:divBdr>
        <w:top w:val="none" w:sz="0" w:space="0" w:color="auto"/>
        <w:left w:val="none" w:sz="0" w:space="0" w:color="auto"/>
        <w:bottom w:val="none" w:sz="0" w:space="0" w:color="auto"/>
        <w:right w:val="none" w:sz="0" w:space="0" w:color="auto"/>
      </w:divBdr>
      <w:divsChild>
        <w:div w:id="1848866803">
          <w:marLeft w:val="0"/>
          <w:marRight w:val="0"/>
          <w:marTop w:val="0"/>
          <w:marBottom w:val="0"/>
          <w:divBdr>
            <w:top w:val="none" w:sz="0" w:space="0" w:color="auto"/>
            <w:left w:val="none" w:sz="0" w:space="0" w:color="auto"/>
            <w:bottom w:val="none" w:sz="0" w:space="0" w:color="auto"/>
            <w:right w:val="none" w:sz="0" w:space="0" w:color="auto"/>
          </w:divBdr>
        </w:div>
        <w:div w:id="1398675032">
          <w:marLeft w:val="0"/>
          <w:marRight w:val="0"/>
          <w:marTop w:val="0"/>
          <w:marBottom w:val="0"/>
          <w:divBdr>
            <w:top w:val="none" w:sz="0" w:space="0" w:color="auto"/>
            <w:left w:val="none" w:sz="0" w:space="0" w:color="auto"/>
            <w:bottom w:val="none" w:sz="0" w:space="0" w:color="auto"/>
            <w:right w:val="none" w:sz="0" w:space="0" w:color="auto"/>
          </w:divBdr>
        </w:div>
        <w:div w:id="1267539301">
          <w:marLeft w:val="0"/>
          <w:marRight w:val="0"/>
          <w:marTop w:val="0"/>
          <w:marBottom w:val="0"/>
          <w:divBdr>
            <w:top w:val="none" w:sz="0" w:space="0" w:color="auto"/>
            <w:left w:val="none" w:sz="0" w:space="0" w:color="auto"/>
            <w:bottom w:val="none" w:sz="0" w:space="0" w:color="auto"/>
            <w:right w:val="none" w:sz="0" w:space="0" w:color="auto"/>
          </w:divBdr>
        </w:div>
        <w:div w:id="870071357">
          <w:marLeft w:val="0"/>
          <w:marRight w:val="0"/>
          <w:marTop w:val="0"/>
          <w:marBottom w:val="0"/>
          <w:divBdr>
            <w:top w:val="none" w:sz="0" w:space="0" w:color="auto"/>
            <w:left w:val="none" w:sz="0" w:space="0" w:color="auto"/>
            <w:bottom w:val="none" w:sz="0" w:space="0" w:color="auto"/>
            <w:right w:val="none" w:sz="0" w:space="0" w:color="auto"/>
          </w:divBdr>
        </w:div>
        <w:div w:id="289480444">
          <w:marLeft w:val="0"/>
          <w:marRight w:val="0"/>
          <w:marTop w:val="0"/>
          <w:marBottom w:val="0"/>
          <w:divBdr>
            <w:top w:val="none" w:sz="0" w:space="0" w:color="auto"/>
            <w:left w:val="none" w:sz="0" w:space="0" w:color="auto"/>
            <w:bottom w:val="none" w:sz="0" w:space="0" w:color="auto"/>
            <w:right w:val="none" w:sz="0" w:space="0" w:color="auto"/>
          </w:divBdr>
        </w:div>
        <w:div w:id="979649305">
          <w:marLeft w:val="0"/>
          <w:marRight w:val="0"/>
          <w:marTop w:val="0"/>
          <w:marBottom w:val="0"/>
          <w:divBdr>
            <w:top w:val="none" w:sz="0" w:space="0" w:color="auto"/>
            <w:left w:val="none" w:sz="0" w:space="0" w:color="auto"/>
            <w:bottom w:val="none" w:sz="0" w:space="0" w:color="auto"/>
            <w:right w:val="none" w:sz="0" w:space="0" w:color="auto"/>
          </w:divBdr>
        </w:div>
        <w:div w:id="571083589">
          <w:marLeft w:val="0"/>
          <w:marRight w:val="0"/>
          <w:marTop w:val="0"/>
          <w:marBottom w:val="0"/>
          <w:divBdr>
            <w:top w:val="none" w:sz="0" w:space="0" w:color="auto"/>
            <w:left w:val="none" w:sz="0" w:space="0" w:color="auto"/>
            <w:bottom w:val="none" w:sz="0" w:space="0" w:color="auto"/>
            <w:right w:val="none" w:sz="0" w:space="0" w:color="auto"/>
          </w:divBdr>
        </w:div>
        <w:div w:id="1716005052">
          <w:marLeft w:val="0"/>
          <w:marRight w:val="0"/>
          <w:marTop w:val="0"/>
          <w:marBottom w:val="0"/>
          <w:divBdr>
            <w:top w:val="none" w:sz="0" w:space="0" w:color="auto"/>
            <w:left w:val="none" w:sz="0" w:space="0" w:color="auto"/>
            <w:bottom w:val="none" w:sz="0" w:space="0" w:color="auto"/>
            <w:right w:val="none" w:sz="0" w:space="0" w:color="auto"/>
          </w:divBdr>
        </w:div>
      </w:divsChild>
    </w:div>
    <w:div w:id="1180240155">
      <w:bodyDiv w:val="1"/>
      <w:marLeft w:val="0"/>
      <w:marRight w:val="0"/>
      <w:marTop w:val="0"/>
      <w:marBottom w:val="0"/>
      <w:divBdr>
        <w:top w:val="none" w:sz="0" w:space="0" w:color="auto"/>
        <w:left w:val="none" w:sz="0" w:space="0" w:color="auto"/>
        <w:bottom w:val="none" w:sz="0" w:space="0" w:color="auto"/>
        <w:right w:val="none" w:sz="0" w:space="0" w:color="auto"/>
      </w:divBdr>
      <w:divsChild>
        <w:div w:id="1924290576">
          <w:marLeft w:val="0"/>
          <w:marRight w:val="0"/>
          <w:marTop w:val="0"/>
          <w:marBottom w:val="0"/>
          <w:divBdr>
            <w:top w:val="none" w:sz="0" w:space="0" w:color="auto"/>
            <w:left w:val="none" w:sz="0" w:space="0" w:color="auto"/>
            <w:bottom w:val="none" w:sz="0" w:space="0" w:color="auto"/>
            <w:right w:val="none" w:sz="0" w:space="0" w:color="auto"/>
          </w:divBdr>
        </w:div>
        <w:div w:id="2062902329">
          <w:marLeft w:val="0"/>
          <w:marRight w:val="0"/>
          <w:marTop w:val="0"/>
          <w:marBottom w:val="0"/>
          <w:divBdr>
            <w:top w:val="none" w:sz="0" w:space="0" w:color="auto"/>
            <w:left w:val="none" w:sz="0" w:space="0" w:color="auto"/>
            <w:bottom w:val="none" w:sz="0" w:space="0" w:color="auto"/>
            <w:right w:val="none" w:sz="0" w:space="0" w:color="auto"/>
          </w:divBdr>
        </w:div>
        <w:div w:id="115607036">
          <w:marLeft w:val="0"/>
          <w:marRight w:val="0"/>
          <w:marTop w:val="0"/>
          <w:marBottom w:val="0"/>
          <w:divBdr>
            <w:top w:val="none" w:sz="0" w:space="0" w:color="auto"/>
            <w:left w:val="none" w:sz="0" w:space="0" w:color="auto"/>
            <w:bottom w:val="none" w:sz="0" w:space="0" w:color="auto"/>
            <w:right w:val="none" w:sz="0" w:space="0" w:color="auto"/>
          </w:divBdr>
        </w:div>
        <w:div w:id="478111372">
          <w:marLeft w:val="0"/>
          <w:marRight w:val="0"/>
          <w:marTop w:val="0"/>
          <w:marBottom w:val="0"/>
          <w:divBdr>
            <w:top w:val="none" w:sz="0" w:space="0" w:color="auto"/>
            <w:left w:val="none" w:sz="0" w:space="0" w:color="auto"/>
            <w:bottom w:val="none" w:sz="0" w:space="0" w:color="auto"/>
            <w:right w:val="none" w:sz="0" w:space="0" w:color="auto"/>
          </w:divBdr>
        </w:div>
        <w:div w:id="556748688">
          <w:marLeft w:val="0"/>
          <w:marRight w:val="0"/>
          <w:marTop w:val="0"/>
          <w:marBottom w:val="0"/>
          <w:divBdr>
            <w:top w:val="none" w:sz="0" w:space="0" w:color="auto"/>
            <w:left w:val="none" w:sz="0" w:space="0" w:color="auto"/>
            <w:bottom w:val="none" w:sz="0" w:space="0" w:color="auto"/>
            <w:right w:val="none" w:sz="0" w:space="0" w:color="auto"/>
          </w:divBdr>
        </w:div>
        <w:div w:id="1880781207">
          <w:marLeft w:val="0"/>
          <w:marRight w:val="0"/>
          <w:marTop w:val="0"/>
          <w:marBottom w:val="0"/>
          <w:divBdr>
            <w:top w:val="none" w:sz="0" w:space="0" w:color="auto"/>
            <w:left w:val="none" w:sz="0" w:space="0" w:color="auto"/>
            <w:bottom w:val="none" w:sz="0" w:space="0" w:color="auto"/>
            <w:right w:val="none" w:sz="0" w:space="0" w:color="auto"/>
          </w:divBdr>
        </w:div>
        <w:div w:id="1293093937">
          <w:marLeft w:val="0"/>
          <w:marRight w:val="0"/>
          <w:marTop w:val="0"/>
          <w:marBottom w:val="0"/>
          <w:divBdr>
            <w:top w:val="none" w:sz="0" w:space="0" w:color="auto"/>
            <w:left w:val="none" w:sz="0" w:space="0" w:color="auto"/>
            <w:bottom w:val="none" w:sz="0" w:space="0" w:color="auto"/>
            <w:right w:val="none" w:sz="0" w:space="0" w:color="auto"/>
          </w:divBdr>
        </w:div>
        <w:div w:id="1368405877">
          <w:marLeft w:val="0"/>
          <w:marRight w:val="0"/>
          <w:marTop w:val="0"/>
          <w:marBottom w:val="0"/>
          <w:divBdr>
            <w:top w:val="none" w:sz="0" w:space="0" w:color="auto"/>
            <w:left w:val="none" w:sz="0" w:space="0" w:color="auto"/>
            <w:bottom w:val="none" w:sz="0" w:space="0" w:color="auto"/>
            <w:right w:val="none" w:sz="0" w:space="0" w:color="auto"/>
          </w:divBdr>
        </w:div>
        <w:div w:id="627275568">
          <w:marLeft w:val="0"/>
          <w:marRight w:val="0"/>
          <w:marTop w:val="0"/>
          <w:marBottom w:val="0"/>
          <w:divBdr>
            <w:top w:val="none" w:sz="0" w:space="0" w:color="auto"/>
            <w:left w:val="none" w:sz="0" w:space="0" w:color="auto"/>
            <w:bottom w:val="none" w:sz="0" w:space="0" w:color="auto"/>
            <w:right w:val="none" w:sz="0" w:space="0" w:color="auto"/>
          </w:divBdr>
        </w:div>
        <w:div w:id="299041689">
          <w:marLeft w:val="0"/>
          <w:marRight w:val="0"/>
          <w:marTop w:val="0"/>
          <w:marBottom w:val="0"/>
          <w:divBdr>
            <w:top w:val="none" w:sz="0" w:space="0" w:color="auto"/>
            <w:left w:val="none" w:sz="0" w:space="0" w:color="auto"/>
            <w:bottom w:val="none" w:sz="0" w:space="0" w:color="auto"/>
            <w:right w:val="none" w:sz="0" w:space="0" w:color="auto"/>
          </w:divBdr>
        </w:div>
        <w:div w:id="179897423">
          <w:marLeft w:val="0"/>
          <w:marRight w:val="0"/>
          <w:marTop w:val="0"/>
          <w:marBottom w:val="0"/>
          <w:divBdr>
            <w:top w:val="none" w:sz="0" w:space="0" w:color="auto"/>
            <w:left w:val="none" w:sz="0" w:space="0" w:color="auto"/>
            <w:bottom w:val="none" w:sz="0" w:space="0" w:color="auto"/>
            <w:right w:val="none" w:sz="0" w:space="0" w:color="auto"/>
          </w:divBdr>
        </w:div>
        <w:div w:id="1616058702">
          <w:marLeft w:val="0"/>
          <w:marRight w:val="0"/>
          <w:marTop w:val="0"/>
          <w:marBottom w:val="0"/>
          <w:divBdr>
            <w:top w:val="none" w:sz="0" w:space="0" w:color="auto"/>
            <w:left w:val="none" w:sz="0" w:space="0" w:color="auto"/>
            <w:bottom w:val="none" w:sz="0" w:space="0" w:color="auto"/>
            <w:right w:val="none" w:sz="0" w:space="0" w:color="auto"/>
          </w:divBdr>
        </w:div>
      </w:divsChild>
    </w:div>
    <w:div w:id="1425033371">
      <w:bodyDiv w:val="1"/>
      <w:marLeft w:val="0"/>
      <w:marRight w:val="0"/>
      <w:marTop w:val="0"/>
      <w:marBottom w:val="0"/>
      <w:divBdr>
        <w:top w:val="none" w:sz="0" w:space="0" w:color="auto"/>
        <w:left w:val="none" w:sz="0" w:space="0" w:color="auto"/>
        <w:bottom w:val="none" w:sz="0" w:space="0" w:color="auto"/>
        <w:right w:val="none" w:sz="0" w:space="0" w:color="auto"/>
      </w:divBdr>
      <w:divsChild>
        <w:div w:id="1437825235">
          <w:marLeft w:val="0"/>
          <w:marRight w:val="0"/>
          <w:marTop w:val="0"/>
          <w:marBottom w:val="0"/>
          <w:divBdr>
            <w:top w:val="none" w:sz="0" w:space="0" w:color="auto"/>
            <w:left w:val="none" w:sz="0" w:space="0" w:color="auto"/>
            <w:bottom w:val="none" w:sz="0" w:space="0" w:color="auto"/>
            <w:right w:val="none" w:sz="0" w:space="0" w:color="auto"/>
          </w:divBdr>
        </w:div>
        <w:div w:id="1896233233">
          <w:marLeft w:val="0"/>
          <w:marRight w:val="0"/>
          <w:marTop w:val="0"/>
          <w:marBottom w:val="0"/>
          <w:divBdr>
            <w:top w:val="none" w:sz="0" w:space="0" w:color="auto"/>
            <w:left w:val="none" w:sz="0" w:space="0" w:color="auto"/>
            <w:bottom w:val="none" w:sz="0" w:space="0" w:color="auto"/>
            <w:right w:val="none" w:sz="0" w:space="0" w:color="auto"/>
          </w:divBdr>
        </w:div>
        <w:div w:id="1808232146">
          <w:marLeft w:val="0"/>
          <w:marRight w:val="0"/>
          <w:marTop w:val="0"/>
          <w:marBottom w:val="0"/>
          <w:divBdr>
            <w:top w:val="none" w:sz="0" w:space="0" w:color="auto"/>
            <w:left w:val="none" w:sz="0" w:space="0" w:color="auto"/>
            <w:bottom w:val="none" w:sz="0" w:space="0" w:color="auto"/>
            <w:right w:val="none" w:sz="0" w:space="0" w:color="auto"/>
          </w:divBdr>
        </w:div>
        <w:div w:id="558512515">
          <w:marLeft w:val="0"/>
          <w:marRight w:val="0"/>
          <w:marTop w:val="0"/>
          <w:marBottom w:val="0"/>
          <w:divBdr>
            <w:top w:val="none" w:sz="0" w:space="0" w:color="auto"/>
            <w:left w:val="none" w:sz="0" w:space="0" w:color="auto"/>
            <w:bottom w:val="none" w:sz="0" w:space="0" w:color="auto"/>
            <w:right w:val="none" w:sz="0" w:space="0" w:color="auto"/>
          </w:divBdr>
        </w:div>
        <w:div w:id="1623343706">
          <w:marLeft w:val="0"/>
          <w:marRight w:val="0"/>
          <w:marTop w:val="0"/>
          <w:marBottom w:val="0"/>
          <w:divBdr>
            <w:top w:val="none" w:sz="0" w:space="0" w:color="auto"/>
            <w:left w:val="none" w:sz="0" w:space="0" w:color="auto"/>
            <w:bottom w:val="none" w:sz="0" w:space="0" w:color="auto"/>
            <w:right w:val="none" w:sz="0" w:space="0" w:color="auto"/>
          </w:divBdr>
        </w:div>
        <w:div w:id="48693802">
          <w:marLeft w:val="0"/>
          <w:marRight w:val="0"/>
          <w:marTop w:val="0"/>
          <w:marBottom w:val="0"/>
          <w:divBdr>
            <w:top w:val="none" w:sz="0" w:space="0" w:color="auto"/>
            <w:left w:val="none" w:sz="0" w:space="0" w:color="auto"/>
            <w:bottom w:val="none" w:sz="0" w:space="0" w:color="auto"/>
            <w:right w:val="none" w:sz="0" w:space="0" w:color="auto"/>
          </w:divBdr>
        </w:div>
        <w:div w:id="2101561992">
          <w:marLeft w:val="0"/>
          <w:marRight w:val="0"/>
          <w:marTop w:val="0"/>
          <w:marBottom w:val="0"/>
          <w:divBdr>
            <w:top w:val="none" w:sz="0" w:space="0" w:color="auto"/>
            <w:left w:val="none" w:sz="0" w:space="0" w:color="auto"/>
            <w:bottom w:val="none" w:sz="0" w:space="0" w:color="auto"/>
            <w:right w:val="none" w:sz="0" w:space="0" w:color="auto"/>
          </w:divBdr>
        </w:div>
      </w:divsChild>
    </w:div>
    <w:div w:id="1460487300">
      <w:bodyDiv w:val="1"/>
      <w:marLeft w:val="0"/>
      <w:marRight w:val="0"/>
      <w:marTop w:val="0"/>
      <w:marBottom w:val="0"/>
      <w:divBdr>
        <w:top w:val="none" w:sz="0" w:space="0" w:color="auto"/>
        <w:left w:val="none" w:sz="0" w:space="0" w:color="auto"/>
        <w:bottom w:val="none" w:sz="0" w:space="0" w:color="auto"/>
        <w:right w:val="none" w:sz="0" w:space="0" w:color="auto"/>
      </w:divBdr>
      <w:divsChild>
        <w:div w:id="100995551">
          <w:marLeft w:val="0"/>
          <w:marRight w:val="0"/>
          <w:marTop w:val="0"/>
          <w:marBottom w:val="0"/>
          <w:divBdr>
            <w:top w:val="none" w:sz="0" w:space="0" w:color="auto"/>
            <w:left w:val="none" w:sz="0" w:space="0" w:color="auto"/>
            <w:bottom w:val="none" w:sz="0" w:space="0" w:color="auto"/>
            <w:right w:val="none" w:sz="0" w:space="0" w:color="auto"/>
          </w:divBdr>
        </w:div>
        <w:div w:id="915749296">
          <w:marLeft w:val="0"/>
          <w:marRight w:val="0"/>
          <w:marTop w:val="0"/>
          <w:marBottom w:val="0"/>
          <w:divBdr>
            <w:top w:val="none" w:sz="0" w:space="0" w:color="auto"/>
            <w:left w:val="none" w:sz="0" w:space="0" w:color="auto"/>
            <w:bottom w:val="none" w:sz="0" w:space="0" w:color="auto"/>
            <w:right w:val="none" w:sz="0" w:space="0" w:color="auto"/>
          </w:divBdr>
        </w:div>
        <w:div w:id="636882380">
          <w:marLeft w:val="0"/>
          <w:marRight w:val="0"/>
          <w:marTop w:val="0"/>
          <w:marBottom w:val="0"/>
          <w:divBdr>
            <w:top w:val="none" w:sz="0" w:space="0" w:color="auto"/>
            <w:left w:val="none" w:sz="0" w:space="0" w:color="auto"/>
            <w:bottom w:val="none" w:sz="0" w:space="0" w:color="auto"/>
            <w:right w:val="none" w:sz="0" w:space="0" w:color="auto"/>
          </w:divBdr>
        </w:div>
      </w:divsChild>
    </w:div>
    <w:div w:id="1504129615">
      <w:bodyDiv w:val="1"/>
      <w:marLeft w:val="0"/>
      <w:marRight w:val="0"/>
      <w:marTop w:val="0"/>
      <w:marBottom w:val="0"/>
      <w:divBdr>
        <w:top w:val="none" w:sz="0" w:space="0" w:color="auto"/>
        <w:left w:val="none" w:sz="0" w:space="0" w:color="auto"/>
        <w:bottom w:val="none" w:sz="0" w:space="0" w:color="auto"/>
        <w:right w:val="none" w:sz="0" w:space="0" w:color="auto"/>
      </w:divBdr>
      <w:divsChild>
        <w:div w:id="1056202556">
          <w:marLeft w:val="0"/>
          <w:marRight w:val="0"/>
          <w:marTop w:val="0"/>
          <w:marBottom w:val="0"/>
          <w:divBdr>
            <w:top w:val="none" w:sz="0" w:space="0" w:color="auto"/>
            <w:left w:val="none" w:sz="0" w:space="0" w:color="auto"/>
            <w:bottom w:val="none" w:sz="0" w:space="0" w:color="auto"/>
            <w:right w:val="none" w:sz="0" w:space="0" w:color="auto"/>
          </w:divBdr>
        </w:div>
        <w:div w:id="614874589">
          <w:marLeft w:val="0"/>
          <w:marRight w:val="0"/>
          <w:marTop w:val="0"/>
          <w:marBottom w:val="0"/>
          <w:divBdr>
            <w:top w:val="none" w:sz="0" w:space="0" w:color="auto"/>
            <w:left w:val="none" w:sz="0" w:space="0" w:color="auto"/>
            <w:bottom w:val="none" w:sz="0" w:space="0" w:color="auto"/>
            <w:right w:val="none" w:sz="0" w:space="0" w:color="auto"/>
          </w:divBdr>
        </w:div>
        <w:div w:id="1876889565">
          <w:marLeft w:val="0"/>
          <w:marRight w:val="0"/>
          <w:marTop w:val="0"/>
          <w:marBottom w:val="0"/>
          <w:divBdr>
            <w:top w:val="none" w:sz="0" w:space="0" w:color="auto"/>
            <w:left w:val="none" w:sz="0" w:space="0" w:color="auto"/>
            <w:bottom w:val="none" w:sz="0" w:space="0" w:color="auto"/>
            <w:right w:val="none" w:sz="0" w:space="0" w:color="auto"/>
          </w:divBdr>
        </w:div>
        <w:div w:id="630285714">
          <w:marLeft w:val="0"/>
          <w:marRight w:val="0"/>
          <w:marTop w:val="0"/>
          <w:marBottom w:val="0"/>
          <w:divBdr>
            <w:top w:val="none" w:sz="0" w:space="0" w:color="auto"/>
            <w:left w:val="none" w:sz="0" w:space="0" w:color="auto"/>
            <w:bottom w:val="none" w:sz="0" w:space="0" w:color="auto"/>
            <w:right w:val="none" w:sz="0" w:space="0" w:color="auto"/>
          </w:divBdr>
        </w:div>
        <w:div w:id="997807979">
          <w:marLeft w:val="0"/>
          <w:marRight w:val="0"/>
          <w:marTop w:val="0"/>
          <w:marBottom w:val="0"/>
          <w:divBdr>
            <w:top w:val="none" w:sz="0" w:space="0" w:color="auto"/>
            <w:left w:val="none" w:sz="0" w:space="0" w:color="auto"/>
            <w:bottom w:val="none" w:sz="0" w:space="0" w:color="auto"/>
            <w:right w:val="none" w:sz="0" w:space="0" w:color="auto"/>
          </w:divBdr>
        </w:div>
        <w:div w:id="1245459485">
          <w:marLeft w:val="0"/>
          <w:marRight w:val="0"/>
          <w:marTop w:val="0"/>
          <w:marBottom w:val="0"/>
          <w:divBdr>
            <w:top w:val="none" w:sz="0" w:space="0" w:color="auto"/>
            <w:left w:val="none" w:sz="0" w:space="0" w:color="auto"/>
            <w:bottom w:val="none" w:sz="0" w:space="0" w:color="auto"/>
            <w:right w:val="none" w:sz="0" w:space="0" w:color="auto"/>
          </w:divBdr>
        </w:div>
      </w:divsChild>
    </w:div>
    <w:div w:id="1717267381">
      <w:bodyDiv w:val="1"/>
      <w:marLeft w:val="0"/>
      <w:marRight w:val="0"/>
      <w:marTop w:val="0"/>
      <w:marBottom w:val="0"/>
      <w:divBdr>
        <w:top w:val="none" w:sz="0" w:space="0" w:color="auto"/>
        <w:left w:val="none" w:sz="0" w:space="0" w:color="auto"/>
        <w:bottom w:val="none" w:sz="0" w:space="0" w:color="auto"/>
        <w:right w:val="none" w:sz="0" w:space="0" w:color="auto"/>
      </w:divBdr>
      <w:divsChild>
        <w:div w:id="1546408170">
          <w:marLeft w:val="0"/>
          <w:marRight w:val="0"/>
          <w:marTop w:val="0"/>
          <w:marBottom w:val="0"/>
          <w:divBdr>
            <w:top w:val="none" w:sz="0" w:space="0" w:color="auto"/>
            <w:left w:val="none" w:sz="0" w:space="0" w:color="auto"/>
            <w:bottom w:val="none" w:sz="0" w:space="0" w:color="auto"/>
            <w:right w:val="none" w:sz="0" w:space="0" w:color="auto"/>
          </w:divBdr>
        </w:div>
        <w:div w:id="1329095419">
          <w:marLeft w:val="0"/>
          <w:marRight w:val="0"/>
          <w:marTop w:val="0"/>
          <w:marBottom w:val="0"/>
          <w:divBdr>
            <w:top w:val="none" w:sz="0" w:space="0" w:color="auto"/>
            <w:left w:val="none" w:sz="0" w:space="0" w:color="auto"/>
            <w:bottom w:val="none" w:sz="0" w:space="0" w:color="auto"/>
            <w:right w:val="none" w:sz="0" w:space="0" w:color="auto"/>
          </w:divBdr>
        </w:div>
        <w:div w:id="1247619021">
          <w:marLeft w:val="0"/>
          <w:marRight w:val="0"/>
          <w:marTop w:val="0"/>
          <w:marBottom w:val="0"/>
          <w:divBdr>
            <w:top w:val="none" w:sz="0" w:space="0" w:color="auto"/>
            <w:left w:val="none" w:sz="0" w:space="0" w:color="auto"/>
            <w:bottom w:val="none" w:sz="0" w:space="0" w:color="auto"/>
            <w:right w:val="none" w:sz="0" w:space="0" w:color="auto"/>
          </w:divBdr>
        </w:div>
        <w:div w:id="2100514771">
          <w:marLeft w:val="0"/>
          <w:marRight w:val="0"/>
          <w:marTop w:val="0"/>
          <w:marBottom w:val="0"/>
          <w:divBdr>
            <w:top w:val="none" w:sz="0" w:space="0" w:color="auto"/>
            <w:left w:val="none" w:sz="0" w:space="0" w:color="auto"/>
            <w:bottom w:val="none" w:sz="0" w:space="0" w:color="auto"/>
            <w:right w:val="none" w:sz="0" w:space="0" w:color="auto"/>
          </w:divBdr>
        </w:div>
      </w:divsChild>
    </w:div>
    <w:div w:id="1740591719">
      <w:bodyDiv w:val="1"/>
      <w:marLeft w:val="0"/>
      <w:marRight w:val="0"/>
      <w:marTop w:val="0"/>
      <w:marBottom w:val="0"/>
      <w:divBdr>
        <w:top w:val="none" w:sz="0" w:space="0" w:color="auto"/>
        <w:left w:val="none" w:sz="0" w:space="0" w:color="auto"/>
        <w:bottom w:val="none" w:sz="0" w:space="0" w:color="auto"/>
        <w:right w:val="none" w:sz="0" w:space="0" w:color="auto"/>
      </w:divBdr>
      <w:divsChild>
        <w:div w:id="1867913054">
          <w:marLeft w:val="0"/>
          <w:marRight w:val="0"/>
          <w:marTop w:val="0"/>
          <w:marBottom w:val="0"/>
          <w:divBdr>
            <w:top w:val="none" w:sz="0" w:space="0" w:color="auto"/>
            <w:left w:val="none" w:sz="0" w:space="0" w:color="auto"/>
            <w:bottom w:val="none" w:sz="0" w:space="0" w:color="auto"/>
            <w:right w:val="none" w:sz="0" w:space="0" w:color="auto"/>
          </w:divBdr>
        </w:div>
        <w:div w:id="27922872">
          <w:marLeft w:val="0"/>
          <w:marRight w:val="0"/>
          <w:marTop w:val="0"/>
          <w:marBottom w:val="0"/>
          <w:divBdr>
            <w:top w:val="none" w:sz="0" w:space="0" w:color="auto"/>
            <w:left w:val="none" w:sz="0" w:space="0" w:color="auto"/>
            <w:bottom w:val="none" w:sz="0" w:space="0" w:color="auto"/>
            <w:right w:val="none" w:sz="0" w:space="0" w:color="auto"/>
          </w:divBdr>
        </w:div>
        <w:div w:id="1323267062">
          <w:marLeft w:val="0"/>
          <w:marRight w:val="0"/>
          <w:marTop w:val="0"/>
          <w:marBottom w:val="0"/>
          <w:divBdr>
            <w:top w:val="none" w:sz="0" w:space="0" w:color="auto"/>
            <w:left w:val="none" w:sz="0" w:space="0" w:color="auto"/>
            <w:bottom w:val="none" w:sz="0" w:space="0" w:color="auto"/>
            <w:right w:val="none" w:sz="0" w:space="0" w:color="auto"/>
          </w:divBdr>
        </w:div>
        <w:div w:id="1379941038">
          <w:marLeft w:val="0"/>
          <w:marRight w:val="0"/>
          <w:marTop w:val="0"/>
          <w:marBottom w:val="0"/>
          <w:divBdr>
            <w:top w:val="none" w:sz="0" w:space="0" w:color="auto"/>
            <w:left w:val="none" w:sz="0" w:space="0" w:color="auto"/>
            <w:bottom w:val="none" w:sz="0" w:space="0" w:color="auto"/>
            <w:right w:val="none" w:sz="0" w:space="0" w:color="auto"/>
          </w:divBdr>
        </w:div>
        <w:div w:id="1019240613">
          <w:marLeft w:val="0"/>
          <w:marRight w:val="0"/>
          <w:marTop w:val="0"/>
          <w:marBottom w:val="0"/>
          <w:divBdr>
            <w:top w:val="none" w:sz="0" w:space="0" w:color="auto"/>
            <w:left w:val="none" w:sz="0" w:space="0" w:color="auto"/>
            <w:bottom w:val="none" w:sz="0" w:space="0" w:color="auto"/>
            <w:right w:val="none" w:sz="0" w:space="0" w:color="auto"/>
          </w:divBdr>
        </w:div>
        <w:div w:id="1259172254">
          <w:marLeft w:val="0"/>
          <w:marRight w:val="0"/>
          <w:marTop w:val="0"/>
          <w:marBottom w:val="0"/>
          <w:divBdr>
            <w:top w:val="none" w:sz="0" w:space="0" w:color="auto"/>
            <w:left w:val="none" w:sz="0" w:space="0" w:color="auto"/>
            <w:bottom w:val="none" w:sz="0" w:space="0" w:color="auto"/>
            <w:right w:val="none" w:sz="0" w:space="0" w:color="auto"/>
          </w:divBdr>
        </w:div>
        <w:div w:id="1841967177">
          <w:marLeft w:val="0"/>
          <w:marRight w:val="0"/>
          <w:marTop w:val="0"/>
          <w:marBottom w:val="0"/>
          <w:divBdr>
            <w:top w:val="none" w:sz="0" w:space="0" w:color="auto"/>
            <w:left w:val="none" w:sz="0" w:space="0" w:color="auto"/>
            <w:bottom w:val="none" w:sz="0" w:space="0" w:color="auto"/>
            <w:right w:val="none" w:sz="0" w:space="0" w:color="auto"/>
          </w:divBdr>
        </w:div>
        <w:div w:id="1811744262">
          <w:marLeft w:val="0"/>
          <w:marRight w:val="0"/>
          <w:marTop w:val="0"/>
          <w:marBottom w:val="0"/>
          <w:divBdr>
            <w:top w:val="none" w:sz="0" w:space="0" w:color="auto"/>
            <w:left w:val="none" w:sz="0" w:space="0" w:color="auto"/>
            <w:bottom w:val="none" w:sz="0" w:space="0" w:color="auto"/>
            <w:right w:val="none" w:sz="0" w:space="0" w:color="auto"/>
          </w:divBdr>
        </w:div>
        <w:div w:id="519319567">
          <w:marLeft w:val="0"/>
          <w:marRight w:val="0"/>
          <w:marTop w:val="0"/>
          <w:marBottom w:val="0"/>
          <w:divBdr>
            <w:top w:val="none" w:sz="0" w:space="0" w:color="auto"/>
            <w:left w:val="none" w:sz="0" w:space="0" w:color="auto"/>
            <w:bottom w:val="none" w:sz="0" w:space="0" w:color="auto"/>
            <w:right w:val="none" w:sz="0" w:space="0" w:color="auto"/>
          </w:divBdr>
        </w:div>
        <w:div w:id="908198397">
          <w:marLeft w:val="0"/>
          <w:marRight w:val="0"/>
          <w:marTop w:val="0"/>
          <w:marBottom w:val="0"/>
          <w:divBdr>
            <w:top w:val="none" w:sz="0" w:space="0" w:color="auto"/>
            <w:left w:val="none" w:sz="0" w:space="0" w:color="auto"/>
            <w:bottom w:val="none" w:sz="0" w:space="0" w:color="auto"/>
            <w:right w:val="none" w:sz="0" w:space="0" w:color="auto"/>
          </w:divBdr>
        </w:div>
        <w:div w:id="1332368075">
          <w:marLeft w:val="0"/>
          <w:marRight w:val="0"/>
          <w:marTop w:val="0"/>
          <w:marBottom w:val="0"/>
          <w:divBdr>
            <w:top w:val="none" w:sz="0" w:space="0" w:color="auto"/>
            <w:left w:val="none" w:sz="0" w:space="0" w:color="auto"/>
            <w:bottom w:val="none" w:sz="0" w:space="0" w:color="auto"/>
            <w:right w:val="none" w:sz="0" w:space="0" w:color="auto"/>
          </w:divBdr>
        </w:div>
      </w:divsChild>
    </w:div>
    <w:div w:id="1874270240">
      <w:bodyDiv w:val="1"/>
      <w:marLeft w:val="0"/>
      <w:marRight w:val="0"/>
      <w:marTop w:val="0"/>
      <w:marBottom w:val="0"/>
      <w:divBdr>
        <w:top w:val="none" w:sz="0" w:space="0" w:color="auto"/>
        <w:left w:val="none" w:sz="0" w:space="0" w:color="auto"/>
        <w:bottom w:val="none" w:sz="0" w:space="0" w:color="auto"/>
        <w:right w:val="none" w:sz="0" w:space="0" w:color="auto"/>
      </w:divBdr>
      <w:divsChild>
        <w:div w:id="602417340">
          <w:marLeft w:val="0"/>
          <w:marRight w:val="0"/>
          <w:marTop w:val="0"/>
          <w:marBottom w:val="0"/>
          <w:divBdr>
            <w:top w:val="none" w:sz="0" w:space="0" w:color="auto"/>
            <w:left w:val="none" w:sz="0" w:space="0" w:color="auto"/>
            <w:bottom w:val="none" w:sz="0" w:space="0" w:color="auto"/>
            <w:right w:val="none" w:sz="0" w:space="0" w:color="auto"/>
          </w:divBdr>
        </w:div>
        <w:div w:id="1265115092">
          <w:marLeft w:val="0"/>
          <w:marRight w:val="0"/>
          <w:marTop w:val="0"/>
          <w:marBottom w:val="0"/>
          <w:divBdr>
            <w:top w:val="none" w:sz="0" w:space="0" w:color="auto"/>
            <w:left w:val="none" w:sz="0" w:space="0" w:color="auto"/>
            <w:bottom w:val="none" w:sz="0" w:space="0" w:color="auto"/>
            <w:right w:val="none" w:sz="0" w:space="0" w:color="auto"/>
          </w:divBdr>
        </w:div>
        <w:div w:id="416295558">
          <w:marLeft w:val="0"/>
          <w:marRight w:val="0"/>
          <w:marTop w:val="0"/>
          <w:marBottom w:val="0"/>
          <w:divBdr>
            <w:top w:val="none" w:sz="0" w:space="0" w:color="auto"/>
            <w:left w:val="none" w:sz="0" w:space="0" w:color="auto"/>
            <w:bottom w:val="none" w:sz="0" w:space="0" w:color="auto"/>
            <w:right w:val="none" w:sz="0" w:space="0" w:color="auto"/>
          </w:divBdr>
        </w:div>
        <w:div w:id="1827622855">
          <w:marLeft w:val="0"/>
          <w:marRight w:val="0"/>
          <w:marTop w:val="0"/>
          <w:marBottom w:val="0"/>
          <w:divBdr>
            <w:top w:val="none" w:sz="0" w:space="0" w:color="auto"/>
            <w:left w:val="none" w:sz="0" w:space="0" w:color="auto"/>
            <w:bottom w:val="none" w:sz="0" w:space="0" w:color="auto"/>
            <w:right w:val="none" w:sz="0" w:space="0" w:color="auto"/>
          </w:divBdr>
        </w:div>
        <w:div w:id="922186638">
          <w:marLeft w:val="0"/>
          <w:marRight w:val="0"/>
          <w:marTop w:val="0"/>
          <w:marBottom w:val="0"/>
          <w:divBdr>
            <w:top w:val="none" w:sz="0" w:space="0" w:color="auto"/>
            <w:left w:val="none" w:sz="0" w:space="0" w:color="auto"/>
            <w:bottom w:val="none" w:sz="0" w:space="0" w:color="auto"/>
            <w:right w:val="none" w:sz="0" w:space="0" w:color="auto"/>
          </w:divBdr>
        </w:div>
        <w:div w:id="640422844">
          <w:marLeft w:val="0"/>
          <w:marRight w:val="0"/>
          <w:marTop w:val="0"/>
          <w:marBottom w:val="0"/>
          <w:divBdr>
            <w:top w:val="none" w:sz="0" w:space="0" w:color="auto"/>
            <w:left w:val="none" w:sz="0" w:space="0" w:color="auto"/>
            <w:bottom w:val="none" w:sz="0" w:space="0" w:color="auto"/>
            <w:right w:val="none" w:sz="0" w:space="0" w:color="auto"/>
          </w:divBdr>
        </w:div>
        <w:div w:id="442767753">
          <w:marLeft w:val="0"/>
          <w:marRight w:val="0"/>
          <w:marTop w:val="0"/>
          <w:marBottom w:val="0"/>
          <w:divBdr>
            <w:top w:val="none" w:sz="0" w:space="0" w:color="auto"/>
            <w:left w:val="none" w:sz="0" w:space="0" w:color="auto"/>
            <w:bottom w:val="none" w:sz="0" w:space="0" w:color="auto"/>
            <w:right w:val="none" w:sz="0" w:space="0" w:color="auto"/>
          </w:divBdr>
        </w:div>
        <w:div w:id="853498619">
          <w:marLeft w:val="0"/>
          <w:marRight w:val="0"/>
          <w:marTop w:val="0"/>
          <w:marBottom w:val="0"/>
          <w:divBdr>
            <w:top w:val="none" w:sz="0" w:space="0" w:color="auto"/>
            <w:left w:val="none" w:sz="0" w:space="0" w:color="auto"/>
            <w:bottom w:val="none" w:sz="0" w:space="0" w:color="auto"/>
            <w:right w:val="none" w:sz="0" w:space="0" w:color="auto"/>
          </w:divBdr>
        </w:div>
      </w:divsChild>
    </w:div>
    <w:div w:id="1914583867">
      <w:bodyDiv w:val="1"/>
      <w:marLeft w:val="0"/>
      <w:marRight w:val="0"/>
      <w:marTop w:val="0"/>
      <w:marBottom w:val="0"/>
      <w:divBdr>
        <w:top w:val="none" w:sz="0" w:space="0" w:color="auto"/>
        <w:left w:val="none" w:sz="0" w:space="0" w:color="auto"/>
        <w:bottom w:val="none" w:sz="0" w:space="0" w:color="auto"/>
        <w:right w:val="none" w:sz="0" w:space="0" w:color="auto"/>
      </w:divBdr>
      <w:divsChild>
        <w:div w:id="1329361427">
          <w:marLeft w:val="0"/>
          <w:marRight w:val="0"/>
          <w:marTop w:val="0"/>
          <w:marBottom w:val="0"/>
          <w:divBdr>
            <w:top w:val="none" w:sz="0" w:space="0" w:color="auto"/>
            <w:left w:val="none" w:sz="0" w:space="0" w:color="auto"/>
            <w:bottom w:val="none" w:sz="0" w:space="0" w:color="auto"/>
            <w:right w:val="none" w:sz="0" w:space="0" w:color="auto"/>
          </w:divBdr>
        </w:div>
        <w:div w:id="1624572902">
          <w:marLeft w:val="0"/>
          <w:marRight w:val="0"/>
          <w:marTop w:val="0"/>
          <w:marBottom w:val="0"/>
          <w:divBdr>
            <w:top w:val="none" w:sz="0" w:space="0" w:color="auto"/>
            <w:left w:val="none" w:sz="0" w:space="0" w:color="auto"/>
            <w:bottom w:val="none" w:sz="0" w:space="0" w:color="auto"/>
            <w:right w:val="none" w:sz="0" w:space="0" w:color="auto"/>
          </w:divBdr>
        </w:div>
        <w:div w:id="201748929">
          <w:marLeft w:val="0"/>
          <w:marRight w:val="0"/>
          <w:marTop w:val="0"/>
          <w:marBottom w:val="0"/>
          <w:divBdr>
            <w:top w:val="none" w:sz="0" w:space="0" w:color="auto"/>
            <w:left w:val="none" w:sz="0" w:space="0" w:color="auto"/>
            <w:bottom w:val="none" w:sz="0" w:space="0" w:color="auto"/>
            <w:right w:val="none" w:sz="0" w:space="0" w:color="auto"/>
          </w:divBdr>
        </w:div>
        <w:div w:id="838277021">
          <w:marLeft w:val="0"/>
          <w:marRight w:val="0"/>
          <w:marTop w:val="0"/>
          <w:marBottom w:val="0"/>
          <w:divBdr>
            <w:top w:val="none" w:sz="0" w:space="0" w:color="auto"/>
            <w:left w:val="none" w:sz="0" w:space="0" w:color="auto"/>
            <w:bottom w:val="none" w:sz="0" w:space="0" w:color="auto"/>
            <w:right w:val="none" w:sz="0" w:space="0" w:color="auto"/>
          </w:divBdr>
        </w:div>
        <w:div w:id="2032606664">
          <w:marLeft w:val="0"/>
          <w:marRight w:val="0"/>
          <w:marTop w:val="0"/>
          <w:marBottom w:val="0"/>
          <w:divBdr>
            <w:top w:val="none" w:sz="0" w:space="0" w:color="auto"/>
            <w:left w:val="none" w:sz="0" w:space="0" w:color="auto"/>
            <w:bottom w:val="none" w:sz="0" w:space="0" w:color="auto"/>
            <w:right w:val="none" w:sz="0" w:space="0" w:color="auto"/>
          </w:divBdr>
        </w:div>
        <w:div w:id="420684542">
          <w:marLeft w:val="0"/>
          <w:marRight w:val="0"/>
          <w:marTop w:val="0"/>
          <w:marBottom w:val="0"/>
          <w:divBdr>
            <w:top w:val="none" w:sz="0" w:space="0" w:color="auto"/>
            <w:left w:val="none" w:sz="0" w:space="0" w:color="auto"/>
            <w:bottom w:val="none" w:sz="0" w:space="0" w:color="auto"/>
            <w:right w:val="none" w:sz="0" w:space="0" w:color="auto"/>
          </w:divBdr>
        </w:div>
        <w:div w:id="37475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e.state.co.us/standardsandinstruction/sc5-renewablenonrenewableresourc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3.0/" TargetMode="External"/><Relationship Id="rId2" Type="http://schemas.openxmlformats.org/officeDocument/2006/relationships/image" Target="media/image2.png"/><Relationship Id="rId1" Type="http://schemas.openxmlformats.org/officeDocument/2006/relationships/hyperlink" Target="http://creativecommons.org/licenses/by-nc-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10</cp:revision>
  <dcterms:created xsi:type="dcterms:W3CDTF">2015-09-05T17:52:00Z</dcterms:created>
  <dcterms:modified xsi:type="dcterms:W3CDTF">2017-07-18T21:51:00Z</dcterms:modified>
</cp:coreProperties>
</file>