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5E6192C0"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E23184">
        <w:rPr>
          <w:rFonts w:asciiTheme="majorHAnsi" w:hAnsiTheme="majorHAnsi"/>
          <w:sz w:val="22"/>
          <w:szCs w:val="22"/>
        </w:rPr>
        <w:t xml:space="preserve"> Science/Biology</w:t>
      </w:r>
      <w:r w:rsidR="002D501E">
        <w:rPr>
          <w:rFonts w:asciiTheme="majorHAnsi" w:hAnsiTheme="majorHAnsi"/>
          <w:sz w:val="22"/>
          <w:szCs w:val="22"/>
        </w:rPr>
        <w:t xml:space="preserve"> </w:t>
      </w:r>
    </w:p>
    <w:p w14:paraId="1A571BDB" w14:textId="6047C04A"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E23184">
        <w:rPr>
          <w:rFonts w:asciiTheme="majorHAnsi" w:hAnsiTheme="majorHAnsi"/>
          <w:sz w:val="22"/>
          <w:szCs w:val="22"/>
        </w:rPr>
        <w:t xml:space="preserve"> 9-11</w:t>
      </w:r>
    </w:p>
    <w:p w14:paraId="1AD464BF" w14:textId="3AFEDC98"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E23184">
        <w:rPr>
          <w:rFonts w:asciiTheme="majorHAnsi" w:hAnsiTheme="majorHAnsi"/>
          <w:sz w:val="22"/>
          <w:szCs w:val="22"/>
        </w:rPr>
        <w:t xml:space="preserve"> Summit Public Schools</w:t>
      </w:r>
    </w:p>
    <w:p w14:paraId="1E74CEEB" w14:textId="77777777" w:rsidR="00437CA7" w:rsidRPr="00A52385" w:rsidRDefault="00437CA7" w:rsidP="0096409C">
      <w:pPr>
        <w:rPr>
          <w:rFonts w:asciiTheme="majorHAnsi" w:hAnsiTheme="majorHAnsi"/>
        </w:rPr>
      </w:pPr>
    </w:p>
    <w:p w14:paraId="02EB785A" w14:textId="66ED5C68" w:rsidR="00437CA7" w:rsidRPr="002313CD" w:rsidRDefault="00E23184" w:rsidP="00437CA7">
      <w:pPr>
        <w:jc w:val="center"/>
        <w:rPr>
          <w:rFonts w:asciiTheme="majorHAnsi" w:hAnsiTheme="majorHAnsi"/>
          <w:b/>
          <w:sz w:val="28"/>
          <w:szCs w:val="28"/>
          <w:u w:val="single"/>
        </w:rPr>
      </w:pPr>
      <w:r>
        <w:rPr>
          <w:rFonts w:asciiTheme="majorHAnsi" w:hAnsiTheme="majorHAnsi"/>
          <w:b/>
          <w:sz w:val="28"/>
          <w:szCs w:val="28"/>
        </w:rPr>
        <w:t>Bioremediation</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635A6A" w:rsidRDefault="0096409C" w:rsidP="0096409C">
      <w:pPr>
        <w:pStyle w:val="ListParagraph"/>
        <w:numPr>
          <w:ilvl w:val="0"/>
          <w:numId w:val="2"/>
        </w:numPr>
        <w:tabs>
          <w:tab w:val="left" w:pos="180"/>
        </w:tabs>
        <w:ind w:left="360"/>
        <w:rPr>
          <w:rFonts w:asciiTheme="majorHAnsi" w:hAnsiTheme="majorHAnsi"/>
        </w:rPr>
      </w:pPr>
      <w:r w:rsidRPr="00635A6A">
        <w:rPr>
          <w:rFonts w:asciiTheme="majorHAnsi" w:hAnsiTheme="majorHAnsi"/>
          <w:b/>
        </w:rPr>
        <w:t>Task context</w:t>
      </w:r>
      <w:r w:rsidRPr="00635A6A">
        <w:rPr>
          <w:rFonts w:asciiTheme="majorHAnsi" w:hAnsiTheme="majorHAnsi"/>
        </w:rPr>
        <w:t>:</w:t>
      </w:r>
    </w:p>
    <w:p w14:paraId="5A96EF91" w14:textId="5E3AA00E" w:rsidR="0096409C" w:rsidRDefault="00E23184" w:rsidP="00FE6560">
      <w:pPr>
        <w:ind w:left="360"/>
        <w:rPr>
          <w:rFonts w:asciiTheme="majorHAnsi" w:hAnsiTheme="majorHAnsi"/>
        </w:rPr>
      </w:pPr>
      <w:r>
        <w:rPr>
          <w:rFonts w:asciiTheme="majorHAnsi" w:hAnsiTheme="majorHAnsi"/>
        </w:rPr>
        <w:t xml:space="preserve">Excited for the new iPhone 6? Have you heard the rumors about the </w:t>
      </w:r>
      <w:proofErr w:type="spellStart"/>
      <w:r>
        <w:rPr>
          <w:rFonts w:asciiTheme="majorHAnsi" w:hAnsiTheme="majorHAnsi"/>
        </w:rPr>
        <w:t>iWatch</w:t>
      </w:r>
      <w:proofErr w:type="spellEnd"/>
      <w:r>
        <w:rPr>
          <w:rFonts w:asciiTheme="majorHAnsi" w:hAnsiTheme="majorHAnsi"/>
        </w:rPr>
        <w:t xml:space="preserve">? Don’t you wish you had a pair of Google glasses? Already tired of your Galaxy S5? Before you run off to the store to buy the latest and greatest smart phone, you should pause and take a moment to think about where your new phone is coming from and what you are going to do with your old phone. 140 million cell phones are thrown out worldwide each year and those phones contain hundreds of chemicals that are toxic to humans and damage our environment. </w:t>
      </w:r>
    </w:p>
    <w:p w14:paraId="4915A3D3" w14:textId="77777777" w:rsidR="00E23184" w:rsidRDefault="00E23184" w:rsidP="00FE6560">
      <w:pPr>
        <w:ind w:left="360"/>
        <w:rPr>
          <w:rFonts w:asciiTheme="majorHAnsi" w:hAnsiTheme="majorHAnsi"/>
        </w:rPr>
      </w:pPr>
    </w:p>
    <w:p w14:paraId="6B717AFE" w14:textId="3375952F" w:rsidR="0096409C" w:rsidRPr="00EB0CFC" w:rsidRDefault="00E23184" w:rsidP="002313CD">
      <w:pPr>
        <w:ind w:left="360"/>
        <w:rPr>
          <w:rFonts w:asciiTheme="majorHAnsi" w:hAnsiTheme="majorHAnsi"/>
        </w:rPr>
      </w:pPr>
      <w:r>
        <w:rPr>
          <w:rFonts w:asciiTheme="majorHAnsi" w:hAnsiTheme="majorHAnsi"/>
        </w:rPr>
        <w:t xml:space="preserve">For this task, you will work as a team of researchers at the Silicon Valley Environmental Protection Agency (EPA). Executives from Apple and Google have come to you for research and a plan to clean up the toxins from the millions of old cell phones, computers, and TVs that have been dumped in landfills in Daly City, Redwood City, and San Jose. In order to develop a </w:t>
      </w:r>
      <w:r w:rsidR="00635A6A">
        <w:rPr>
          <w:rFonts w:asciiTheme="majorHAnsi" w:hAnsiTheme="majorHAnsi"/>
        </w:rPr>
        <w:t>cleanup</w:t>
      </w:r>
      <w:r>
        <w:rPr>
          <w:rFonts w:asciiTheme="majorHAnsi" w:hAnsiTheme="majorHAnsi"/>
        </w:rPr>
        <w:t xml:space="preserve"> plan you will first need to design and conduct an experimen</w:t>
      </w:r>
      <w:r w:rsidR="00D66E6F">
        <w:rPr>
          <w:rFonts w:asciiTheme="majorHAnsi" w:hAnsiTheme="majorHAnsi"/>
        </w:rPr>
        <w:t>t using Fast Plants to remove e-</w:t>
      </w:r>
      <w:r>
        <w:rPr>
          <w:rFonts w:asciiTheme="majorHAnsi" w:hAnsiTheme="majorHAnsi"/>
        </w:rPr>
        <w:t xml:space="preserve">waste toxins from the landfills. </w:t>
      </w:r>
    </w:p>
    <w:p w14:paraId="7B8862FF" w14:textId="77777777" w:rsidR="0096409C" w:rsidRPr="00EB0CFC" w:rsidRDefault="0096409C" w:rsidP="0096409C">
      <w:pPr>
        <w:rPr>
          <w:rFonts w:asciiTheme="majorHAnsi" w:hAnsiTheme="majorHAnsi"/>
        </w:rPr>
      </w:pPr>
    </w:p>
    <w:p w14:paraId="3A4AD33D" w14:textId="77777777" w:rsidR="0096409C" w:rsidRPr="00635A6A" w:rsidRDefault="0096409C" w:rsidP="0096409C">
      <w:pPr>
        <w:pStyle w:val="ListParagraph"/>
        <w:numPr>
          <w:ilvl w:val="0"/>
          <w:numId w:val="2"/>
        </w:numPr>
        <w:tabs>
          <w:tab w:val="left" w:pos="180"/>
        </w:tabs>
        <w:ind w:left="360"/>
        <w:rPr>
          <w:rFonts w:asciiTheme="majorHAnsi" w:hAnsiTheme="majorHAnsi"/>
        </w:rPr>
      </w:pPr>
      <w:r w:rsidRPr="00635A6A">
        <w:rPr>
          <w:rFonts w:asciiTheme="majorHAnsi" w:hAnsiTheme="majorHAnsi"/>
          <w:b/>
        </w:rPr>
        <w:t>Final product</w:t>
      </w:r>
      <w:r w:rsidRPr="00635A6A">
        <w:rPr>
          <w:rFonts w:asciiTheme="majorHAnsi" w:hAnsiTheme="majorHAnsi"/>
        </w:rPr>
        <w:t xml:space="preserve">: </w:t>
      </w:r>
    </w:p>
    <w:p w14:paraId="639695B6" w14:textId="625ED884" w:rsidR="0096409C" w:rsidRDefault="00E23184" w:rsidP="00FE6560">
      <w:pPr>
        <w:ind w:left="360"/>
        <w:rPr>
          <w:rFonts w:asciiTheme="majorHAnsi" w:hAnsiTheme="majorHAnsi"/>
        </w:rPr>
      </w:pPr>
      <w:r>
        <w:rPr>
          <w:rFonts w:asciiTheme="majorHAnsi" w:hAnsiTheme="majorHAnsi"/>
        </w:rPr>
        <w:t>The three parts of this task will develop your abilities to prepare for and contribute to a Socratic Seminar, to design and collect data in an experiment, to organize and analyze your data, and to write conclusions and recommendations based on evidence.</w:t>
      </w:r>
    </w:p>
    <w:p w14:paraId="6BA522A2" w14:textId="77777777" w:rsidR="00E23184" w:rsidRDefault="00E23184" w:rsidP="00FE6560">
      <w:pPr>
        <w:ind w:left="360"/>
        <w:rPr>
          <w:rFonts w:asciiTheme="majorHAnsi" w:hAnsiTheme="majorHAnsi"/>
        </w:rPr>
      </w:pPr>
    </w:p>
    <w:p w14:paraId="392E8329" w14:textId="47388C4F" w:rsidR="00E23184" w:rsidRDefault="00D66E6F" w:rsidP="00FE6560">
      <w:pPr>
        <w:ind w:left="360"/>
        <w:rPr>
          <w:rFonts w:asciiTheme="majorHAnsi" w:hAnsiTheme="majorHAnsi"/>
        </w:rPr>
      </w:pPr>
      <w:r>
        <w:rPr>
          <w:rFonts w:asciiTheme="majorHAnsi" w:hAnsiTheme="majorHAnsi"/>
        </w:rPr>
        <w:t>Part 1: Socratic Seminar on E-</w:t>
      </w:r>
      <w:r w:rsidR="00E23184">
        <w:rPr>
          <w:rFonts w:asciiTheme="majorHAnsi" w:hAnsiTheme="majorHAnsi"/>
        </w:rPr>
        <w:t>Waste</w:t>
      </w:r>
    </w:p>
    <w:p w14:paraId="12F4D300" w14:textId="55D2AF68" w:rsidR="00514CDA" w:rsidRPr="009F2C93" w:rsidRDefault="00514CDA" w:rsidP="00514CDA">
      <w:pPr>
        <w:pStyle w:val="ListParagraph"/>
        <w:numPr>
          <w:ilvl w:val="0"/>
          <w:numId w:val="11"/>
        </w:numPr>
        <w:rPr>
          <w:rFonts w:asciiTheme="majorHAnsi" w:hAnsiTheme="majorHAnsi"/>
        </w:rPr>
      </w:pPr>
      <w:r>
        <w:rPr>
          <w:rFonts w:asciiTheme="majorHAnsi" w:hAnsiTheme="majorHAnsi"/>
        </w:rPr>
        <w:t xml:space="preserve">Complete Socratic Seminar </w:t>
      </w:r>
      <w:r w:rsidRPr="009F2C93">
        <w:rPr>
          <w:rFonts w:asciiTheme="majorHAnsi" w:hAnsiTheme="majorHAnsi"/>
        </w:rPr>
        <w:t>preparation graphic organizer</w:t>
      </w:r>
      <w:r w:rsidR="00490223" w:rsidRPr="009F2C93">
        <w:rPr>
          <w:rFonts w:asciiTheme="majorHAnsi" w:hAnsiTheme="majorHAnsi"/>
        </w:rPr>
        <w:t xml:space="preserve"> (Item</w:t>
      </w:r>
      <w:r w:rsidR="00490223">
        <w:rPr>
          <w:rFonts w:asciiTheme="majorHAnsi" w:hAnsiTheme="majorHAnsi"/>
        </w:rPr>
        <w:t xml:space="preserve"> B)</w:t>
      </w:r>
      <w:r>
        <w:rPr>
          <w:rFonts w:asciiTheme="majorHAnsi" w:hAnsiTheme="majorHAnsi"/>
        </w:rPr>
        <w:t xml:space="preserve"> </w:t>
      </w:r>
      <w:r w:rsidRPr="009F2C93">
        <w:rPr>
          <w:rFonts w:asciiTheme="majorHAnsi" w:hAnsiTheme="majorHAnsi"/>
        </w:rPr>
        <w:t>using readings and videos</w:t>
      </w:r>
      <w:r w:rsidR="00490223" w:rsidRPr="009F2C93">
        <w:rPr>
          <w:rFonts w:asciiTheme="majorHAnsi" w:hAnsiTheme="majorHAnsi"/>
        </w:rPr>
        <w:t xml:space="preserve"> (see list below and Item A)</w:t>
      </w:r>
    </w:p>
    <w:p w14:paraId="7E3D8C58" w14:textId="421BED46" w:rsidR="00514CDA" w:rsidRDefault="00514CDA" w:rsidP="00514CDA">
      <w:pPr>
        <w:pStyle w:val="ListParagraph"/>
        <w:numPr>
          <w:ilvl w:val="0"/>
          <w:numId w:val="11"/>
        </w:numPr>
        <w:rPr>
          <w:rFonts w:asciiTheme="majorHAnsi" w:hAnsiTheme="majorHAnsi"/>
        </w:rPr>
      </w:pPr>
      <w:r>
        <w:rPr>
          <w:rFonts w:asciiTheme="majorHAnsi" w:hAnsiTheme="majorHAnsi"/>
        </w:rPr>
        <w:t>Participate in Socratic Seminar by asking questions and responding to questions using evidence from readings and videos</w:t>
      </w:r>
    </w:p>
    <w:p w14:paraId="31F33936" w14:textId="77777777" w:rsidR="00514CDA" w:rsidRDefault="00514CDA" w:rsidP="00514CDA">
      <w:pPr>
        <w:ind w:left="360"/>
        <w:rPr>
          <w:rFonts w:asciiTheme="majorHAnsi" w:hAnsiTheme="majorHAnsi"/>
        </w:rPr>
      </w:pPr>
    </w:p>
    <w:p w14:paraId="5962E5EF" w14:textId="5E86BCEC" w:rsidR="00514CDA" w:rsidRDefault="00514CDA" w:rsidP="00514CDA">
      <w:pPr>
        <w:ind w:left="360"/>
        <w:rPr>
          <w:rFonts w:asciiTheme="majorHAnsi" w:hAnsiTheme="majorHAnsi"/>
        </w:rPr>
      </w:pPr>
      <w:r>
        <w:rPr>
          <w:rFonts w:asciiTheme="majorHAnsi" w:hAnsiTheme="majorHAnsi"/>
        </w:rPr>
        <w:t>Part 2: Design &amp; Conduct Experiment</w:t>
      </w:r>
    </w:p>
    <w:p w14:paraId="5AE6ACF9" w14:textId="22123DD8" w:rsidR="00514CDA" w:rsidRDefault="00635A6A" w:rsidP="00635A6A">
      <w:pPr>
        <w:pStyle w:val="ListParagraph"/>
        <w:numPr>
          <w:ilvl w:val="0"/>
          <w:numId w:val="12"/>
        </w:numPr>
        <w:rPr>
          <w:rFonts w:asciiTheme="majorHAnsi" w:hAnsiTheme="majorHAnsi"/>
        </w:rPr>
      </w:pPr>
      <w:r>
        <w:rPr>
          <w:rFonts w:asciiTheme="majorHAnsi" w:hAnsiTheme="majorHAnsi"/>
        </w:rPr>
        <w:t>Research and write a research question and hypothesis for experiment</w:t>
      </w:r>
    </w:p>
    <w:p w14:paraId="27026610" w14:textId="5B8D575A" w:rsidR="00635A6A" w:rsidRPr="000B666F" w:rsidRDefault="00635A6A" w:rsidP="00635A6A">
      <w:pPr>
        <w:pStyle w:val="ListParagraph"/>
        <w:numPr>
          <w:ilvl w:val="0"/>
          <w:numId w:val="12"/>
        </w:numPr>
        <w:rPr>
          <w:rFonts w:asciiTheme="majorHAnsi" w:hAnsiTheme="majorHAnsi"/>
        </w:rPr>
      </w:pPr>
      <w:r>
        <w:rPr>
          <w:rFonts w:asciiTheme="majorHAnsi" w:hAnsiTheme="majorHAnsi"/>
        </w:rPr>
        <w:t xml:space="preserve">Conduct experiment over </w:t>
      </w:r>
      <w:r w:rsidRPr="000B666F">
        <w:rPr>
          <w:rFonts w:asciiTheme="majorHAnsi" w:hAnsiTheme="majorHAnsi"/>
        </w:rPr>
        <w:t>several weeks</w:t>
      </w:r>
    </w:p>
    <w:p w14:paraId="0852622F" w14:textId="7FFB8E54" w:rsidR="00635A6A" w:rsidRPr="000B666F" w:rsidRDefault="00635A6A" w:rsidP="00635A6A">
      <w:pPr>
        <w:pStyle w:val="ListParagraph"/>
        <w:numPr>
          <w:ilvl w:val="0"/>
          <w:numId w:val="12"/>
        </w:numPr>
        <w:rPr>
          <w:rFonts w:asciiTheme="majorHAnsi" w:hAnsiTheme="majorHAnsi"/>
        </w:rPr>
      </w:pPr>
      <w:r w:rsidRPr="000B666F">
        <w:rPr>
          <w:rFonts w:asciiTheme="majorHAnsi" w:hAnsiTheme="majorHAnsi"/>
        </w:rPr>
        <w:t>Organize data from experiment in data table</w:t>
      </w:r>
    </w:p>
    <w:p w14:paraId="585CECF6" w14:textId="77777777" w:rsidR="00635A6A" w:rsidRDefault="00635A6A" w:rsidP="00635A6A">
      <w:pPr>
        <w:ind w:left="360"/>
        <w:rPr>
          <w:rFonts w:asciiTheme="majorHAnsi" w:hAnsiTheme="majorHAnsi"/>
        </w:rPr>
      </w:pPr>
    </w:p>
    <w:p w14:paraId="34695949" w14:textId="413ED8DD" w:rsidR="00635A6A" w:rsidRDefault="00635A6A" w:rsidP="00635A6A">
      <w:pPr>
        <w:ind w:left="360"/>
        <w:rPr>
          <w:rFonts w:asciiTheme="majorHAnsi" w:hAnsiTheme="majorHAnsi"/>
        </w:rPr>
      </w:pPr>
      <w:r>
        <w:rPr>
          <w:rFonts w:asciiTheme="majorHAnsi" w:hAnsiTheme="majorHAnsi"/>
        </w:rPr>
        <w:lastRenderedPageBreak/>
        <w:t>Part 3</w:t>
      </w:r>
    </w:p>
    <w:p w14:paraId="13B27BAA" w14:textId="1EDE73FC" w:rsidR="00635A6A" w:rsidRDefault="00635A6A" w:rsidP="00635A6A">
      <w:pPr>
        <w:pStyle w:val="ListParagraph"/>
        <w:numPr>
          <w:ilvl w:val="0"/>
          <w:numId w:val="13"/>
        </w:numPr>
        <w:rPr>
          <w:rFonts w:asciiTheme="majorHAnsi" w:hAnsiTheme="majorHAnsi"/>
        </w:rPr>
      </w:pPr>
      <w:r>
        <w:rPr>
          <w:rFonts w:asciiTheme="majorHAnsi" w:hAnsiTheme="majorHAnsi"/>
        </w:rPr>
        <w:t>Analyze patterns in data from experiment</w:t>
      </w:r>
    </w:p>
    <w:p w14:paraId="1B7371D9" w14:textId="36E350C6" w:rsidR="00245C35" w:rsidRDefault="00245C35" w:rsidP="00635A6A">
      <w:pPr>
        <w:pStyle w:val="ListParagraph"/>
        <w:numPr>
          <w:ilvl w:val="0"/>
          <w:numId w:val="13"/>
        </w:numPr>
        <w:rPr>
          <w:rFonts w:asciiTheme="majorHAnsi" w:hAnsiTheme="majorHAnsi"/>
        </w:rPr>
      </w:pPr>
      <w:r>
        <w:rPr>
          <w:rFonts w:asciiTheme="majorHAnsi" w:hAnsiTheme="majorHAnsi"/>
        </w:rPr>
        <w:t>Write a conclusion based on the evidence from the experiment</w:t>
      </w:r>
    </w:p>
    <w:p w14:paraId="437C3D2B" w14:textId="104364A7" w:rsidR="009D6176" w:rsidRPr="00635A6A" w:rsidRDefault="009D6176" w:rsidP="00635A6A">
      <w:pPr>
        <w:pStyle w:val="ListParagraph"/>
        <w:numPr>
          <w:ilvl w:val="0"/>
          <w:numId w:val="13"/>
        </w:numPr>
        <w:rPr>
          <w:rFonts w:asciiTheme="majorHAnsi" w:hAnsiTheme="majorHAnsi"/>
        </w:rPr>
      </w:pPr>
      <w:r>
        <w:rPr>
          <w:rFonts w:asciiTheme="majorHAnsi" w:hAnsiTheme="majorHAnsi"/>
        </w:rPr>
        <w:t>Make recommendations to Apple and Google about the best way to clean up e-waste in landfills</w:t>
      </w:r>
    </w:p>
    <w:p w14:paraId="754184BB" w14:textId="77777777" w:rsidR="009E7D4B" w:rsidRPr="008F1A2F" w:rsidRDefault="009E7D4B" w:rsidP="002313CD">
      <w:pPr>
        <w:ind w:left="360"/>
        <w:rPr>
          <w:rFonts w:asciiTheme="majorHAnsi" w:hAnsiTheme="majorHAnsi"/>
        </w:rPr>
      </w:pP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18BE8BCD" w14:textId="41B3D71D" w:rsidR="00A65F13" w:rsidRPr="000B6DDC" w:rsidRDefault="00A65F13" w:rsidP="00AB3212">
      <w:pPr>
        <w:pStyle w:val="ListParagraph"/>
        <w:numPr>
          <w:ilvl w:val="0"/>
          <w:numId w:val="2"/>
        </w:numPr>
        <w:tabs>
          <w:tab w:val="left" w:pos="180"/>
        </w:tabs>
        <w:ind w:left="360"/>
        <w:rPr>
          <w:rFonts w:asciiTheme="majorHAnsi" w:hAnsiTheme="majorHAnsi"/>
        </w:rPr>
      </w:pPr>
      <w:r w:rsidRPr="002F2701">
        <w:rPr>
          <w:rFonts w:asciiTheme="majorHAnsi" w:hAnsiTheme="majorHAnsi"/>
          <w:b/>
        </w:rPr>
        <w:t xml:space="preserve">Knowledge and skills </w:t>
      </w:r>
      <w:r w:rsidR="002C750E" w:rsidRPr="002F2701">
        <w:rPr>
          <w:rFonts w:asciiTheme="majorHAnsi" w:hAnsiTheme="majorHAnsi"/>
          <w:b/>
        </w:rPr>
        <w:t>you will need to demonstrate</w:t>
      </w:r>
      <w:r w:rsidR="002A4881" w:rsidRPr="002F2701">
        <w:rPr>
          <w:rFonts w:asciiTheme="majorHAnsi" w:hAnsiTheme="majorHAnsi"/>
          <w:b/>
        </w:rPr>
        <w:t xml:space="preserve"> on</w:t>
      </w:r>
      <w:r w:rsidR="00024CD0" w:rsidRPr="002F2701">
        <w:rPr>
          <w:rFonts w:asciiTheme="majorHAnsi" w:hAnsiTheme="majorHAnsi"/>
          <w:b/>
        </w:rPr>
        <w:t xml:space="preserve"> this task:</w:t>
      </w:r>
    </w:p>
    <w:p w14:paraId="159F9DB7" w14:textId="5E5CF0D7" w:rsidR="002120BB" w:rsidRPr="006607D0" w:rsidRDefault="002120BB" w:rsidP="002120BB">
      <w:pPr>
        <w:pStyle w:val="ListParagraph"/>
        <w:numPr>
          <w:ilvl w:val="0"/>
          <w:numId w:val="21"/>
        </w:numPr>
        <w:rPr>
          <w:rFonts w:asciiTheme="majorHAnsi" w:hAnsiTheme="majorHAnsi"/>
          <w:b/>
        </w:rPr>
      </w:pPr>
      <w:r w:rsidRPr="006607D0">
        <w:rPr>
          <w:rFonts w:ascii="Calibri" w:hAnsi="Calibri"/>
          <w:bCs/>
          <w:color w:val="000000"/>
        </w:rPr>
        <w:t xml:space="preserve">Conduct sustained research projects to answer a question (including a self-generated question) or solve a problem, narrow or broaden the inquiry when appropriate, and demonstrate understanding of the subject under investigation.  </w:t>
      </w:r>
    </w:p>
    <w:p w14:paraId="27722895" w14:textId="04EF1CD7" w:rsidR="002120BB" w:rsidRPr="006607D0" w:rsidRDefault="002120BB" w:rsidP="002120BB">
      <w:pPr>
        <w:pStyle w:val="ListParagraph"/>
        <w:numPr>
          <w:ilvl w:val="0"/>
          <w:numId w:val="21"/>
        </w:numPr>
        <w:rPr>
          <w:rFonts w:asciiTheme="majorHAnsi" w:hAnsiTheme="majorHAnsi"/>
          <w:b/>
        </w:rPr>
      </w:pPr>
      <w:r w:rsidRPr="006607D0">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w:t>
      </w:r>
      <w:r w:rsidR="002F2701">
        <w:rPr>
          <w:rFonts w:ascii="Calibri" w:hAnsi="Calibri"/>
          <w:bCs/>
          <w:color w:val="000000"/>
        </w:rPr>
        <w:t>.</w:t>
      </w:r>
    </w:p>
    <w:p w14:paraId="471E84C9" w14:textId="64321110" w:rsidR="002120BB" w:rsidRPr="006607D0" w:rsidRDefault="002120BB" w:rsidP="002120BB">
      <w:pPr>
        <w:pStyle w:val="ListParagraph"/>
        <w:numPr>
          <w:ilvl w:val="0"/>
          <w:numId w:val="21"/>
        </w:numPr>
        <w:rPr>
          <w:rFonts w:asciiTheme="majorHAnsi" w:hAnsiTheme="majorHAnsi"/>
        </w:rPr>
      </w:pPr>
      <w:r w:rsidRPr="006607D0">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78D8DF5E" w14:textId="3A73D805" w:rsidR="002120BB" w:rsidRPr="006607D0" w:rsidRDefault="002F2701" w:rsidP="002120BB">
      <w:pPr>
        <w:pStyle w:val="ListParagraph"/>
        <w:numPr>
          <w:ilvl w:val="0"/>
          <w:numId w:val="21"/>
        </w:numPr>
        <w:rPr>
          <w:rFonts w:asciiTheme="majorHAnsi" w:hAnsiTheme="majorHAnsi"/>
        </w:rPr>
      </w:pPr>
      <w:r>
        <w:rPr>
          <w:rFonts w:ascii="Calibri" w:hAnsi="Calibri"/>
        </w:rPr>
        <w:t>In</w:t>
      </w:r>
      <w:r w:rsidR="002120BB" w:rsidRPr="006607D0">
        <w:rPr>
          <w:rFonts w:ascii="Calibri" w:hAnsi="Calibri"/>
        </w:rPr>
        <w:t>terpersonal skills, including the ability to work with others, to participate effectively in a range of conversations and collaborations.</w:t>
      </w:r>
    </w:p>
    <w:p w14:paraId="6105FF2D" w14:textId="77777777" w:rsidR="00A65F13" w:rsidRPr="00AB3212" w:rsidRDefault="00A65F13" w:rsidP="00AB3212">
      <w:pPr>
        <w:pStyle w:val="ListParagraph"/>
        <w:tabs>
          <w:tab w:val="left" w:pos="2395"/>
        </w:tabs>
        <w:ind w:left="360"/>
        <w:rPr>
          <w:rFonts w:asciiTheme="majorHAnsi" w:hAnsiTheme="majorHAnsi"/>
        </w:rPr>
      </w:pP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0B666F" w:rsidRDefault="00A65F13" w:rsidP="0096409C">
      <w:pPr>
        <w:pStyle w:val="ListParagraph"/>
        <w:numPr>
          <w:ilvl w:val="0"/>
          <w:numId w:val="2"/>
        </w:numPr>
        <w:ind w:left="360"/>
        <w:rPr>
          <w:rFonts w:asciiTheme="majorHAnsi" w:hAnsiTheme="majorHAnsi"/>
          <w:b/>
        </w:rPr>
      </w:pPr>
      <w:r w:rsidRPr="000B666F">
        <w:rPr>
          <w:rFonts w:asciiTheme="majorHAnsi" w:hAnsiTheme="majorHAnsi"/>
          <w:b/>
        </w:rPr>
        <w:t>Materials n</w:t>
      </w:r>
      <w:r w:rsidR="00CA7A8D" w:rsidRPr="000B666F">
        <w:rPr>
          <w:rFonts w:asciiTheme="majorHAnsi" w:hAnsiTheme="majorHAnsi"/>
          <w:b/>
        </w:rPr>
        <w:t>eeded</w:t>
      </w:r>
      <w:r w:rsidRPr="000B666F">
        <w:rPr>
          <w:rFonts w:asciiTheme="majorHAnsi" w:hAnsiTheme="majorHAnsi"/>
          <w:b/>
        </w:rPr>
        <w:t>:</w:t>
      </w:r>
    </w:p>
    <w:p w14:paraId="065E46A0" w14:textId="77777777" w:rsidR="000B666F" w:rsidRDefault="000B666F" w:rsidP="000B666F">
      <w:pPr>
        <w:pStyle w:val="ListParagraph"/>
        <w:tabs>
          <w:tab w:val="left" w:pos="2395"/>
        </w:tabs>
        <w:ind w:left="360"/>
        <w:rPr>
          <w:rFonts w:asciiTheme="majorHAnsi" w:hAnsiTheme="majorHAnsi"/>
          <w:u w:val="single"/>
        </w:rPr>
      </w:pPr>
      <w:r>
        <w:rPr>
          <w:rFonts w:asciiTheme="majorHAnsi" w:hAnsiTheme="majorHAnsi"/>
          <w:u w:val="single"/>
        </w:rPr>
        <w:t xml:space="preserve">Documents: </w:t>
      </w:r>
    </w:p>
    <w:p w14:paraId="69C8129B" w14:textId="77777777" w:rsidR="000B666F" w:rsidRDefault="000B666F" w:rsidP="000B666F">
      <w:pPr>
        <w:pStyle w:val="ListParagraph"/>
        <w:numPr>
          <w:ilvl w:val="0"/>
          <w:numId w:val="20"/>
        </w:numPr>
        <w:tabs>
          <w:tab w:val="left" w:pos="360"/>
        </w:tabs>
        <w:rPr>
          <w:rFonts w:asciiTheme="majorHAnsi" w:hAnsiTheme="majorHAnsi"/>
        </w:rPr>
      </w:pPr>
      <w:r>
        <w:rPr>
          <w:rFonts w:asciiTheme="majorHAnsi" w:hAnsiTheme="majorHAnsi"/>
        </w:rPr>
        <w:t>Item A. Socratic Seminar E-Waste</w:t>
      </w:r>
    </w:p>
    <w:p w14:paraId="3B7EC423" w14:textId="77777777" w:rsidR="000B666F" w:rsidRPr="00845B6B" w:rsidRDefault="000B666F" w:rsidP="000B666F">
      <w:pPr>
        <w:pStyle w:val="ListParagraph"/>
        <w:numPr>
          <w:ilvl w:val="0"/>
          <w:numId w:val="20"/>
        </w:numPr>
        <w:tabs>
          <w:tab w:val="left" w:pos="360"/>
        </w:tabs>
        <w:rPr>
          <w:rFonts w:asciiTheme="majorHAnsi" w:hAnsiTheme="majorHAnsi"/>
        </w:rPr>
      </w:pPr>
      <w:r>
        <w:rPr>
          <w:rFonts w:asciiTheme="majorHAnsi" w:hAnsiTheme="majorHAnsi"/>
        </w:rPr>
        <w:t>Item B. Graphic Organizer – Socratic Seminar</w:t>
      </w:r>
    </w:p>
    <w:p w14:paraId="093747E9" w14:textId="77777777" w:rsidR="000B666F" w:rsidRPr="00490703" w:rsidRDefault="000B666F" w:rsidP="000B666F">
      <w:pPr>
        <w:pStyle w:val="ListParagraph"/>
        <w:numPr>
          <w:ilvl w:val="0"/>
          <w:numId w:val="19"/>
        </w:numPr>
        <w:tabs>
          <w:tab w:val="left" w:pos="360"/>
        </w:tabs>
        <w:rPr>
          <w:rFonts w:asciiTheme="majorHAnsi" w:hAnsiTheme="majorHAnsi"/>
        </w:rPr>
      </w:pPr>
      <w:r>
        <w:rPr>
          <w:rFonts w:asciiTheme="majorHAnsi" w:hAnsiTheme="majorHAnsi"/>
        </w:rPr>
        <w:t>Item C. Background Info and Experiment Brainstorm</w:t>
      </w:r>
    </w:p>
    <w:p w14:paraId="28CE7D47" w14:textId="77777777" w:rsidR="000B666F" w:rsidRPr="00845B6B" w:rsidRDefault="000B666F" w:rsidP="000B666F">
      <w:pPr>
        <w:pStyle w:val="ListParagraph"/>
        <w:numPr>
          <w:ilvl w:val="0"/>
          <w:numId w:val="19"/>
        </w:numPr>
        <w:tabs>
          <w:tab w:val="left" w:pos="360"/>
        </w:tabs>
        <w:rPr>
          <w:rFonts w:asciiTheme="majorHAnsi" w:hAnsiTheme="majorHAnsi"/>
        </w:rPr>
      </w:pPr>
      <w:r>
        <w:rPr>
          <w:rFonts w:asciiTheme="majorHAnsi" w:hAnsiTheme="majorHAnsi"/>
        </w:rPr>
        <w:t>Item D. Research Question Hypothesis</w:t>
      </w:r>
    </w:p>
    <w:p w14:paraId="14A8D926" w14:textId="77777777" w:rsidR="000B666F" w:rsidRPr="00CE0FB9" w:rsidRDefault="000B666F" w:rsidP="000B666F">
      <w:pPr>
        <w:pStyle w:val="ListParagraph"/>
        <w:numPr>
          <w:ilvl w:val="0"/>
          <w:numId w:val="19"/>
        </w:numPr>
        <w:tabs>
          <w:tab w:val="left" w:pos="360"/>
        </w:tabs>
        <w:rPr>
          <w:rFonts w:asciiTheme="majorHAnsi" w:hAnsiTheme="majorHAnsi"/>
        </w:rPr>
      </w:pPr>
      <w:r>
        <w:rPr>
          <w:rFonts w:asciiTheme="majorHAnsi" w:hAnsiTheme="majorHAnsi"/>
        </w:rPr>
        <w:t>Item E. How to Write a Procedure</w:t>
      </w:r>
    </w:p>
    <w:p w14:paraId="2C9F3DCE" w14:textId="77777777" w:rsidR="000B666F" w:rsidRPr="00191375" w:rsidRDefault="000B666F" w:rsidP="000B666F">
      <w:pPr>
        <w:pStyle w:val="ListParagraph"/>
        <w:numPr>
          <w:ilvl w:val="0"/>
          <w:numId w:val="19"/>
        </w:numPr>
        <w:tabs>
          <w:tab w:val="left" w:pos="360"/>
        </w:tabs>
        <w:rPr>
          <w:rFonts w:asciiTheme="majorHAnsi" w:hAnsiTheme="majorHAnsi"/>
        </w:rPr>
      </w:pPr>
      <w:r>
        <w:rPr>
          <w:rFonts w:asciiTheme="majorHAnsi" w:hAnsiTheme="majorHAnsi"/>
        </w:rPr>
        <w:t>Item F. Lab Report Analysis</w:t>
      </w:r>
    </w:p>
    <w:p w14:paraId="7412C7BF" w14:textId="77777777" w:rsidR="000B666F" w:rsidRDefault="000B666F" w:rsidP="000B666F">
      <w:pPr>
        <w:pStyle w:val="ListParagraph"/>
        <w:numPr>
          <w:ilvl w:val="0"/>
          <w:numId w:val="19"/>
        </w:numPr>
        <w:tabs>
          <w:tab w:val="left" w:pos="360"/>
        </w:tabs>
        <w:rPr>
          <w:rFonts w:asciiTheme="majorHAnsi" w:hAnsiTheme="majorHAnsi"/>
        </w:rPr>
      </w:pPr>
      <w:r>
        <w:rPr>
          <w:rFonts w:asciiTheme="majorHAnsi" w:hAnsiTheme="majorHAnsi"/>
        </w:rPr>
        <w:t>Item G. Lab Report Conclusion</w:t>
      </w:r>
    </w:p>
    <w:p w14:paraId="0F85E845" w14:textId="77777777" w:rsidR="000B666F" w:rsidRPr="00087A06" w:rsidRDefault="000B666F" w:rsidP="000B666F">
      <w:pPr>
        <w:pStyle w:val="ListParagraph"/>
        <w:numPr>
          <w:ilvl w:val="0"/>
          <w:numId w:val="19"/>
        </w:numPr>
        <w:tabs>
          <w:tab w:val="left" w:pos="360"/>
        </w:tabs>
        <w:rPr>
          <w:rFonts w:asciiTheme="majorHAnsi" w:hAnsiTheme="majorHAnsi"/>
        </w:rPr>
      </w:pPr>
      <w:r>
        <w:rPr>
          <w:rFonts w:asciiTheme="majorHAnsi" w:hAnsiTheme="majorHAnsi"/>
        </w:rPr>
        <w:t>Item H. Lab Report Outline</w:t>
      </w:r>
    </w:p>
    <w:p w14:paraId="70D06923" w14:textId="77777777" w:rsidR="000B666F" w:rsidRDefault="000B666F" w:rsidP="009F2C93">
      <w:pPr>
        <w:pStyle w:val="ListParagraph"/>
        <w:tabs>
          <w:tab w:val="left" w:pos="2395"/>
        </w:tabs>
        <w:ind w:left="360"/>
        <w:rPr>
          <w:rFonts w:asciiTheme="majorHAnsi" w:hAnsiTheme="majorHAnsi"/>
        </w:rPr>
      </w:pPr>
    </w:p>
    <w:p w14:paraId="20CC450D" w14:textId="5781B94C" w:rsidR="009F2C93" w:rsidRPr="009F2C93" w:rsidRDefault="009F2C93" w:rsidP="009F2C93">
      <w:pPr>
        <w:pStyle w:val="ListParagraph"/>
        <w:tabs>
          <w:tab w:val="left" w:pos="2395"/>
        </w:tabs>
        <w:ind w:left="360"/>
        <w:rPr>
          <w:rFonts w:asciiTheme="majorHAnsi" w:hAnsiTheme="majorHAnsi"/>
        </w:rPr>
      </w:pPr>
      <w:r w:rsidRPr="009F2C93">
        <w:rPr>
          <w:rFonts w:asciiTheme="majorHAnsi" w:hAnsiTheme="majorHAnsi"/>
        </w:rPr>
        <w:t xml:space="preserve">Suggested readings (texts and videos) include: </w:t>
      </w:r>
    </w:p>
    <w:p w14:paraId="0DD20F5F" w14:textId="77777777" w:rsidR="009F2C93" w:rsidRDefault="009F2C93" w:rsidP="009F2C93">
      <w:pPr>
        <w:pStyle w:val="ListParagraph"/>
        <w:tabs>
          <w:tab w:val="left" w:pos="2395"/>
        </w:tabs>
        <w:ind w:left="360"/>
        <w:rPr>
          <w:rFonts w:asciiTheme="majorHAnsi" w:hAnsiTheme="majorHAnsi"/>
          <w:u w:val="single"/>
        </w:rPr>
      </w:pPr>
      <w:r w:rsidRPr="009F2C93">
        <w:rPr>
          <w:rFonts w:asciiTheme="majorHAnsi" w:hAnsiTheme="majorHAnsi"/>
          <w:u w:val="single"/>
        </w:rPr>
        <w:t xml:space="preserve">Videos </w:t>
      </w:r>
    </w:p>
    <w:p w14:paraId="2FF64198" w14:textId="77777777" w:rsidR="009F2C93" w:rsidRDefault="009F2C93" w:rsidP="009F2C93">
      <w:pPr>
        <w:pStyle w:val="ListParagraph"/>
        <w:numPr>
          <w:ilvl w:val="0"/>
          <w:numId w:val="17"/>
        </w:numPr>
        <w:tabs>
          <w:tab w:val="left" w:pos="2395"/>
        </w:tabs>
        <w:rPr>
          <w:rFonts w:asciiTheme="majorHAnsi" w:hAnsiTheme="majorHAnsi"/>
          <w:u w:val="single"/>
        </w:rPr>
      </w:pPr>
      <w:r w:rsidRPr="009F2C93">
        <w:rPr>
          <w:rFonts w:asciiTheme="majorHAnsi" w:hAnsiTheme="majorHAnsi"/>
        </w:rPr>
        <w:t xml:space="preserve">E-waste Hell (Ghana): </w:t>
      </w:r>
      <w:hyperlink r:id="rId7" w:history="1">
        <w:r w:rsidRPr="009F2C93">
          <w:rPr>
            <w:rStyle w:val="Hyperlink"/>
            <w:rFonts w:asciiTheme="majorHAnsi" w:hAnsiTheme="majorHAnsi"/>
          </w:rPr>
          <w:t>https://www.youtube.com/watch?v=dd_ZttK3PuM</w:t>
        </w:r>
      </w:hyperlink>
    </w:p>
    <w:p w14:paraId="1139532C" w14:textId="77777777" w:rsidR="009F2C93" w:rsidRDefault="009F2C93" w:rsidP="009F2C93">
      <w:pPr>
        <w:pStyle w:val="ListParagraph"/>
        <w:numPr>
          <w:ilvl w:val="0"/>
          <w:numId w:val="17"/>
        </w:numPr>
        <w:tabs>
          <w:tab w:val="left" w:pos="2395"/>
        </w:tabs>
        <w:rPr>
          <w:rFonts w:asciiTheme="majorHAnsi" w:hAnsiTheme="majorHAnsi"/>
          <w:u w:val="single"/>
        </w:rPr>
      </w:pPr>
      <w:r w:rsidRPr="009F2C93">
        <w:rPr>
          <w:rFonts w:asciiTheme="majorHAnsi" w:hAnsiTheme="majorHAnsi"/>
        </w:rPr>
        <w:t xml:space="preserve">Story of Stuff: Electronics: </w:t>
      </w:r>
      <w:hyperlink r:id="rId8" w:history="1">
        <w:r w:rsidRPr="009F2C93">
          <w:rPr>
            <w:rStyle w:val="Hyperlink"/>
            <w:rFonts w:asciiTheme="majorHAnsi" w:hAnsiTheme="majorHAnsi"/>
          </w:rPr>
          <w:t>http://storyofstuff.org/movies/story-of-electronics/</w:t>
        </w:r>
      </w:hyperlink>
    </w:p>
    <w:p w14:paraId="2480BC52" w14:textId="77777777" w:rsidR="009F2C93" w:rsidRDefault="009F2C93" w:rsidP="009F2C93">
      <w:pPr>
        <w:pStyle w:val="ListParagraph"/>
        <w:numPr>
          <w:ilvl w:val="0"/>
          <w:numId w:val="17"/>
        </w:numPr>
        <w:tabs>
          <w:tab w:val="left" w:pos="2395"/>
        </w:tabs>
        <w:rPr>
          <w:rFonts w:asciiTheme="majorHAnsi" w:hAnsiTheme="majorHAnsi"/>
          <w:u w:val="single"/>
        </w:rPr>
      </w:pPr>
      <w:r w:rsidRPr="009F2C93">
        <w:rPr>
          <w:rFonts w:asciiTheme="majorHAnsi" w:hAnsiTheme="majorHAnsi"/>
        </w:rPr>
        <w:lastRenderedPageBreak/>
        <w:t xml:space="preserve">60 Minutes: Electronic Wasteland: </w:t>
      </w:r>
      <w:hyperlink r:id="rId9" w:history="1">
        <w:r w:rsidRPr="009F2C93">
          <w:rPr>
            <w:rStyle w:val="Hyperlink"/>
            <w:rFonts w:asciiTheme="majorHAnsi" w:hAnsiTheme="majorHAnsi"/>
          </w:rPr>
          <w:t>https://www.youtube.com/watch?v=SCGEvOmKo98</w:t>
        </w:r>
      </w:hyperlink>
    </w:p>
    <w:p w14:paraId="35A67F19" w14:textId="504C8500" w:rsidR="009F2C93" w:rsidRPr="009F2C93" w:rsidRDefault="009F2C93" w:rsidP="009F2C93">
      <w:pPr>
        <w:pStyle w:val="ListParagraph"/>
        <w:numPr>
          <w:ilvl w:val="0"/>
          <w:numId w:val="17"/>
        </w:numPr>
        <w:tabs>
          <w:tab w:val="left" w:pos="2395"/>
        </w:tabs>
        <w:spacing w:after="120"/>
        <w:contextualSpacing w:val="0"/>
        <w:rPr>
          <w:rFonts w:asciiTheme="majorHAnsi" w:hAnsiTheme="majorHAnsi"/>
          <w:u w:val="single"/>
        </w:rPr>
      </w:pPr>
      <w:r w:rsidRPr="009F2C93">
        <w:rPr>
          <w:rFonts w:asciiTheme="majorHAnsi" w:hAnsiTheme="majorHAnsi"/>
        </w:rPr>
        <w:t xml:space="preserve">Citizens at Risk (India): </w:t>
      </w:r>
      <w:hyperlink r:id="rId10" w:anchor="t=97" w:history="1">
        <w:r w:rsidRPr="009F2C93">
          <w:rPr>
            <w:rStyle w:val="Hyperlink"/>
            <w:rFonts w:asciiTheme="majorHAnsi" w:hAnsiTheme="majorHAnsi"/>
          </w:rPr>
          <w:t>https://www.youtube.com/watch?v=jkndVAwBf_k#t=97</w:t>
        </w:r>
      </w:hyperlink>
    </w:p>
    <w:p w14:paraId="093310FC" w14:textId="77777777" w:rsidR="002F2701" w:rsidRDefault="002F2701" w:rsidP="009F2C93">
      <w:pPr>
        <w:pStyle w:val="ListParagraph"/>
        <w:tabs>
          <w:tab w:val="left" w:pos="2395"/>
        </w:tabs>
        <w:ind w:left="360"/>
        <w:rPr>
          <w:rFonts w:asciiTheme="majorHAnsi" w:hAnsiTheme="majorHAnsi"/>
          <w:u w:val="single"/>
        </w:rPr>
      </w:pPr>
    </w:p>
    <w:p w14:paraId="2B50498E" w14:textId="77777777" w:rsidR="000B6DDC" w:rsidRDefault="000B6DDC" w:rsidP="009F2C93">
      <w:pPr>
        <w:pStyle w:val="ListParagraph"/>
        <w:tabs>
          <w:tab w:val="left" w:pos="2395"/>
        </w:tabs>
        <w:ind w:left="360"/>
        <w:rPr>
          <w:rFonts w:asciiTheme="majorHAnsi" w:hAnsiTheme="majorHAnsi"/>
          <w:u w:val="single"/>
        </w:rPr>
      </w:pPr>
    </w:p>
    <w:p w14:paraId="1E477547" w14:textId="77777777" w:rsidR="009F2C93" w:rsidRDefault="009F2C93" w:rsidP="009F2C93">
      <w:pPr>
        <w:pStyle w:val="ListParagraph"/>
        <w:tabs>
          <w:tab w:val="left" w:pos="2395"/>
        </w:tabs>
        <w:ind w:left="360"/>
        <w:rPr>
          <w:rFonts w:asciiTheme="majorHAnsi" w:hAnsiTheme="majorHAnsi"/>
          <w:u w:val="single"/>
        </w:rPr>
      </w:pPr>
      <w:r w:rsidRPr="009F2C93">
        <w:rPr>
          <w:rFonts w:asciiTheme="majorHAnsi" w:hAnsiTheme="majorHAnsi"/>
          <w:u w:val="single"/>
        </w:rPr>
        <w:t>Texts</w:t>
      </w:r>
    </w:p>
    <w:p w14:paraId="1EFD2C8D" w14:textId="77777777" w:rsidR="009F2C93" w:rsidRDefault="009F2C93" w:rsidP="009F2C93">
      <w:pPr>
        <w:pStyle w:val="ListParagraph"/>
        <w:numPr>
          <w:ilvl w:val="0"/>
          <w:numId w:val="18"/>
        </w:numPr>
        <w:tabs>
          <w:tab w:val="left" w:pos="2395"/>
        </w:tabs>
        <w:rPr>
          <w:rFonts w:asciiTheme="majorHAnsi" w:hAnsiTheme="majorHAnsi"/>
          <w:u w:val="single"/>
        </w:rPr>
      </w:pPr>
      <w:r w:rsidRPr="009F2C93">
        <w:rPr>
          <w:rFonts w:asciiTheme="majorHAnsi" w:hAnsiTheme="majorHAnsi"/>
        </w:rPr>
        <w:t>E-waste Problem Overview:</w:t>
      </w:r>
      <w:r w:rsidRPr="009F2C93">
        <w:rPr>
          <w:rFonts w:asciiTheme="majorHAnsi" w:hAnsiTheme="majorHAnsi"/>
          <w:u w:val="single"/>
        </w:rPr>
        <w:t xml:space="preserve"> </w:t>
      </w:r>
      <w:hyperlink r:id="rId11" w:history="1">
        <w:r w:rsidRPr="009F2C93">
          <w:rPr>
            <w:rStyle w:val="Hyperlink"/>
            <w:rFonts w:asciiTheme="majorHAnsi" w:hAnsiTheme="majorHAnsi"/>
          </w:rPr>
          <w:t>http://www.electronicstakeback.com/resources/problem-overview/</w:t>
        </w:r>
      </w:hyperlink>
    </w:p>
    <w:p w14:paraId="1609D64B" w14:textId="77777777" w:rsidR="009F2C93" w:rsidRDefault="009F2C93" w:rsidP="009F2C93">
      <w:pPr>
        <w:pStyle w:val="ListParagraph"/>
        <w:numPr>
          <w:ilvl w:val="0"/>
          <w:numId w:val="18"/>
        </w:numPr>
        <w:tabs>
          <w:tab w:val="left" w:pos="2395"/>
        </w:tabs>
        <w:rPr>
          <w:rFonts w:asciiTheme="majorHAnsi" w:hAnsiTheme="majorHAnsi"/>
          <w:u w:val="single"/>
        </w:rPr>
      </w:pPr>
      <w:r w:rsidRPr="009F2C93">
        <w:rPr>
          <w:rFonts w:asciiTheme="majorHAnsi" w:hAnsiTheme="majorHAnsi"/>
        </w:rPr>
        <w:t xml:space="preserve">Body Burden Diagram: </w:t>
      </w:r>
      <w:hyperlink r:id="rId12" w:history="1">
        <w:r w:rsidRPr="009F2C93">
          <w:rPr>
            <w:rStyle w:val="Hyperlink"/>
            <w:rFonts w:asciiTheme="majorHAnsi" w:hAnsiTheme="majorHAnsi"/>
          </w:rPr>
          <w:t>http://svtc.live2.radicaldesigns.org/wp-content/uploads/Body-Burden-pdf</w:t>
        </w:r>
      </w:hyperlink>
    </w:p>
    <w:p w14:paraId="5DF2C996" w14:textId="77777777" w:rsidR="009F2C93" w:rsidRDefault="009F2C93" w:rsidP="009F2C93">
      <w:pPr>
        <w:pStyle w:val="ListParagraph"/>
        <w:numPr>
          <w:ilvl w:val="0"/>
          <w:numId w:val="18"/>
        </w:numPr>
        <w:tabs>
          <w:tab w:val="left" w:pos="2395"/>
        </w:tabs>
        <w:rPr>
          <w:rFonts w:asciiTheme="majorHAnsi" w:hAnsiTheme="majorHAnsi"/>
          <w:u w:val="single"/>
        </w:rPr>
      </w:pPr>
      <w:r w:rsidRPr="009F2C93">
        <w:rPr>
          <w:rFonts w:asciiTheme="majorHAnsi" w:hAnsiTheme="majorHAnsi"/>
        </w:rPr>
        <w:t xml:space="preserve">E-Waste Dumping Map: </w:t>
      </w:r>
      <w:hyperlink r:id="rId13" w:history="1">
        <w:r w:rsidRPr="009F2C93">
          <w:rPr>
            <w:rStyle w:val="Hyperlink"/>
            <w:rFonts w:asciiTheme="majorHAnsi" w:hAnsiTheme="majorHAnsi"/>
          </w:rPr>
          <w:t>https://infrarati.files.wordpress.com/2010/08/ewastemap2.jpg</w:t>
        </w:r>
      </w:hyperlink>
    </w:p>
    <w:p w14:paraId="4E7BC9ED" w14:textId="77777777" w:rsidR="009F2C93" w:rsidRDefault="009F2C93" w:rsidP="009F2C93">
      <w:pPr>
        <w:pStyle w:val="ListParagraph"/>
        <w:numPr>
          <w:ilvl w:val="0"/>
          <w:numId w:val="18"/>
        </w:numPr>
        <w:tabs>
          <w:tab w:val="left" w:pos="2395"/>
        </w:tabs>
        <w:rPr>
          <w:rFonts w:asciiTheme="majorHAnsi" w:hAnsiTheme="majorHAnsi"/>
          <w:u w:val="single"/>
        </w:rPr>
      </w:pPr>
      <w:r w:rsidRPr="009F2C93">
        <w:rPr>
          <w:rFonts w:asciiTheme="majorHAnsi" w:hAnsiTheme="majorHAnsi"/>
        </w:rPr>
        <w:t xml:space="preserve">E-waste In Landfills: </w:t>
      </w:r>
      <w:hyperlink r:id="rId14" w:history="1">
        <w:r w:rsidRPr="009F2C93">
          <w:rPr>
            <w:rStyle w:val="Hyperlink"/>
            <w:rFonts w:asciiTheme="majorHAnsi" w:hAnsiTheme="majorHAnsi"/>
          </w:rPr>
          <w:t>http://www.electronicstakeback.com/designed-for-the-dump/e-waste-in-landfills/</w:t>
        </w:r>
      </w:hyperlink>
    </w:p>
    <w:p w14:paraId="24D459DF" w14:textId="77777777" w:rsidR="009F2C93" w:rsidRDefault="009F2C93" w:rsidP="009F2C93">
      <w:pPr>
        <w:pStyle w:val="ListParagraph"/>
        <w:numPr>
          <w:ilvl w:val="0"/>
          <w:numId w:val="18"/>
        </w:numPr>
        <w:tabs>
          <w:tab w:val="left" w:pos="2395"/>
        </w:tabs>
        <w:rPr>
          <w:rFonts w:asciiTheme="majorHAnsi" w:hAnsiTheme="majorHAnsi"/>
          <w:u w:val="single"/>
        </w:rPr>
      </w:pPr>
      <w:r w:rsidRPr="009F2C93">
        <w:rPr>
          <w:rFonts w:asciiTheme="majorHAnsi" w:hAnsiTheme="majorHAnsi"/>
        </w:rPr>
        <w:t xml:space="preserve">Cell Phone Recycling: </w:t>
      </w:r>
      <w:hyperlink r:id="rId15" w:history="1">
        <w:r w:rsidRPr="009F2C93">
          <w:rPr>
            <w:rStyle w:val="Hyperlink"/>
            <w:rFonts w:asciiTheme="majorHAnsi" w:hAnsiTheme="majorHAnsi"/>
          </w:rPr>
          <w:t>http://www.eoearth.org/view/article/150977/</w:t>
        </w:r>
      </w:hyperlink>
    </w:p>
    <w:p w14:paraId="5CBDF418" w14:textId="77777777" w:rsidR="009F2C93" w:rsidRDefault="009F2C93" w:rsidP="009F2C93">
      <w:pPr>
        <w:pStyle w:val="ListParagraph"/>
        <w:numPr>
          <w:ilvl w:val="0"/>
          <w:numId w:val="18"/>
        </w:numPr>
        <w:tabs>
          <w:tab w:val="left" w:pos="2395"/>
        </w:tabs>
        <w:rPr>
          <w:rFonts w:asciiTheme="majorHAnsi" w:hAnsiTheme="majorHAnsi"/>
          <w:u w:val="single"/>
        </w:rPr>
      </w:pPr>
      <w:r w:rsidRPr="009F2C93">
        <w:rPr>
          <w:rFonts w:asciiTheme="majorHAnsi" w:hAnsiTheme="majorHAnsi"/>
        </w:rPr>
        <w:t xml:space="preserve">E-waste Recycling in Prisons: </w:t>
      </w:r>
      <w:hyperlink r:id="rId16" w:history="1">
        <w:r w:rsidRPr="009F2C93">
          <w:rPr>
            <w:rStyle w:val="Hyperlink"/>
            <w:rFonts w:asciiTheme="majorHAnsi" w:hAnsiTheme="majorHAnsi"/>
          </w:rPr>
          <w:t>http://www.electronicstakeback.com/global-e-waste-dumping/prison-recycling/</w:t>
        </w:r>
      </w:hyperlink>
    </w:p>
    <w:p w14:paraId="6D7C9191" w14:textId="77777777" w:rsidR="009F2C93" w:rsidRDefault="009F2C93" w:rsidP="009F2C93">
      <w:pPr>
        <w:pStyle w:val="ListParagraph"/>
        <w:numPr>
          <w:ilvl w:val="0"/>
          <w:numId w:val="18"/>
        </w:numPr>
        <w:tabs>
          <w:tab w:val="left" w:pos="2395"/>
        </w:tabs>
        <w:rPr>
          <w:rFonts w:asciiTheme="majorHAnsi" w:hAnsiTheme="majorHAnsi"/>
          <w:u w:val="single"/>
        </w:rPr>
      </w:pPr>
      <w:r w:rsidRPr="009F2C93">
        <w:rPr>
          <w:rFonts w:asciiTheme="majorHAnsi" w:hAnsiTheme="majorHAnsi"/>
        </w:rPr>
        <w:t xml:space="preserve">Facts &amp; Figures on E-waste Recycling: </w:t>
      </w:r>
      <w:hyperlink r:id="rId17" w:history="1">
        <w:r w:rsidRPr="009F2C93">
          <w:rPr>
            <w:rStyle w:val="Hyperlink"/>
            <w:rFonts w:asciiTheme="majorHAnsi" w:hAnsiTheme="majorHAnsi"/>
          </w:rPr>
          <w:t>http://www.electronicstakeback.com/wp-content/uploads/Facts_and_Figures_on_EWaste_and_Recycling.pdf</w:t>
        </w:r>
      </w:hyperlink>
    </w:p>
    <w:p w14:paraId="0804F60B" w14:textId="77777777" w:rsidR="009F2C93" w:rsidRDefault="009F2C93" w:rsidP="009F2C93">
      <w:pPr>
        <w:pStyle w:val="ListParagraph"/>
        <w:numPr>
          <w:ilvl w:val="0"/>
          <w:numId w:val="18"/>
        </w:numPr>
        <w:tabs>
          <w:tab w:val="left" w:pos="2395"/>
        </w:tabs>
        <w:rPr>
          <w:rFonts w:asciiTheme="majorHAnsi" w:hAnsiTheme="majorHAnsi"/>
          <w:u w:val="single"/>
        </w:rPr>
      </w:pPr>
      <w:r w:rsidRPr="009F2C93">
        <w:rPr>
          <w:rFonts w:asciiTheme="majorHAnsi" w:hAnsiTheme="majorHAnsi"/>
        </w:rPr>
        <w:t xml:space="preserve">State Legislation-E-Waste: </w:t>
      </w:r>
      <w:hyperlink r:id="rId18" w:history="1">
        <w:r w:rsidRPr="009F2C93">
          <w:rPr>
            <w:rStyle w:val="Hyperlink"/>
            <w:rFonts w:asciiTheme="majorHAnsi" w:hAnsiTheme="majorHAnsi"/>
          </w:rPr>
          <w:t>http://www.electronicstakeback.com/promote-good-laws/state-legislation/</w:t>
        </w:r>
      </w:hyperlink>
    </w:p>
    <w:p w14:paraId="2B926D33" w14:textId="77777777" w:rsidR="009F2C93" w:rsidRDefault="009F2C93" w:rsidP="009F2C93">
      <w:pPr>
        <w:pStyle w:val="ListParagraph"/>
        <w:numPr>
          <w:ilvl w:val="0"/>
          <w:numId w:val="18"/>
        </w:numPr>
        <w:tabs>
          <w:tab w:val="left" w:pos="2395"/>
        </w:tabs>
        <w:rPr>
          <w:rFonts w:asciiTheme="majorHAnsi" w:hAnsiTheme="majorHAnsi"/>
          <w:u w:val="single"/>
        </w:rPr>
      </w:pPr>
      <w:r w:rsidRPr="009F2C93">
        <w:rPr>
          <w:rFonts w:asciiTheme="majorHAnsi" w:hAnsiTheme="majorHAnsi"/>
        </w:rPr>
        <w:t xml:space="preserve">Toxic Sweatshops (E-waste Recycling in Prisons): </w:t>
      </w:r>
      <w:hyperlink r:id="rId19" w:history="1">
        <w:r w:rsidRPr="009F2C93">
          <w:rPr>
            <w:rStyle w:val="Hyperlink"/>
            <w:rFonts w:asciiTheme="majorHAnsi" w:hAnsiTheme="majorHAnsi"/>
          </w:rPr>
          <w:t>http://www.electronicstakeback.com/wp-content/uploads/ToxicSweatshops1.pdf</w:t>
        </w:r>
      </w:hyperlink>
    </w:p>
    <w:p w14:paraId="36EA03F4" w14:textId="77777777" w:rsidR="009F2C93" w:rsidRDefault="009F2C93" w:rsidP="009F2C93">
      <w:pPr>
        <w:pStyle w:val="ListParagraph"/>
        <w:numPr>
          <w:ilvl w:val="0"/>
          <w:numId w:val="18"/>
        </w:numPr>
        <w:tabs>
          <w:tab w:val="left" w:pos="2395"/>
        </w:tabs>
        <w:rPr>
          <w:rFonts w:asciiTheme="majorHAnsi" w:hAnsiTheme="majorHAnsi"/>
          <w:u w:val="single"/>
        </w:rPr>
      </w:pPr>
      <w:r w:rsidRPr="009F2C93">
        <w:rPr>
          <w:rFonts w:asciiTheme="majorHAnsi" w:hAnsiTheme="majorHAnsi"/>
        </w:rPr>
        <w:t xml:space="preserve">Exporting Harm (The High-Tech Trashing of Asia): </w:t>
      </w:r>
      <w:hyperlink r:id="rId20" w:history="1">
        <w:r w:rsidRPr="009F2C93">
          <w:rPr>
            <w:rStyle w:val="Hyperlink"/>
            <w:rFonts w:asciiTheme="majorHAnsi" w:hAnsiTheme="majorHAnsi"/>
          </w:rPr>
          <w:t>http://svtc.org/wp-content/uploads/technotrash.pdf</w:t>
        </w:r>
      </w:hyperlink>
    </w:p>
    <w:p w14:paraId="3B04F16D" w14:textId="77777777" w:rsidR="009F2C93" w:rsidRDefault="009F2C93" w:rsidP="009F2C93">
      <w:pPr>
        <w:pStyle w:val="ListParagraph"/>
        <w:numPr>
          <w:ilvl w:val="0"/>
          <w:numId w:val="18"/>
        </w:numPr>
        <w:tabs>
          <w:tab w:val="left" w:pos="2395"/>
        </w:tabs>
        <w:rPr>
          <w:rFonts w:asciiTheme="majorHAnsi" w:hAnsiTheme="majorHAnsi"/>
          <w:u w:val="single"/>
        </w:rPr>
      </w:pPr>
      <w:r w:rsidRPr="009F2C93">
        <w:rPr>
          <w:rFonts w:asciiTheme="majorHAnsi" w:hAnsiTheme="majorHAnsi"/>
        </w:rPr>
        <w:t xml:space="preserve">The Digital Dump (Exporting Re-use and Abuse to Africa): </w:t>
      </w:r>
      <w:hyperlink r:id="rId21" w:history="1">
        <w:r w:rsidRPr="009F2C93">
          <w:rPr>
            <w:rStyle w:val="Hyperlink"/>
            <w:rFonts w:asciiTheme="majorHAnsi" w:hAnsiTheme="majorHAnsi"/>
          </w:rPr>
          <w:t>http://svtc.org/wp-content/uploads/TheDigitalDump.pdf</w:t>
        </w:r>
      </w:hyperlink>
    </w:p>
    <w:p w14:paraId="3E1B5B08" w14:textId="4EE3D480" w:rsidR="00A65F13" w:rsidRPr="000B666F" w:rsidRDefault="009F2C93" w:rsidP="000B666F">
      <w:pPr>
        <w:pStyle w:val="ListParagraph"/>
        <w:numPr>
          <w:ilvl w:val="0"/>
          <w:numId w:val="18"/>
        </w:numPr>
        <w:tabs>
          <w:tab w:val="left" w:pos="2395"/>
        </w:tabs>
        <w:rPr>
          <w:rFonts w:asciiTheme="majorHAnsi" w:hAnsiTheme="majorHAnsi"/>
          <w:u w:val="single"/>
        </w:rPr>
      </w:pPr>
      <w:r w:rsidRPr="009F2C93">
        <w:rPr>
          <w:rFonts w:asciiTheme="majorHAnsi" w:hAnsiTheme="majorHAnsi"/>
        </w:rPr>
        <w:t>More Reports by Silicon Valley Toxics Coalition:</w:t>
      </w:r>
      <w:r w:rsidRPr="009F2C93">
        <w:rPr>
          <w:rFonts w:asciiTheme="majorHAnsi" w:hAnsiTheme="majorHAnsi"/>
          <w:u w:val="single"/>
        </w:rPr>
        <w:t xml:space="preserve"> </w:t>
      </w:r>
      <w:hyperlink r:id="rId22" w:history="1">
        <w:r w:rsidRPr="009F2C93">
          <w:rPr>
            <w:rStyle w:val="Hyperlink"/>
            <w:rFonts w:asciiTheme="majorHAnsi" w:hAnsiTheme="majorHAnsi"/>
          </w:rPr>
          <w:t>http://svtc.org/resources/reports/</w:t>
        </w:r>
      </w:hyperlink>
    </w:p>
    <w:p w14:paraId="5E264A11" w14:textId="77777777" w:rsidR="002313CD" w:rsidRDefault="002313CD" w:rsidP="002313CD">
      <w:pPr>
        <w:pStyle w:val="ListParagraph"/>
        <w:ind w:left="360"/>
        <w:rPr>
          <w:rFonts w:asciiTheme="majorHAnsi" w:hAnsiTheme="majorHAnsi"/>
        </w:rPr>
      </w:pPr>
    </w:p>
    <w:p w14:paraId="77A70995" w14:textId="77777777" w:rsidR="00407796" w:rsidRPr="006A6636" w:rsidRDefault="00407796" w:rsidP="002313CD">
      <w:pPr>
        <w:pStyle w:val="ListParagraph"/>
        <w:ind w:left="360"/>
        <w:rPr>
          <w:rFonts w:asciiTheme="majorHAnsi" w:hAnsiTheme="majorHAnsi"/>
        </w:rPr>
      </w:pPr>
      <w:bookmarkStart w:id="0" w:name="_GoBack"/>
      <w:bookmarkEnd w:id="0"/>
    </w:p>
    <w:p w14:paraId="77BE4622" w14:textId="0E81312D" w:rsidR="002313CD" w:rsidRPr="002F2701" w:rsidRDefault="00A65F13" w:rsidP="0096409C">
      <w:pPr>
        <w:pStyle w:val="ListParagraph"/>
        <w:numPr>
          <w:ilvl w:val="0"/>
          <w:numId w:val="2"/>
        </w:numPr>
        <w:ind w:left="360"/>
        <w:rPr>
          <w:rFonts w:asciiTheme="majorHAnsi" w:hAnsiTheme="majorHAnsi"/>
          <w:b/>
        </w:rPr>
      </w:pPr>
      <w:r w:rsidRPr="002F2701">
        <w:rPr>
          <w:rFonts w:asciiTheme="majorHAnsi" w:hAnsiTheme="majorHAnsi"/>
          <w:b/>
        </w:rPr>
        <w:t>Time r</w:t>
      </w:r>
      <w:r w:rsidR="00CA7A8D" w:rsidRPr="002F2701">
        <w:rPr>
          <w:rFonts w:asciiTheme="majorHAnsi" w:hAnsiTheme="majorHAnsi"/>
          <w:b/>
        </w:rPr>
        <w:t>equirements</w:t>
      </w:r>
      <w:r w:rsidRPr="002F2701">
        <w:rPr>
          <w:rFonts w:asciiTheme="majorHAnsi" w:hAnsiTheme="majorHAnsi"/>
          <w:b/>
        </w:rPr>
        <w:t>:</w:t>
      </w:r>
    </w:p>
    <w:p w14:paraId="34D1D325" w14:textId="77777777" w:rsidR="000B6DDC" w:rsidRDefault="002120BB" w:rsidP="000B6DDC">
      <w:pPr>
        <w:pStyle w:val="ListParagraph"/>
        <w:numPr>
          <w:ilvl w:val="0"/>
          <w:numId w:val="22"/>
        </w:numPr>
        <w:tabs>
          <w:tab w:val="left" w:pos="360"/>
        </w:tabs>
        <w:rPr>
          <w:rFonts w:asciiTheme="majorHAnsi" w:hAnsiTheme="majorHAnsi"/>
        </w:rPr>
      </w:pPr>
      <w:r w:rsidRPr="000B6DDC">
        <w:rPr>
          <w:rFonts w:asciiTheme="majorHAnsi" w:hAnsiTheme="majorHAnsi"/>
        </w:rPr>
        <w:t xml:space="preserve">Step 1: Graphic Organizer: Socratic Seminar Prep and Step 2: Socratic Seminar: E-Waste: approximately 2 weeks </w:t>
      </w:r>
    </w:p>
    <w:p w14:paraId="40619FE9" w14:textId="77777777" w:rsidR="000B6DDC" w:rsidRDefault="002120BB" w:rsidP="000B6DDC">
      <w:pPr>
        <w:pStyle w:val="ListParagraph"/>
        <w:numPr>
          <w:ilvl w:val="0"/>
          <w:numId w:val="22"/>
        </w:numPr>
        <w:tabs>
          <w:tab w:val="left" w:pos="360"/>
        </w:tabs>
        <w:rPr>
          <w:rFonts w:asciiTheme="majorHAnsi" w:hAnsiTheme="majorHAnsi"/>
        </w:rPr>
      </w:pPr>
      <w:r w:rsidRPr="000B6DDC">
        <w:rPr>
          <w:rFonts w:asciiTheme="majorHAnsi" w:hAnsiTheme="majorHAnsi"/>
        </w:rPr>
        <w:t>Step 3: Brainstorm: Experiment Design; one week</w:t>
      </w:r>
    </w:p>
    <w:p w14:paraId="3543B84B" w14:textId="77777777" w:rsidR="000B6DDC" w:rsidRDefault="002120BB" w:rsidP="000B6DDC">
      <w:pPr>
        <w:pStyle w:val="ListParagraph"/>
        <w:numPr>
          <w:ilvl w:val="0"/>
          <w:numId w:val="22"/>
        </w:numPr>
        <w:tabs>
          <w:tab w:val="left" w:pos="360"/>
        </w:tabs>
        <w:rPr>
          <w:rFonts w:asciiTheme="majorHAnsi" w:hAnsiTheme="majorHAnsi"/>
        </w:rPr>
      </w:pPr>
      <w:r w:rsidRPr="000B6DDC">
        <w:rPr>
          <w:rFonts w:asciiTheme="majorHAnsi" w:hAnsiTheme="majorHAnsi"/>
        </w:rPr>
        <w:t>Step 4: Lab Report: Research Question &amp; Hypothesis: one week</w:t>
      </w:r>
    </w:p>
    <w:p w14:paraId="59D1D6CA" w14:textId="77777777" w:rsidR="000B6DDC" w:rsidRDefault="002120BB" w:rsidP="000B6DDC">
      <w:pPr>
        <w:pStyle w:val="ListParagraph"/>
        <w:numPr>
          <w:ilvl w:val="0"/>
          <w:numId w:val="22"/>
        </w:numPr>
        <w:tabs>
          <w:tab w:val="left" w:pos="360"/>
        </w:tabs>
        <w:rPr>
          <w:rFonts w:asciiTheme="majorHAnsi" w:hAnsiTheme="majorHAnsi"/>
        </w:rPr>
      </w:pPr>
      <w:r w:rsidRPr="000B6DDC">
        <w:rPr>
          <w:rFonts w:asciiTheme="majorHAnsi" w:hAnsiTheme="majorHAnsi"/>
        </w:rPr>
        <w:t>Step 5: Plant Fast Plants: one week</w:t>
      </w:r>
    </w:p>
    <w:p w14:paraId="4B36CFAF" w14:textId="77777777" w:rsidR="000B6DDC" w:rsidRDefault="002120BB" w:rsidP="000B6DDC">
      <w:pPr>
        <w:pStyle w:val="ListParagraph"/>
        <w:numPr>
          <w:ilvl w:val="0"/>
          <w:numId w:val="22"/>
        </w:numPr>
        <w:tabs>
          <w:tab w:val="left" w:pos="360"/>
        </w:tabs>
        <w:rPr>
          <w:rFonts w:asciiTheme="majorHAnsi" w:hAnsiTheme="majorHAnsi"/>
        </w:rPr>
      </w:pPr>
      <w:r w:rsidRPr="000B6DDC">
        <w:rPr>
          <w:rFonts w:asciiTheme="majorHAnsi" w:hAnsiTheme="majorHAnsi"/>
        </w:rPr>
        <w:t>Step 6: Lab Report: Procedure: one week</w:t>
      </w:r>
    </w:p>
    <w:p w14:paraId="5F817706" w14:textId="77777777" w:rsidR="000B6DDC" w:rsidRDefault="002120BB" w:rsidP="000B6DDC">
      <w:pPr>
        <w:pStyle w:val="ListParagraph"/>
        <w:numPr>
          <w:ilvl w:val="0"/>
          <w:numId w:val="22"/>
        </w:numPr>
        <w:tabs>
          <w:tab w:val="left" w:pos="360"/>
        </w:tabs>
        <w:rPr>
          <w:rFonts w:asciiTheme="majorHAnsi" w:hAnsiTheme="majorHAnsi"/>
        </w:rPr>
      </w:pPr>
      <w:r w:rsidRPr="000B6DDC">
        <w:rPr>
          <w:rFonts w:asciiTheme="majorHAnsi" w:hAnsiTheme="majorHAnsi"/>
        </w:rPr>
        <w:t>Step 7: Add Toxins to Fast Plants: one week</w:t>
      </w:r>
    </w:p>
    <w:p w14:paraId="5F66231A" w14:textId="77777777" w:rsidR="000B6DDC" w:rsidRDefault="002120BB" w:rsidP="000B6DDC">
      <w:pPr>
        <w:pStyle w:val="ListParagraph"/>
        <w:numPr>
          <w:ilvl w:val="0"/>
          <w:numId w:val="22"/>
        </w:numPr>
        <w:tabs>
          <w:tab w:val="left" w:pos="360"/>
        </w:tabs>
        <w:rPr>
          <w:rFonts w:asciiTheme="majorHAnsi" w:hAnsiTheme="majorHAnsi"/>
        </w:rPr>
      </w:pPr>
      <w:r w:rsidRPr="000B6DDC">
        <w:rPr>
          <w:rFonts w:asciiTheme="majorHAnsi" w:hAnsiTheme="majorHAnsi"/>
        </w:rPr>
        <w:t xml:space="preserve">Step 8: Lab Report: Data Table: two weeks </w:t>
      </w:r>
    </w:p>
    <w:p w14:paraId="50A1D599" w14:textId="77777777" w:rsidR="000B6DDC" w:rsidRDefault="002120BB" w:rsidP="000B6DDC">
      <w:pPr>
        <w:pStyle w:val="ListParagraph"/>
        <w:numPr>
          <w:ilvl w:val="0"/>
          <w:numId w:val="22"/>
        </w:numPr>
        <w:tabs>
          <w:tab w:val="left" w:pos="360"/>
        </w:tabs>
        <w:rPr>
          <w:rFonts w:asciiTheme="majorHAnsi" w:hAnsiTheme="majorHAnsi"/>
        </w:rPr>
      </w:pPr>
      <w:r w:rsidRPr="000B6DDC">
        <w:rPr>
          <w:rFonts w:asciiTheme="majorHAnsi" w:hAnsiTheme="majorHAnsi"/>
        </w:rPr>
        <w:lastRenderedPageBreak/>
        <w:t>Step 9: Take Final Measurements of Fast Plants: one week</w:t>
      </w:r>
    </w:p>
    <w:p w14:paraId="78B8972B" w14:textId="77777777" w:rsidR="000B6DDC" w:rsidRDefault="002120BB" w:rsidP="000B6DDC">
      <w:pPr>
        <w:pStyle w:val="ListParagraph"/>
        <w:numPr>
          <w:ilvl w:val="0"/>
          <w:numId w:val="22"/>
        </w:numPr>
        <w:tabs>
          <w:tab w:val="left" w:pos="360"/>
        </w:tabs>
        <w:rPr>
          <w:rFonts w:asciiTheme="majorHAnsi" w:hAnsiTheme="majorHAnsi"/>
        </w:rPr>
      </w:pPr>
      <w:r w:rsidRPr="000B6DDC">
        <w:rPr>
          <w:rFonts w:asciiTheme="majorHAnsi" w:hAnsiTheme="majorHAnsi"/>
        </w:rPr>
        <w:t>Step 10: Lab Report: Analysis: one week</w:t>
      </w:r>
    </w:p>
    <w:p w14:paraId="5373569D" w14:textId="77777777" w:rsidR="000B6DDC" w:rsidRDefault="002120BB" w:rsidP="000B6DDC">
      <w:pPr>
        <w:pStyle w:val="ListParagraph"/>
        <w:numPr>
          <w:ilvl w:val="0"/>
          <w:numId w:val="22"/>
        </w:numPr>
        <w:tabs>
          <w:tab w:val="left" w:pos="360"/>
        </w:tabs>
        <w:rPr>
          <w:rFonts w:asciiTheme="majorHAnsi" w:hAnsiTheme="majorHAnsi"/>
        </w:rPr>
      </w:pPr>
      <w:r w:rsidRPr="000B6DDC">
        <w:rPr>
          <w:rFonts w:asciiTheme="majorHAnsi" w:hAnsiTheme="majorHAnsi"/>
        </w:rPr>
        <w:t xml:space="preserve">Step 11: Lab Report: Conclusion: one week </w:t>
      </w:r>
    </w:p>
    <w:p w14:paraId="4B19A83F" w14:textId="77777777" w:rsidR="000B6DDC" w:rsidRDefault="002120BB" w:rsidP="000B6DDC">
      <w:pPr>
        <w:pStyle w:val="ListParagraph"/>
        <w:numPr>
          <w:ilvl w:val="0"/>
          <w:numId w:val="22"/>
        </w:numPr>
        <w:tabs>
          <w:tab w:val="left" w:pos="360"/>
        </w:tabs>
        <w:rPr>
          <w:rFonts w:asciiTheme="majorHAnsi" w:hAnsiTheme="majorHAnsi"/>
        </w:rPr>
      </w:pPr>
      <w:r w:rsidRPr="000B6DDC">
        <w:rPr>
          <w:rFonts w:asciiTheme="majorHAnsi" w:hAnsiTheme="majorHAnsi"/>
        </w:rPr>
        <w:t>Step 12: Project Checklist and Peer Review: one week</w:t>
      </w:r>
    </w:p>
    <w:p w14:paraId="3E116216" w14:textId="325854FA" w:rsidR="002120BB" w:rsidRPr="000B6DDC" w:rsidRDefault="002120BB" w:rsidP="000B6DDC">
      <w:pPr>
        <w:pStyle w:val="ListParagraph"/>
        <w:numPr>
          <w:ilvl w:val="0"/>
          <w:numId w:val="22"/>
        </w:numPr>
        <w:tabs>
          <w:tab w:val="left" w:pos="360"/>
        </w:tabs>
        <w:rPr>
          <w:rFonts w:asciiTheme="majorHAnsi" w:hAnsiTheme="majorHAnsi"/>
        </w:rPr>
      </w:pPr>
      <w:r w:rsidRPr="000B6DDC">
        <w:rPr>
          <w:rFonts w:asciiTheme="majorHAnsi" w:hAnsiTheme="majorHAnsi"/>
        </w:rPr>
        <w:t>Step 13: Submit Project</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558A2B37"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0B666F">
        <w:rPr>
          <w:rFonts w:asciiTheme="majorHAnsi" w:hAnsiTheme="majorHAnsi"/>
        </w:rPr>
        <w:t>Summit Public Schools Bioremediation Rubric</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default" r:id="rId23"/>
      <w:footerReference w:type="even" r:id="rId24"/>
      <w:footerReference w:type="default" r:id="rId25"/>
      <w:footerReference w:type="first" r:id="rId26"/>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60832" w14:textId="77777777" w:rsidR="00EA5B6C" w:rsidRDefault="00EA5B6C" w:rsidP="00437CA7">
      <w:r>
        <w:separator/>
      </w:r>
    </w:p>
  </w:endnote>
  <w:endnote w:type="continuationSeparator" w:id="0">
    <w:p w14:paraId="4DA64599" w14:textId="77777777" w:rsidR="00EA5B6C" w:rsidRDefault="00EA5B6C"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490223" w:rsidRDefault="00490223"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490223" w:rsidRDefault="00490223"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0909F" w14:textId="77777777" w:rsidR="00407796" w:rsidRPr="00516176" w:rsidRDefault="00407796" w:rsidP="00407796">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4</w:t>
    </w:r>
    <w:r w:rsidRPr="00516176">
      <w:rPr>
        <w:rStyle w:val="PageNumber"/>
        <w:rFonts w:asciiTheme="majorHAnsi" w:hAnsiTheme="majorHAnsi"/>
        <w:sz w:val="18"/>
        <w:szCs w:val="18"/>
      </w:rPr>
      <w:fldChar w:fldCharType="end"/>
    </w:r>
  </w:p>
  <w:p w14:paraId="15F8F13E" w14:textId="77777777" w:rsidR="00407796" w:rsidRPr="00516176" w:rsidRDefault="00407796" w:rsidP="00407796">
    <w:pPr>
      <w:pStyle w:val="p1"/>
      <w:ind w:left="-180" w:right="360"/>
      <w:rPr>
        <w:rFonts w:asciiTheme="majorHAnsi" w:hAnsiTheme="majorHAnsi"/>
      </w:rPr>
    </w:pPr>
    <w:r w:rsidRPr="00516176">
      <w:rPr>
        <w:rFonts w:asciiTheme="majorHAnsi" w:hAnsiTheme="majorHAnsi"/>
        <w:noProof/>
      </w:rPr>
      <w:drawing>
        <wp:inline distT="0" distB="0" distL="0" distR="0" wp14:anchorId="67E8CE26" wp14:editId="69397F8A">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0A4B83F6" w14:textId="77777777" w:rsidR="00407796" w:rsidRPr="00182576" w:rsidRDefault="00407796" w:rsidP="00407796">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Bioremediation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03E35B88" w14:textId="3D275C1F" w:rsidR="00490223" w:rsidRPr="00407796" w:rsidRDefault="00490223" w:rsidP="0040779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90223" w:rsidRPr="005A034A" w:rsidRDefault="00490223"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90223" w:rsidRPr="00437CA7" w:rsidRDefault="00490223"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9C90C" w14:textId="77777777" w:rsidR="00EA5B6C" w:rsidRDefault="00EA5B6C" w:rsidP="00437CA7">
      <w:r>
        <w:separator/>
      </w:r>
    </w:p>
  </w:footnote>
  <w:footnote w:type="continuationSeparator" w:id="0">
    <w:p w14:paraId="6BE98C13" w14:textId="77777777" w:rsidR="00EA5B6C" w:rsidRDefault="00EA5B6C"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41F11" w14:textId="77777777" w:rsidR="00407796" w:rsidRDefault="00407796" w:rsidP="00407796">
    <w:pPr>
      <w:pBdr>
        <w:bottom w:val="single" w:sz="12" w:space="1" w:color="auto"/>
      </w:pBdr>
      <w:tabs>
        <w:tab w:val="left" w:pos="1440"/>
        <w:tab w:val="left" w:pos="3387"/>
        <w:tab w:val="left" w:pos="5213"/>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32D3FC36" wp14:editId="097F673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DB87F21" w14:textId="77777777" w:rsidR="00407796" w:rsidRPr="0032073F" w:rsidRDefault="00407796" w:rsidP="0040779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490223" w:rsidRPr="00407796" w:rsidRDefault="00490223" w:rsidP="004077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9B5"/>
    <w:multiLevelType w:val="multilevel"/>
    <w:tmpl w:val="2D3252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D2630"/>
    <w:multiLevelType w:val="hybridMultilevel"/>
    <w:tmpl w:val="6974F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FE6F83"/>
    <w:multiLevelType w:val="multilevel"/>
    <w:tmpl w:val="74A08A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312132B"/>
    <w:multiLevelType w:val="hybridMultilevel"/>
    <w:tmpl w:val="F2FE9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9309DB"/>
    <w:multiLevelType w:val="hybridMultilevel"/>
    <w:tmpl w:val="564AD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AC1FAC"/>
    <w:multiLevelType w:val="hybridMultilevel"/>
    <w:tmpl w:val="A2CE3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AB4CD8"/>
    <w:multiLevelType w:val="hybridMultilevel"/>
    <w:tmpl w:val="7DD86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224399"/>
    <w:multiLevelType w:val="hybridMultilevel"/>
    <w:tmpl w:val="123AA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54E6150"/>
    <w:multiLevelType w:val="hybridMultilevel"/>
    <w:tmpl w:val="1D6AE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E92382"/>
    <w:multiLevelType w:val="multilevel"/>
    <w:tmpl w:val="E5D24A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FE206C"/>
    <w:multiLevelType w:val="hybridMultilevel"/>
    <w:tmpl w:val="0FA0D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B47959"/>
    <w:multiLevelType w:val="hybridMultilevel"/>
    <w:tmpl w:val="1AD80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19"/>
  </w:num>
  <w:num w:numId="3">
    <w:abstractNumId w:val="1"/>
  </w:num>
  <w:num w:numId="4">
    <w:abstractNumId w:val="20"/>
  </w:num>
  <w:num w:numId="5">
    <w:abstractNumId w:val="12"/>
  </w:num>
  <w:num w:numId="6">
    <w:abstractNumId w:val="21"/>
  </w:num>
  <w:num w:numId="7">
    <w:abstractNumId w:val="5"/>
  </w:num>
  <w:num w:numId="8">
    <w:abstractNumId w:val="16"/>
  </w:num>
  <w:num w:numId="9">
    <w:abstractNumId w:val="17"/>
  </w:num>
  <w:num w:numId="10">
    <w:abstractNumId w:val="14"/>
  </w:num>
  <w:num w:numId="11">
    <w:abstractNumId w:val="11"/>
  </w:num>
  <w:num w:numId="12">
    <w:abstractNumId w:val="18"/>
  </w:num>
  <w:num w:numId="13">
    <w:abstractNumId w:val="4"/>
  </w:num>
  <w:num w:numId="14">
    <w:abstractNumId w:val="3"/>
  </w:num>
  <w:num w:numId="15">
    <w:abstractNumId w:val="13"/>
  </w:num>
  <w:num w:numId="16">
    <w:abstractNumId w:val="0"/>
  </w:num>
  <w:num w:numId="17">
    <w:abstractNumId w:val="2"/>
  </w:num>
  <w:num w:numId="18">
    <w:abstractNumId w:val="8"/>
  </w:num>
  <w:num w:numId="19">
    <w:abstractNumId w:val="6"/>
  </w:num>
  <w:num w:numId="20">
    <w:abstractNumId w:val="15"/>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0B666F"/>
    <w:rsid w:val="000B6DDC"/>
    <w:rsid w:val="00124938"/>
    <w:rsid w:val="00170787"/>
    <w:rsid w:val="00170BA9"/>
    <w:rsid w:val="0018084F"/>
    <w:rsid w:val="001849DF"/>
    <w:rsid w:val="00186F88"/>
    <w:rsid w:val="00187039"/>
    <w:rsid w:val="001C077F"/>
    <w:rsid w:val="001C5402"/>
    <w:rsid w:val="001D308B"/>
    <w:rsid w:val="002120BB"/>
    <w:rsid w:val="002313CD"/>
    <w:rsid w:val="00245C35"/>
    <w:rsid w:val="00285D1D"/>
    <w:rsid w:val="002A4881"/>
    <w:rsid w:val="002C6502"/>
    <w:rsid w:val="002C750E"/>
    <w:rsid w:val="002D501E"/>
    <w:rsid w:val="002E0E70"/>
    <w:rsid w:val="002E7021"/>
    <w:rsid w:val="002F2701"/>
    <w:rsid w:val="003151A9"/>
    <w:rsid w:val="00317D15"/>
    <w:rsid w:val="00340C2E"/>
    <w:rsid w:val="00357018"/>
    <w:rsid w:val="003B3D28"/>
    <w:rsid w:val="00407796"/>
    <w:rsid w:val="00410A27"/>
    <w:rsid w:val="00437CA7"/>
    <w:rsid w:val="004414B2"/>
    <w:rsid w:val="004478C6"/>
    <w:rsid w:val="00462C9D"/>
    <w:rsid w:val="00490223"/>
    <w:rsid w:val="00494246"/>
    <w:rsid w:val="004D44D2"/>
    <w:rsid w:val="00514CDA"/>
    <w:rsid w:val="00522628"/>
    <w:rsid w:val="0057546C"/>
    <w:rsid w:val="005C0950"/>
    <w:rsid w:val="005D26AD"/>
    <w:rsid w:val="00606617"/>
    <w:rsid w:val="00610449"/>
    <w:rsid w:val="00635A6A"/>
    <w:rsid w:val="0068620A"/>
    <w:rsid w:val="006A6636"/>
    <w:rsid w:val="00787738"/>
    <w:rsid w:val="007B02A3"/>
    <w:rsid w:val="007D7F4D"/>
    <w:rsid w:val="008163F6"/>
    <w:rsid w:val="008C301C"/>
    <w:rsid w:val="008F5826"/>
    <w:rsid w:val="009415D9"/>
    <w:rsid w:val="009438A0"/>
    <w:rsid w:val="0096409C"/>
    <w:rsid w:val="00982389"/>
    <w:rsid w:val="00986207"/>
    <w:rsid w:val="009B2D4B"/>
    <w:rsid w:val="009D6176"/>
    <w:rsid w:val="009E718A"/>
    <w:rsid w:val="009E7D4B"/>
    <w:rsid w:val="009F2C93"/>
    <w:rsid w:val="00A31FFA"/>
    <w:rsid w:val="00A52262"/>
    <w:rsid w:val="00A65F13"/>
    <w:rsid w:val="00A666FC"/>
    <w:rsid w:val="00AB3212"/>
    <w:rsid w:val="00AE30D7"/>
    <w:rsid w:val="00B04AF6"/>
    <w:rsid w:val="00B27A06"/>
    <w:rsid w:val="00B56CB4"/>
    <w:rsid w:val="00B618E4"/>
    <w:rsid w:val="00B6333E"/>
    <w:rsid w:val="00B70AFF"/>
    <w:rsid w:val="00B91B7C"/>
    <w:rsid w:val="00BB75C6"/>
    <w:rsid w:val="00C6419D"/>
    <w:rsid w:val="00CA7A8D"/>
    <w:rsid w:val="00CB34DD"/>
    <w:rsid w:val="00CC5468"/>
    <w:rsid w:val="00CD4DD3"/>
    <w:rsid w:val="00CE6392"/>
    <w:rsid w:val="00D11771"/>
    <w:rsid w:val="00D37CC8"/>
    <w:rsid w:val="00D66E6F"/>
    <w:rsid w:val="00D67EB7"/>
    <w:rsid w:val="00DC3CEC"/>
    <w:rsid w:val="00DE19B3"/>
    <w:rsid w:val="00DF213F"/>
    <w:rsid w:val="00E01EF4"/>
    <w:rsid w:val="00E23184"/>
    <w:rsid w:val="00E51DB5"/>
    <w:rsid w:val="00E91FA8"/>
    <w:rsid w:val="00E975C5"/>
    <w:rsid w:val="00EA26D7"/>
    <w:rsid w:val="00EA5B6C"/>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0B666F"/>
    <w:rPr>
      <w:sz w:val="18"/>
      <w:szCs w:val="18"/>
    </w:rPr>
  </w:style>
  <w:style w:type="paragraph" w:styleId="CommentText">
    <w:name w:val="annotation text"/>
    <w:basedOn w:val="Normal"/>
    <w:link w:val="CommentTextChar"/>
    <w:uiPriority w:val="99"/>
    <w:semiHidden/>
    <w:unhideWhenUsed/>
    <w:rsid w:val="000B666F"/>
  </w:style>
  <w:style w:type="character" w:customStyle="1" w:styleId="CommentTextChar">
    <w:name w:val="Comment Text Char"/>
    <w:basedOn w:val="DefaultParagraphFont"/>
    <w:link w:val="CommentText"/>
    <w:uiPriority w:val="99"/>
    <w:semiHidden/>
    <w:rsid w:val="000B666F"/>
  </w:style>
  <w:style w:type="paragraph" w:styleId="CommentSubject">
    <w:name w:val="annotation subject"/>
    <w:basedOn w:val="CommentText"/>
    <w:next w:val="CommentText"/>
    <w:link w:val="CommentSubjectChar"/>
    <w:uiPriority w:val="99"/>
    <w:semiHidden/>
    <w:unhideWhenUsed/>
    <w:rsid w:val="000B666F"/>
    <w:rPr>
      <w:b/>
      <w:bCs/>
      <w:sz w:val="20"/>
      <w:szCs w:val="20"/>
    </w:rPr>
  </w:style>
  <w:style w:type="character" w:customStyle="1" w:styleId="CommentSubjectChar">
    <w:name w:val="Comment Subject Char"/>
    <w:basedOn w:val="CommentTextChar"/>
    <w:link w:val="CommentSubject"/>
    <w:uiPriority w:val="99"/>
    <w:semiHidden/>
    <w:rsid w:val="000B666F"/>
    <w:rPr>
      <w:b/>
      <w:bCs/>
      <w:sz w:val="20"/>
      <w:szCs w:val="20"/>
    </w:rPr>
  </w:style>
  <w:style w:type="paragraph" w:customStyle="1" w:styleId="p1">
    <w:name w:val="p1"/>
    <w:basedOn w:val="Normal"/>
    <w:rsid w:val="00407796"/>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SCGEvOmKo98" TargetMode="External"/><Relationship Id="rId20" Type="http://schemas.openxmlformats.org/officeDocument/2006/relationships/hyperlink" Target="http://svtc.org/wp-content/uploads/technotrash.pdf" TargetMode="External"/><Relationship Id="rId21" Type="http://schemas.openxmlformats.org/officeDocument/2006/relationships/hyperlink" Target="http://svtc.org/wp-content/uploads/TheDigitalDump.pdf" TargetMode="External"/><Relationship Id="rId22" Type="http://schemas.openxmlformats.org/officeDocument/2006/relationships/hyperlink" Target="http://svtc.org/resources/reports/"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www.youtube.com/watch?v=jkndVAwBf_k" TargetMode="External"/><Relationship Id="rId11" Type="http://schemas.openxmlformats.org/officeDocument/2006/relationships/hyperlink" Target="http://www.electronicstakeback.com/resources/problem-overview/" TargetMode="External"/><Relationship Id="rId12" Type="http://schemas.openxmlformats.org/officeDocument/2006/relationships/hyperlink" Target="http://svtc.live2.radicaldesigns.org/wp-content/uploads/Body-Burden-pdf" TargetMode="External"/><Relationship Id="rId13" Type="http://schemas.openxmlformats.org/officeDocument/2006/relationships/hyperlink" Target="https://infrarati.files.wordpress.com/2010/08/ewastemap2.jpg" TargetMode="External"/><Relationship Id="rId14" Type="http://schemas.openxmlformats.org/officeDocument/2006/relationships/hyperlink" Target="http://www.electronicstakeback.com/designed-for-the-dump/e-waste-in-landfills/" TargetMode="External"/><Relationship Id="rId15" Type="http://schemas.openxmlformats.org/officeDocument/2006/relationships/hyperlink" Target="http://www.eoearth.org/view/article/150977/" TargetMode="External"/><Relationship Id="rId16" Type="http://schemas.openxmlformats.org/officeDocument/2006/relationships/hyperlink" Target="http://www.electronicstakeback.com/global-e-waste-dumping/prison-recycling/" TargetMode="External"/><Relationship Id="rId17" Type="http://schemas.openxmlformats.org/officeDocument/2006/relationships/hyperlink" Target="http://www.electronicstakeback.com/wp-content/uploads/Facts_and_Figures_on_EWaste_and_Recycling.pdf" TargetMode="External"/><Relationship Id="rId18" Type="http://schemas.openxmlformats.org/officeDocument/2006/relationships/hyperlink" Target="http://www.electronicstakeback.com/promote-good-laws/state-legislation/" TargetMode="External"/><Relationship Id="rId19" Type="http://schemas.openxmlformats.org/officeDocument/2006/relationships/hyperlink" Target="http://www.electronicstakeback.com/wp-content/uploads/ToxicSweatshops1.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dd_ZttK3PuM" TargetMode="External"/><Relationship Id="rId8" Type="http://schemas.openxmlformats.org/officeDocument/2006/relationships/hyperlink" Target="http://storyofstuff.org/movies/story-of-electronic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6007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2018-03-12T09:08:00Z</dcterms:created>
  <dcterms:modified xsi:type="dcterms:W3CDTF">2018-03-12T09:08:00Z</dcterms:modified>
</cp:coreProperties>
</file>