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1146E814"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7475A6">
        <w:rPr>
          <w:rFonts w:asciiTheme="majorHAnsi" w:hAnsiTheme="majorHAnsi"/>
          <w:sz w:val="22"/>
          <w:szCs w:val="22"/>
        </w:rPr>
        <w:t>Science/</w:t>
      </w:r>
      <w:r w:rsidR="0062607B">
        <w:rPr>
          <w:rFonts w:asciiTheme="majorHAnsi" w:hAnsiTheme="majorHAnsi"/>
          <w:sz w:val="22"/>
          <w:szCs w:val="22"/>
        </w:rPr>
        <w:t>Environmental Science</w:t>
      </w:r>
    </w:p>
    <w:p w14:paraId="1A571BDB" w14:textId="7072DC22"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62607B">
        <w:rPr>
          <w:rFonts w:asciiTheme="majorHAnsi" w:hAnsiTheme="majorHAnsi"/>
          <w:sz w:val="22"/>
          <w:szCs w:val="22"/>
        </w:rPr>
        <w:t xml:space="preserve"> 10–12</w:t>
      </w:r>
    </w:p>
    <w:p w14:paraId="1AD464BF" w14:textId="3F52AF70"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62607B">
        <w:rPr>
          <w:rFonts w:asciiTheme="majorHAnsi" w:hAnsiTheme="majorHAnsi"/>
          <w:sz w:val="22"/>
          <w:szCs w:val="22"/>
        </w:rPr>
        <w:t xml:space="preserve"> Summit Public School</w:t>
      </w:r>
      <w:r w:rsidR="00B47ED2">
        <w:rPr>
          <w:rFonts w:asciiTheme="majorHAnsi" w:hAnsiTheme="majorHAnsi"/>
          <w:sz w:val="22"/>
          <w:szCs w:val="22"/>
        </w:rPr>
        <w:t>s</w:t>
      </w:r>
    </w:p>
    <w:p w14:paraId="1E74CEEB" w14:textId="77777777" w:rsidR="00437CA7" w:rsidRPr="00A52385" w:rsidRDefault="00437CA7" w:rsidP="0096409C">
      <w:pPr>
        <w:rPr>
          <w:rFonts w:asciiTheme="majorHAnsi" w:hAnsiTheme="majorHAnsi"/>
        </w:rPr>
      </w:pPr>
    </w:p>
    <w:p w14:paraId="02EB785A" w14:textId="1ED461DC" w:rsidR="00437CA7" w:rsidRPr="002313CD" w:rsidRDefault="0062607B" w:rsidP="00437CA7">
      <w:pPr>
        <w:jc w:val="center"/>
        <w:rPr>
          <w:rFonts w:asciiTheme="majorHAnsi" w:hAnsiTheme="majorHAnsi"/>
          <w:b/>
          <w:sz w:val="28"/>
          <w:szCs w:val="28"/>
          <w:u w:val="single"/>
        </w:rPr>
      </w:pPr>
      <w:r>
        <w:rPr>
          <w:rFonts w:asciiTheme="majorHAnsi" w:hAnsiTheme="majorHAnsi"/>
          <w:b/>
          <w:sz w:val="28"/>
          <w:szCs w:val="28"/>
        </w:rPr>
        <w:t>Personal Impact Project</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1774F8" w:rsidRDefault="0096409C" w:rsidP="0096409C">
      <w:pPr>
        <w:pStyle w:val="ListParagraph"/>
        <w:numPr>
          <w:ilvl w:val="0"/>
          <w:numId w:val="2"/>
        </w:numPr>
        <w:tabs>
          <w:tab w:val="left" w:pos="180"/>
        </w:tabs>
        <w:ind w:left="360"/>
        <w:rPr>
          <w:rFonts w:asciiTheme="majorHAnsi" w:hAnsiTheme="majorHAnsi"/>
        </w:rPr>
      </w:pPr>
      <w:r w:rsidRPr="001774F8">
        <w:rPr>
          <w:rFonts w:asciiTheme="majorHAnsi" w:hAnsiTheme="majorHAnsi"/>
          <w:b/>
        </w:rPr>
        <w:t>Task context</w:t>
      </w:r>
      <w:r w:rsidRPr="001774F8">
        <w:rPr>
          <w:rFonts w:asciiTheme="majorHAnsi" w:hAnsiTheme="majorHAnsi"/>
        </w:rPr>
        <w:t>:</w:t>
      </w:r>
    </w:p>
    <w:p w14:paraId="58DE9FA8" w14:textId="77777777" w:rsidR="001774F8" w:rsidRPr="001774F8" w:rsidRDefault="001774F8" w:rsidP="001774F8">
      <w:pPr>
        <w:widowControl w:val="0"/>
        <w:autoSpaceDE w:val="0"/>
        <w:autoSpaceDN w:val="0"/>
        <w:adjustRightInd w:val="0"/>
        <w:ind w:left="360"/>
        <w:rPr>
          <w:rFonts w:asciiTheme="majorHAnsi" w:hAnsiTheme="majorHAnsi"/>
        </w:rPr>
      </w:pPr>
      <w:r w:rsidRPr="001774F8">
        <w:rPr>
          <w:rFonts w:asciiTheme="majorHAnsi" w:hAnsiTheme="majorHAnsi"/>
        </w:rPr>
        <w:t>Imagine yourself seeking a new career as an environmental engineer in the year 2030. You have wanted to work at jobs similar to the ones offered at the EPA for some time now, when you saw the description below:</w:t>
      </w:r>
    </w:p>
    <w:p w14:paraId="603B5FBE" w14:textId="77777777" w:rsidR="001774F8" w:rsidRPr="001774F8" w:rsidRDefault="001774F8" w:rsidP="001774F8">
      <w:pPr>
        <w:widowControl w:val="0"/>
        <w:autoSpaceDE w:val="0"/>
        <w:autoSpaceDN w:val="0"/>
        <w:adjustRightInd w:val="0"/>
        <w:ind w:left="360"/>
        <w:rPr>
          <w:rFonts w:asciiTheme="majorHAnsi" w:hAnsiTheme="majorHAnsi"/>
        </w:rPr>
      </w:pPr>
    </w:p>
    <w:p w14:paraId="06EB8D2E" w14:textId="5C0DF02E" w:rsidR="001774F8" w:rsidRPr="001774F8" w:rsidRDefault="001774F8" w:rsidP="001774F8">
      <w:pPr>
        <w:widowControl w:val="0"/>
        <w:autoSpaceDE w:val="0"/>
        <w:autoSpaceDN w:val="0"/>
        <w:adjustRightInd w:val="0"/>
        <w:ind w:left="360"/>
        <w:rPr>
          <w:rFonts w:asciiTheme="majorHAnsi" w:hAnsiTheme="majorHAnsi"/>
        </w:rPr>
      </w:pPr>
      <w:r w:rsidRPr="001774F8">
        <w:rPr>
          <w:rFonts w:asciiTheme="majorHAnsi" w:hAnsiTheme="majorHAnsi"/>
        </w:rPr>
        <w:t>"</w:t>
      </w:r>
      <w:r w:rsidRPr="001774F8">
        <w:rPr>
          <w:rFonts w:asciiTheme="majorHAnsi" w:hAnsiTheme="majorHAnsi"/>
          <w:i/>
        </w:rPr>
        <w:t>Earth Day is every day at the EPA! Come help us protect the environment! Our diverse workforce connects to more than just a career-we share a common passion to promote a cleaner, healthier environment, while balancing the needs of our Earth's growing population. Discover how exciting safeguarding our natural resources and protecting human health can be! We consistently rank as one of the top Federal agencies in which to work."</w:t>
      </w:r>
    </w:p>
    <w:p w14:paraId="14517FB7" w14:textId="77777777" w:rsidR="001774F8" w:rsidRDefault="001774F8" w:rsidP="001774F8">
      <w:pPr>
        <w:widowControl w:val="0"/>
        <w:autoSpaceDE w:val="0"/>
        <w:autoSpaceDN w:val="0"/>
        <w:adjustRightInd w:val="0"/>
        <w:rPr>
          <w:rFonts w:ascii="Times New Roman" w:hAnsi="Times New Roman" w:cs="Times New Roman"/>
          <w:sz w:val="22"/>
          <w:szCs w:val="22"/>
        </w:rPr>
      </w:pPr>
    </w:p>
    <w:p w14:paraId="53E7463D" w14:textId="77777777" w:rsidR="001774F8" w:rsidRPr="001774F8" w:rsidRDefault="001774F8" w:rsidP="001774F8">
      <w:pPr>
        <w:widowControl w:val="0"/>
        <w:autoSpaceDE w:val="0"/>
        <w:autoSpaceDN w:val="0"/>
        <w:adjustRightInd w:val="0"/>
        <w:ind w:left="360"/>
        <w:rPr>
          <w:rFonts w:asciiTheme="majorHAnsi" w:hAnsiTheme="majorHAnsi"/>
        </w:rPr>
      </w:pPr>
      <w:r w:rsidRPr="001774F8">
        <w:rPr>
          <w:rFonts w:asciiTheme="majorHAnsi" w:hAnsiTheme="majorHAnsi"/>
        </w:rPr>
        <w:t xml:space="preserve">Your challenge lies in convincing the EPA to hire you by submitting a paper about your impact on the environment and giving a multimedia presentation that explains how humans impact their world and what they can do to mitigate the effects to their environment. </w:t>
      </w:r>
    </w:p>
    <w:p w14:paraId="0F1BEC83" w14:textId="77777777" w:rsidR="001774F8" w:rsidRPr="001774F8" w:rsidRDefault="001774F8" w:rsidP="001774F8">
      <w:pPr>
        <w:widowControl w:val="0"/>
        <w:autoSpaceDE w:val="0"/>
        <w:autoSpaceDN w:val="0"/>
        <w:adjustRightInd w:val="0"/>
        <w:ind w:left="360"/>
        <w:rPr>
          <w:rFonts w:asciiTheme="majorHAnsi" w:hAnsiTheme="majorHAnsi"/>
        </w:rPr>
      </w:pPr>
    </w:p>
    <w:p w14:paraId="5A96EF91" w14:textId="1F93F4E1" w:rsidR="0096409C" w:rsidRPr="001774F8" w:rsidRDefault="001774F8" w:rsidP="001774F8">
      <w:pPr>
        <w:widowControl w:val="0"/>
        <w:autoSpaceDE w:val="0"/>
        <w:autoSpaceDN w:val="0"/>
        <w:adjustRightInd w:val="0"/>
        <w:ind w:left="360"/>
        <w:rPr>
          <w:rFonts w:asciiTheme="majorHAnsi" w:hAnsiTheme="majorHAnsi"/>
        </w:rPr>
      </w:pPr>
      <w:r w:rsidRPr="001774F8">
        <w:rPr>
          <w:rFonts w:asciiTheme="majorHAnsi" w:hAnsiTheme="majorHAnsi"/>
        </w:rPr>
        <w:t>This Personal Impact Project is meant to synthesize everything you have learned from the first part of the year in a meaningful and action-oriented way. It includes various actions to be taken to complete the final projects. This includes examining your own impact on the environment and brainstorming possible solutions to minimize the impact (hypothesizing), collecting data on how your personal actions impact the environment, researching and interpreting the data you collected (interpreting data/info), and writing a paper, grounded in research, in which you analyze the impact of your actions on the environment (introduction and conclusion, explanation of evidence, precision). You will receive peer/teacher feedback and complete a final draft of your personal impact paper. Finally, you will need to create a presentation (multimedia in written production) using an online tool to convey your ideas from the personal impact paper. This project will allow you to quantitatively examine the environmental difference that personal actions can make, put the concept of sustainability to practice, and gain experience in data collection and management.</w:t>
      </w:r>
    </w:p>
    <w:p w14:paraId="6B717AFE" w14:textId="77777777" w:rsidR="0096409C" w:rsidRPr="00EB0CFC" w:rsidRDefault="0096409C" w:rsidP="002313CD">
      <w:pPr>
        <w:ind w:left="360"/>
        <w:rPr>
          <w:rFonts w:asciiTheme="majorHAnsi" w:hAnsiTheme="majorHAnsi"/>
        </w:rPr>
      </w:pPr>
    </w:p>
    <w:p w14:paraId="7B8862FF" w14:textId="77777777" w:rsidR="0096409C" w:rsidRPr="00EB0CFC" w:rsidRDefault="0096409C" w:rsidP="0096409C">
      <w:pPr>
        <w:rPr>
          <w:rFonts w:asciiTheme="majorHAnsi" w:hAnsiTheme="majorHAnsi"/>
        </w:rPr>
      </w:pPr>
    </w:p>
    <w:p w14:paraId="1A5DF332" w14:textId="77777777" w:rsidR="001774F8" w:rsidRPr="001774F8" w:rsidRDefault="0096409C" w:rsidP="001774F8">
      <w:pPr>
        <w:pStyle w:val="ListParagraph"/>
        <w:numPr>
          <w:ilvl w:val="0"/>
          <w:numId w:val="2"/>
        </w:numPr>
        <w:tabs>
          <w:tab w:val="left" w:pos="180"/>
        </w:tabs>
        <w:ind w:left="360"/>
        <w:rPr>
          <w:rFonts w:asciiTheme="majorHAnsi" w:hAnsiTheme="majorHAnsi"/>
        </w:rPr>
      </w:pPr>
      <w:r w:rsidRPr="001774F8">
        <w:rPr>
          <w:rFonts w:asciiTheme="majorHAnsi" w:hAnsiTheme="majorHAnsi"/>
          <w:b/>
        </w:rPr>
        <w:t>Final product</w:t>
      </w:r>
      <w:r w:rsidRPr="001774F8">
        <w:rPr>
          <w:rFonts w:asciiTheme="majorHAnsi" w:hAnsiTheme="majorHAnsi"/>
        </w:rPr>
        <w:t xml:space="preserve">: </w:t>
      </w:r>
    </w:p>
    <w:p w14:paraId="639695B6" w14:textId="74591D22" w:rsidR="0096409C" w:rsidRPr="001774F8" w:rsidRDefault="001774F8" w:rsidP="001774F8">
      <w:pPr>
        <w:pStyle w:val="ListParagraph"/>
        <w:tabs>
          <w:tab w:val="left" w:pos="180"/>
        </w:tabs>
        <w:ind w:left="360"/>
        <w:rPr>
          <w:rFonts w:asciiTheme="majorHAnsi" w:hAnsiTheme="majorHAnsi"/>
        </w:rPr>
      </w:pPr>
      <w:r w:rsidRPr="001774F8">
        <w:rPr>
          <w:rFonts w:asciiTheme="majorHAnsi" w:hAnsiTheme="majorHAnsi"/>
        </w:rPr>
        <w:lastRenderedPageBreak/>
        <w:t>Write a paper, grounded in research, in which you analyze the impact of your actions on the environment. Design and give a multimedia presentation to your classmates on how your actions affected the environment and how you might mitigate their effects.</w:t>
      </w:r>
    </w:p>
    <w:p w14:paraId="754184BB" w14:textId="77777777" w:rsidR="009E7D4B" w:rsidRPr="008F1A2F" w:rsidRDefault="009E7D4B" w:rsidP="002313CD">
      <w:pPr>
        <w:ind w:left="360"/>
        <w:rPr>
          <w:rFonts w:asciiTheme="majorHAnsi" w:hAnsiTheme="majorHAnsi"/>
        </w:rPr>
      </w:pP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7475A6" w:rsidRDefault="00A65F13" w:rsidP="0096409C">
      <w:pPr>
        <w:pStyle w:val="ListParagraph"/>
        <w:numPr>
          <w:ilvl w:val="0"/>
          <w:numId w:val="2"/>
        </w:numPr>
        <w:tabs>
          <w:tab w:val="left" w:pos="180"/>
        </w:tabs>
        <w:ind w:left="360"/>
        <w:rPr>
          <w:rFonts w:asciiTheme="majorHAnsi" w:hAnsiTheme="majorHAnsi"/>
        </w:rPr>
      </w:pPr>
      <w:r w:rsidRPr="007475A6">
        <w:rPr>
          <w:rFonts w:asciiTheme="majorHAnsi" w:hAnsiTheme="majorHAnsi"/>
          <w:b/>
        </w:rPr>
        <w:t xml:space="preserve">Knowledge and skills </w:t>
      </w:r>
      <w:r w:rsidR="002C750E" w:rsidRPr="007475A6">
        <w:rPr>
          <w:rFonts w:asciiTheme="majorHAnsi" w:hAnsiTheme="majorHAnsi"/>
          <w:b/>
        </w:rPr>
        <w:t>you will need to demonstrate</w:t>
      </w:r>
      <w:r w:rsidR="002A4881" w:rsidRPr="007475A6">
        <w:rPr>
          <w:rFonts w:asciiTheme="majorHAnsi" w:hAnsiTheme="majorHAnsi"/>
          <w:b/>
        </w:rPr>
        <w:t xml:space="preserve"> on</w:t>
      </w:r>
      <w:r w:rsidR="00024CD0" w:rsidRPr="007475A6">
        <w:rPr>
          <w:rFonts w:asciiTheme="majorHAnsi" w:hAnsiTheme="majorHAnsi"/>
          <w:b/>
        </w:rPr>
        <w:t xml:space="preserve"> this task:</w:t>
      </w:r>
    </w:p>
    <w:p w14:paraId="7B7809B7" w14:textId="37567B5A" w:rsidR="008F5DFA" w:rsidRPr="008F5DFA" w:rsidRDefault="008F5DFA" w:rsidP="007475A6">
      <w:pPr>
        <w:tabs>
          <w:tab w:val="left" w:pos="180"/>
        </w:tabs>
        <w:ind w:left="360"/>
        <w:rPr>
          <w:rFonts w:asciiTheme="majorHAnsi" w:hAnsiTheme="majorHAnsi"/>
        </w:rPr>
      </w:pPr>
      <w:r>
        <w:rPr>
          <w:rFonts w:asciiTheme="majorHAnsi" w:hAnsiTheme="majorHAnsi"/>
        </w:rPr>
        <w:t xml:space="preserve">The task will require students to conduct </w:t>
      </w:r>
      <w:r w:rsidR="00BE66CB">
        <w:rPr>
          <w:rFonts w:asciiTheme="majorHAnsi" w:hAnsiTheme="majorHAnsi"/>
        </w:rPr>
        <w:t>a review of science information and synthesize information. The students will be able to collect</w:t>
      </w:r>
      <w:r w:rsidR="00BE66CB" w:rsidRPr="001774F8">
        <w:rPr>
          <w:rFonts w:asciiTheme="majorHAnsi" w:hAnsiTheme="majorHAnsi"/>
        </w:rPr>
        <w:t xml:space="preserve"> data</w:t>
      </w:r>
      <w:r w:rsidR="00BE66CB">
        <w:rPr>
          <w:rFonts w:asciiTheme="majorHAnsi" w:hAnsiTheme="majorHAnsi"/>
        </w:rPr>
        <w:t>, research and interpret</w:t>
      </w:r>
      <w:r w:rsidR="00BE66CB" w:rsidRPr="001774F8">
        <w:rPr>
          <w:rFonts w:asciiTheme="majorHAnsi" w:hAnsiTheme="majorHAnsi"/>
        </w:rPr>
        <w:t xml:space="preserve"> the d</w:t>
      </w:r>
      <w:r w:rsidR="00BE66CB">
        <w:rPr>
          <w:rFonts w:asciiTheme="majorHAnsi" w:hAnsiTheme="majorHAnsi"/>
        </w:rPr>
        <w:t xml:space="preserve">ata </w:t>
      </w:r>
      <w:r w:rsidR="00BE66CB" w:rsidRPr="001774F8">
        <w:rPr>
          <w:rFonts w:asciiTheme="majorHAnsi" w:hAnsiTheme="majorHAnsi"/>
        </w:rPr>
        <w:t>collected</w:t>
      </w:r>
      <w:r w:rsidR="00BE66CB">
        <w:rPr>
          <w:rFonts w:asciiTheme="majorHAnsi" w:hAnsiTheme="majorHAnsi"/>
        </w:rPr>
        <w:t>, and write a paper grounded in research</w:t>
      </w:r>
      <w:r w:rsidR="00BE66CB" w:rsidRPr="001774F8">
        <w:rPr>
          <w:rFonts w:asciiTheme="majorHAnsi" w:hAnsiTheme="majorHAnsi"/>
        </w:rPr>
        <w:t>.</w:t>
      </w:r>
    </w:p>
    <w:p w14:paraId="78F48B05" w14:textId="77777777" w:rsidR="009E7D4B" w:rsidRPr="009E7D4B" w:rsidRDefault="009E7D4B" w:rsidP="00BE66CB">
      <w:pPr>
        <w:rPr>
          <w:rFonts w:asciiTheme="majorHAnsi" w:hAnsiTheme="majorHAnsi"/>
        </w:rPr>
      </w:pPr>
    </w:p>
    <w:p w14:paraId="279515DE" w14:textId="2BE86BED" w:rsidR="002313CD" w:rsidRDefault="00A65F13" w:rsidP="0096409C">
      <w:pPr>
        <w:pStyle w:val="ListParagraph"/>
        <w:numPr>
          <w:ilvl w:val="0"/>
          <w:numId w:val="2"/>
        </w:numPr>
        <w:ind w:left="360"/>
        <w:rPr>
          <w:rFonts w:asciiTheme="majorHAnsi" w:hAnsiTheme="majorHAnsi"/>
          <w:b/>
        </w:rPr>
      </w:pPr>
      <w:r w:rsidRPr="00B12B82">
        <w:rPr>
          <w:rFonts w:asciiTheme="majorHAnsi" w:hAnsiTheme="majorHAnsi"/>
          <w:b/>
        </w:rPr>
        <w:t>Materials n</w:t>
      </w:r>
      <w:r w:rsidR="00CA7A8D" w:rsidRPr="00B12B82">
        <w:rPr>
          <w:rFonts w:asciiTheme="majorHAnsi" w:hAnsiTheme="majorHAnsi"/>
          <w:b/>
        </w:rPr>
        <w:t>eeded</w:t>
      </w:r>
      <w:r>
        <w:rPr>
          <w:rFonts w:asciiTheme="majorHAnsi" w:hAnsiTheme="majorHAnsi"/>
          <w:b/>
        </w:rPr>
        <w:t>:</w:t>
      </w:r>
    </w:p>
    <w:p w14:paraId="0A7FE4BA" w14:textId="3E826D8E" w:rsidR="00B12B82" w:rsidRPr="00B12B82" w:rsidRDefault="00B12B82" w:rsidP="00B12B82">
      <w:pPr>
        <w:tabs>
          <w:tab w:val="left" w:pos="360"/>
        </w:tabs>
        <w:ind w:left="360"/>
        <w:rPr>
          <w:rFonts w:asciiTheme="majorHAnsi" w:hAnsiTheme="majorHAnsi"/>
        </w:rPr>
      </w:pPr>
      <w:r>
        <w:rPr>
          <w:rFonts w:asciiTheme="majorHAnsi" w:hAnsiTheme="majorHAnsi"/>
        </w:rPr>
        <w:t>Your instructor will provide you with copies of the following materials:</w:t>
      </w:r>
    </w:p>
    <w:p w14:paraId="4F6F57FC" w14:textId="77777777" w:rsidR="00B12B82" w:rsidRDefault="00B12B82" w:rsidP="00B12B82">
      <w:pPr>
        <w:pStyle w:val="ListParagraph"/>
        <w:numPr>
          <w:ilvl w:val="0"/>
          <w:numId w:val="13"/>
        </w:numPr>
        <w:tabs>
          <w:tab w:val="left" w:pos="360"/>
        </w:tabs>
        <w:rPr>
          <w:rFonts w:asciiTheme="majorHAnsi" w:hAnsiTheme="majorHAnsi"/>
        </w:rPr>
      </w:pPr>
      <w:r w:rsidRPr="00B12B82">
        <w:rPr>
          <w:rFonts w:asciiTheme="majorHAnsi" w:hAnsiTheme="majorHAnsi"/>
        </w:rPr>
        <w:t>Ecological Footprint Calculator handout</w:t>
      </w:r>
    </w:p>
    <w:p w14:paraId="785AFD98" w14:textId="77777777" w:rsidR="00B12B82" w:rsidRDefault="00B12B82" w:rsidP="00B12B82">
      <w:pPr>
        <w:pStyle w:val="ListParagraph"/>
        <w:numPr>
          <w:ilvl w:val="0"/>
          <w:numId w:val="13"/>
        </w:numPr>
        <w:tabs>
          <w:tab w:val="left" w:pos="360"/>
        </w:tabs>
        <w:rPr>
          <w:rFonts w:asciiTheme="majorHAnsi" w:hAnsiTheme="majorHAnsi"/>
        </w:rPr>
      </w:pPr>
      <w:r w:rsidRPr="00B12B82">
        <w:rPr>
          <w:rFonts w:asciiTheme="majorHAnsi" w:hAnsiTheme="majorHAnsi"/>
        </w:rPr>
        <w:t>Making Calculations – A Guide to Starting Your Calculations handout</w:t>
      </w:r>
    </w:p>
    <w:p w14:paraId="3F5AB6E5" w14:textId="77777777" w:rsidR="00B12B82" w:rsidRDefault="00B12B82" w:rsidP="00B12B82">
      <w:pPr>
        <w:pStyle w:val="ListParagraph"/>
        <w:numPr>
          <w:ilvl w:val="0"/>
          <w:numId w:val="13"/>
        </w:numPr>
        <w:tabs>
          <w:tab w:val="left" w:pos="360"/>
        </w:tabs>
        <w:rPr>
          <w:rFonts w:asciiTheme="majorHAnsi" w:hAnsiTheme="majorHAnsi"/>
        </w:rPr>
      </w:pPr>
      <w:r w:rsidRPr="00B12B82">
        <w:rPr>
          <w:rFonts w:asciiTheme="majorHAnsi" w:hAnsiTheme="majorHAnsi"/>
        </w:rPr>
        <w:t>Task Card: Research</w:t>
      </w:r>
    </w:p>
    <w:p w14:paraId="2E1B6FB9" w14:textId="77777777" w:rsidR="00B12B82" w:rsidRDefault="00B12B82" w:rsidP="00B12B82">
      <w:pPr>
        <w:pStyle w:val="ListParagraph"/>
        <w:numPr>
          <w:ilvl w:val="0"/>
          <w:numId w:val="13"/>
        </w:numPr>
        <w:tabs>
          <w:tab w:val="left" w:pos="360"/>
        </w:tabs>
        <w:rPr>
          <w:rFonts w:asciiTheme="majorHAnsi" w:hAnsiTheme="majorHAnsi"/>
        </w:rPr>
      </w:pPr>
      <w:r w:rsidRPr="00B12B82">
        <w:rPr>
          <w:rFonts w:asciiTheme="majorHAnsi" w:hAnsiTheme="majorHAnsi"/>
        </w:rPr>
        <w:t>Task Card: Research, Background, and Procedures</w:t>
      </w:r>
    </w:p>
    <w:p w14:paraId="7A9904C7" w14:textId="77777777" w:rsidR="00B12B82" w:rsidRDefault="00B12B82" w:rsidP="00B12B82">
      <w:pPr>
        <w:pStyle w:val="ListParagraph"/>
        <w:numPr>
          <w:ilvl w:val="0"/>
          <w:numId w:val="13"/>
        </w:numPr>
        <w:tabs>
          <w:tab w:val="left" w:pos="360"/>
        </w:tabs>
        <w:rPr>
          <w:rFonts w:asciiTheme="majorHAnsi" w:hAnsiTheme="majorHAnsi"/>
        </w:rPr>
      </w:pPr>
      <w:r w:rsidRPr="00B12B82">
        <w:rPr>
          <w:rFonts w:asciiTheme="majorHAnsi" w:hAnsiTheme="majorHAnsi"/>
        </w:rPr>
        <w:t>Research Graphic Organizer</w:t>
      </w:r>
    </w:p>
    <w:p w14:paraId="07F72EC1" w14:textId="77777777" w:rsidR="00B12B82" w:rsidRDefault="00B12B82" w:rsidP="00B12B82">
      <w:pPr>
        <w:pStyle w:val="ListParagraph"/>
        <w:numPr>
          <w:ilvl w:val="0"/>
          <w:numId w:val="13"/>
        </w:numPr>
        <w:tabs>
          <w:tab w:val="left" w:pos="360"/>
        </w:tabs>
        <w:rPr>
          <w:rFonts w:asciiTheme="majorHAnsi" w:hAnsiTheme="majorHAnsi"/>
        </w:rPr>
      </w:pPr>
      <w:r w:rsidRPr="00B12B82">
        <w:rPr>
          <w:rFonts w:asciiTheme="majorHAnsi" w:hAnsiTheme="majorHAnsi"/>
        </w:rPr>
        <w:t>Peer Feedback Checklist</w:t>
      </w:r>
    </w:p>
    <w:p w14:paraId="56CD3F22" w14:textId="77777777" w:rsidR="00B12B82" w:rsidRDefault="00B12B82" w:rsidP="00B12B82">
      <w:pPr>
        <w:pStyle w:val="ListParagraph"/>
        <w:numPr>
          <w:ilvl w:val="0"/>
          <w:numId w:val="13"/>
        </w:numPr>
        <w:tabs>
          <w:tab w:val="left" w:pos="360"/>
        </w:tabs>
        <w:rPr>
          <w:rFonts w:asciiTheme="majorHAnsi" w:hAnsiTheme="majorHAnsi"/>
        </w:rPr>
      </w:pPr>
      <w:r w:rsidRPr="00B12B82">
        <w:rPr>
          <w:rFonts w:asciiTheme="majorHAnsi" w:hAnsiTheme="majorHAnsi"/>
        </w:rPr>
        <w:t>Slide Show Checklist</w:t>
      </w:r>
    </w:p>
    <w:p w14:paraId="753E6D5C" w14:textId="19B27623" w:rsidR="002313CD" w:rsidRPr="00B12B82" w:rsidRDefault="00B12B82" w:rsidP="00B12B82">
      <w:pPr>
        <w:pStyle w:val="ListParagraph"/>
        <w:numPr>
          <w:ilvl w:val="0"/>
          <w:numId w:val="13"/>
        </w:numPr>
        <w:tabs>
          <w:tab w:val="left" w:pos="360"/>
        </w:tabs>
        <w:rPr>
          <w:rFonts w:asciiTheme="majorHAnsi" w:hAnsiTheme="majorHAnsi"/>
        </w:rPr>
      </w:pPr>
      <w:r w:rsidRPr="00B12B82">
        <w:rPr>
          <w:rFonts w:asciiTheme="majorHAnsi" w:hAnsiTheme="majorHAnsi"/>
        </w:rPr>
        <w:t>Presentation Feedback Form</w:t>
      </w:r>
    </w:p>
    <w:p w14:paraId="5E264A11" w14:textId="77777777" w:rsidR="002313CD" w:rsidRPr="006A6636" w:rsidRDefault="002313CD" w:rsidP="002313CD">
      <w:pPr>
        <w:pStyle w:val="ListParagraph"/>
        <w:ind w:left="360"/>
        <w:rPr>
          <w:rFonts w:asciiTheme="majorHAnsi" w:hAnsiTheme="majorHAnsi"/>
        </w:rPr>
      </w:pPr>
    </w:p>
    <w:p w14:paraId="0422C7D8" w14:textId="77777777" w:rsidR="00B12B82" w:rsidRDefault="00A65F13" w:rsidP="00B12B82">
      <w:pPr>
        <w:pStyle w:val="ListParagraph"/>
        <w:numPr>
          <w:ilvl w:val="0"/>
          <w:numId w:val="2"/>
        </w:numPr>
        <w:ind w:left="360"/>
        <w:rPr>
          <w:rFonts w:asciiTheme="majorHAnsi" w:hAnsiTheme="majorHAnsi"/>
          <w:b/>
        </w:rPr>
      </w:pPr>
      <w:r w:rsidRPr="00B12B82">
        <w:rPr>
          <w:rFonts w:asciiTheme="majorHAnsi" w:hAnsiTheme="majorHAnsi"/>
          <w:b/>
        </w:rPr>
        <w:t>Time r</w:t>
      </w:r>
      <w:r w:rsidR="00CA7A8D" w:rsidRPr="00B12B82">
        <w:rPr>
          <w:rFonts w:asciiTheme="majorHAnsi" w:hAnsiTheme="majorHAnsi"/>
          <w:b/>
        </w:rPr>
        <w:t>equirements</w:t>
      </w:r>
      <w:r>
        <w:rPr>
          <w:rFonts w:asciiTheme="majorHAnsi" w:hAnsiTheme="majorHAnsi"/>
          <w:b/>
        </w:rPr>
        <w:t>:</w:t>
      </w:r>
    </w:p>
    <w:p w14:paraId="3A801B26" w14:textId="49C39420" w:rsidR="00A65F13" w:rsidRPr="00B12B82" w:rsidRDefault="00B12B82" w:rsidP="00B12B82">
      <w:pPr>
        <w:pStyle w:val="ListParagraph"/>
        <w:ind w:left="360"/>
        <w:rPr>
          <w:rFonts w:asciiTheme="majorHAnsi" w:hAnsiTheme="majorHAnsi"/>
          <w:b/>
        </w:rPr>
      </w:pPr>
      <w:r>
        <w:rPr>
          <w:rFonts w:asciiTheme="majorHAnsi" w:hAnsiTheme="majorHAnsi"/>
        </w:rPr>
        <w:t xml:space="preserve">This task is an on-going project completed over approximately a 6-week period. Your instructor may provide you with a </w:t>
      </w:r>
      <w:r w:rsidRPr="00B12B82">
        <w:rPr>
          <w:rFonts w:asciiTheme="majorHAnsi" w:hAnsiTheme="majorHAnsi"/>
        </w:rPr>
        <w:t>Pe</w:t>
      </w:r>
      <w:r>
        <w:rPr>
          <w:rFonts w:asciiTheme="majorHAnsi" w:hAnsiTheme="majorHAnsi"/>
        </w:rPr>
        <w:t xml:space="preserve">rsonal Impact Student Calendar </w:t>
      </w:r>
      <w:r w:rsidRPr="00B12B82">
        <w:rPr>
          <w:rFonts w:asciiTheme="majorHAnsi" w:hAnsiTheme="majorHAnsi"/>
        </w:rPr>
        <w:t>modified to fit your class schedule</w:t>
      </w:r>
      <w:r>
        <w:rPr>
          <w:rFonts w:asciiTheme="majorHAnsi" w:hAnsiTheme="majorHAnsi"/>
        </w:rPr>
        <w:t>.</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15E2F80C"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B47ED2">
        <w:rPr>
          <w:rFonts w:asciiTheme="majorHAnsi" w:hAnsiTheme="majorHAnsi"/>
        </w:rPr>
        <w:t xml:space="preserve">Personal Impact Project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A65F13">
      <w:headerReference w:type="even" r:id="rId7"/>
      <w:headerReference w:type="default" r:id="rId8"/>
      <w:footerReference w:type="even" r:id="rId9"/>
      <w:footerReference w:type="default" r:id="rId10"/>
      <w:headerReference w:type="first" r:id="rId11"/>
      <w:footerReference w:type="first" r:id="rId12"/>
      <w:pgSz w:w="12240" w:h="15840"/>
      <w:pgMar w:top="1170" w:right="1260" w:bottom="1440" w:left="1440" w:header="720" w:footer="4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D9113" w14:textId="77777777" w:rsidR="007A331F" w:rsidRDefault="007A331F" w:rsidP="00437CA7">
      <w:r>
        <w:separator/>
      </w:r>
    </w:p>
  </w:endnote>
  <w:endnote w:type="continuationSeparator" w:id="0">
    <w:p w14:paraId="1FB1E58D" w14:textId="77777777" w:rsidR="007A331F" w:rsidRDefault="007A331F"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8F5DFA" w:rsidRDefault="008F5DFA"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8F5DFA" w:rsidRDefault="008F5DFA"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4FA89" w14:textId="77777777" w:rsidR="0098526A" w:rsidRPr="00516176" w:rsidRDefault="0098526A" w:rsidP="0098526A">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7A331F">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00BC5448" w14:textId="77777777" w:rsidR="0098526A" w:rsidRPr="00516176" w:rsidRDefault="0098526A" w:rsidP="0098526A">
    <w:pPr>
      <w:pStyle w:val="p1"/>
      <w:ind w:left="-180" w:right="360"/>
      <w:rPr>
        <w:rFonts w:asciiTheme="majorHAnsi" w:hAnsiTheme="majorHAnsi"/>
      </w:rPr>
    </w:pPr>
    <w:r w:rsidRPr="00516176">
      <w:rPr>
        <w:rFonts w:asciiTheme="majorHAnsi" w:hAnsiTheme="majorHAnsi"/>
        <w:noProof/>
      </w:rPr>
      <w:drawing>
        <wp:inline distT="0" distB="0" distL="0" distR="0" wp14:anchorId="47FF2B68" wp14:editId="23311E5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53FA0108" w14:textId="0F35874A" w:rsidR="0098526A" w:rsidRPr="00182576" w:rsidRDefault="0098526A" w:rsidP="0098526A">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Personal Impact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03E35B88" w14:textId="3D275C1F" w:rsidR="008F5DFA" w:rsidRPr="0098526A" w:rsidRDefault="008F5DFA" w:rsidP="0098526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8F5DFA" w:rsidRPr="005A034A" w:rsidRDefault="008F5DFA"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8F5DFA" w:rsidRPr="00437CA7" w:rsidRDefault="008F5DFA"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3AFB3" w14:textId="77777777" w:rsidR="007A331F" w:rsidRDefault="007A331F" w:rsidP="00437CA7">
      <w:r>
        <w:separator/>
      </w:r>
    </w:p>
  </w:footnote>
  <w:footnote w:type="continuationSeparator" w:id="0">
    <w:p w14:paraId="68C676CA" w14:textId="77777777" w:rsidR="007A331F" w:rsidRDefault="007A331F"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995F" w14:textId="77777777" w:rsidR="0098526A" w:rsidRDefault="0098526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A17C" w14:textId="77777777" w:rsidR="0098526A" w:rsidRDefault="0098526A" w:rsidP="0098526A">
    <w:pPr>
      <w:pBdr>
        <w:bottom w:val="single" w:sz="12" w:space="1" w:color="auto"/>
      </w:pBdr>
      <w:tabs>
        <w:tab w:val="left" w:pos="307"/>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6FFB6F21" wp14:editId="1BE341E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00D0489" w14:textId="77777777" w:rsidR="0098526A" w:rsidRPr="0032073F" w:rsidRDefault="0098526A" w:rsidP="0098526A">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8F5DFA" w:rsidRPr="0098526A" w:rsidRDefault="008F5DFA" w:rsidP="0098526A">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184D" w14:textId="77777777" w:rsidR="0098526A" w:rsidRDefault="009852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95597"/>
    <w:multiLevelType w:val="hybridMultilevel"/>
    <w:tmpl w:val="5C602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CE7F15"/>
    <w:multiLevelType w:val="hybridMultilevel"/>
    <w:tmpl w:val="33C222E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691382"/>
    <w:multiLevelType w:val="hybridMultilevel"/>
    <w:tmpl w:val="12C4649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10"/>
  </w:num>
  <w:num w:numId="3">
    <w:abstractNumId w:val="0"/>
  </w:num>
  <w:num w:numId="4">
    <w:abstractNumId w:val="11"/>
  </w:num>
  <w:num w:numId="5">
    <w:abstractNumId w:val="4"/>
  </w:num>
  <w:num w:numId="6">
    <w:abstractNumId w:val="12"/>
  </w:num>
  <w:num w:numId="7">
    <w:abstractNumId w:val="2"/>
  </w:num>
  <w:num w:numId="8">
    <w:abstractNumId w:val="7"/>
  </w:num>
  <w:num w:numId="9">
    <w:abstractNumId w:val="8"/>
  </w:num>
  <w:num w:numId="10">
    <w:abstractNumId w:val="6"/>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70787"/>
    <w:rsid w:val="00170BA9"/>
    <w:rsid w:val="001774F8"/>
    <w:rsid w:val="001849DF"/>
    <w:rsid w:val="00186F88"/>
    <w:rsid w:val="00187039"/>
    <w:rsid w:val="001C077F"/>
    <w:rsid w:val="001C5402"/>
    <w:rsid w:val="001D308B"/>
    <w:rsid w:val="002313CD"/>
    <w:rsid w:val="00285D1D"/>
    <w:rsid w:val="002961D7"/>
    <w:rsid w:val="002A4881"/>
    <w:rsid w:val="002C6502"/>
    <w:rsid w:val="002C750E"/>
    <w:rsid w:val="002D501E"/>
    <w:rsid w:val="002E0E70"/>
    <w:rsid w:val="002E7021"/>
    <w:rsid w:val="003151A9"/>
    <w:rsid w:val="00317D15"/>
    <w:rsid w:val="00340C2E"/>
    <w:rsid w:val="00357018"/>
    <w:rsid w:val="003B3D28"/>
    <w:rsid w:val="00410A27"/>
    <w:rsid w:val="00437CA7"/>
    <w:rsid w:val="004414B2"/>
    <w:rsid w:val="004478C6"/>
    <w:rsid w:val="00462C9D"/>
    <w:rsid w:val="00494246"/>
    <w:rsid w:val="004D44D2"/>
    <w:rsid w:val="00522628"/>
    <w:rsid w:val="0057546C"/>
    <w:rsid w:val="005C0950"/>
    <w:rsid w:val="005D26AD"/>
    <w:rsid w:val="00606617"/>
    <w:rsid w:val="00610449"/>
    <w:rsid w:val="0062607B"/>
    <w:rsid w:val="0068620A"/>
    <w:rsid w:val="006A6636"/>
    <w:rsid w:val="006B5C7C"/>
    <w:rsid w:val="007475A6"/>
    <w:rsid w:val="00787738"/>
    <w:rsid w:val="007A331F"/>
    <w:rsid w:val="007B02A3"/>
    <w:rsid w:val="007D7F4D"/>
    <w:rsid w:val="008163F6"/>
    <w:rsid w:val="008C301C"/>
    <w:rsid w:val="008F5826"/>
    <w:rsid w:val="008F5DFA"/>
    <w:rsid w:val="009415D9"/>
    <w:rsid w:val="009438A0"/>
    <w:rsid w:val="0096409C"/>
    <w:rsid w:val="00982389"/>
    <w:rsid w:val="0098526A"/>
    <w:rsid w:val="009B2D4B"/>
    <w:rsid w:val="009E718A"/>
    <w:rsid w:val="009E7D4B"/>
    <w:rsid w:val="00A31FFA"/>
    <w:rsid w:val="00A52262"/>
    <w:rsid w:val="00A65F13"/>
    <w:rsid w:val="00A666FC"/>
    <w:rsid w:val="00AE30D7"/>
    <w:rsid w:val="00B12B82"/>
    <w:rsid w:val="00B27A06"/>
    <w:rsid w:val="00B47ED2"/>
    <w:rsid w:val="00B56CB4"/>
    <w:rsid w:val="00B618E4"/>
    <w:rsid w:val="00B6333E"/>
    <w:rsid w:val="00B70AFF"/>
    <w:rsid w:val="00B91B7C"/>
    <w:rsid w:val="00BB75C6"/>
    <w:rsid w:val="00BE66CB"/>
    <w:rsid w:val="00C6419D"/>
    <w:rsid w:val="00CA7A8D"/>
    <w:rsid w:val="00CB34DD"/>
    <w:rsid w:val="00CC5468"/>
    <w:rsid w:val="00CD4DD3"/>
    <w:rsid w:val="00CE6392"/>
    <w:rsid w:val="00D11771"/>
    <w:rsid w:val="00D37CC8"/>
    <w:rsid w:val="00D67EB7"/>
    <w:rsid w:val="00DC3CEC"/>
    <w:rsid w:val="00DE19B3"/>
    <w:rsid w:val="00DF213F"/>
    <w:rsid w:val="00E01EF4"/>
    <w:rsid w:val="00E51DB5"/>
    <w:rsid w:val="00E91FA8"/>
    <w:rsid w:val="00E975C5"/>
    <w:rsid w:val="00F1172D"/>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p1">
    <w:name w:val="p1"/>
    <w:basedOn w:val="Normal"/>
    <w:rsid w:val="0098526A"/>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3058</Characters>
  <Application>Microsoft Macintosh Word</Application>
  <DocSecurity>0</DocSecurity>
  <Lines>25</Lines>
  <Paragraphs>7</Paragraphs>
  <ScaleCrop>false</ScaleCrop>
  <Company>Educational Policy Improvement Center</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2018-03-23T11:36:00Z</dcterms:created>
  <dcterms:modified xsi:type="dcterms:W3CDTF">2018-03-23T11:36:00Z</dcterms:modified>
</cp:coreProperties>
</file>