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85AC1" w14:textId="77777777" w:rsidR="00D044F9" w:rsidRPr="00D044F9" w:rsidRDefault="00D044F9" w:rsidP="00D044F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C45C6B">
        <w:rPr>
          <w:rFonts w:ascii="Arial" w:hAnsi="Arial" w:cs="Arial"/>
          <w:b/>
          <w:sz w:val="20"/>
          <w:szCs w:val="20"/>
        </w:rPr>
        <w:t>Research Graphic Organizer</w:t>
      </w:r>
    </w:p>
    <w:p w14:paraId="356E7974" w14:textId="77777777" w:rsidR="00D044F9" w:rsidRDefault="00D044F9" w:rsidP="00D044F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3562"/>
        <w:gridCol w:w="3258"/>
        <w:gridCol w:w="3394"/>
      </w:tblGrid>
      <w:tr w:rsidR="00D044F9" w14:paraId="0ED83C49" w14:textId="77777777" w:rsidTr="00C355BD">
        <w:tc>
          <w:tcPr>
            <w:tcW w:w="3616" w:type="dxa"/>
          </w:tcPr>
          <w:p w14:paraId="6A361AB9" w14:textId="77777777" w:rsidR="00D044F9" w:rsidRPr="005F7A32" w:rsidRDefault="00D044F9" w:rsidP="001565F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F7A32">
              <w:rPr>
                <w:rFonts w:ascii="Arial" w:hAnsi="Arial" w:cs="Arial"/>
                <w:i/>
                <w:sz w:val="20"/>
                <w:szCs w:val="20"/>
              </w:rPr>
              <w:t>Guiding Questions</w:t>
            </w:r>
          </w:p>
        </w:tc>
        <w:tc>
          <w:tcPr>
            <w:tcW w:w="3344" w:type="dxa"/>
          </w:tcPr>
          <w:p w14:paraId="38AC2544" w14:textId="77777777" w:rsidR="00D044F9" w:rsidRPr="005F7A32" w:rsidRDefault="00D044F9" w:rsidP="001565F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F7A32">
              <w:rPr>
                <w:rFonts w:ascii="Arial" w:hAnsi="Arial" w:cs="Arial"/>
                <w:i/>
                <w:sz w:val="20"/>
                <w:szCs w:val="20"/>
              </w:rPr>
              <w:t>Research (can be listed as a series of bullet points)</w:t>
            </w:r>
          </w:p>
        </w:tc>
        <w:tc>
          <w:tcPr>
            <w:tcW w:w="3480" w:type="dxa"/>
          </w:tcPr>
          <w:p w14:paraId="3F1E776C" w14:textId="77777777" w:rsidR="00D044F9" w:rsidRPr="005F7A32" w:rsidRDefault="00D044F9" w:rsidP="001565F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F7A32">
              <w:rPr>
                <w:rFonts w:ascii="Arial" w:hAnsi="Arial" w:cs="Arial"/>
                <w:i/>
                <w:sz w:val="20"/>
                <w:szCs w:val="20"/>
              </w:rPr>
              <w:t>Source (Record where the information is from in MLA format!)</w:t>
            </w:r>
          </w:p>
        </w:tc>
      </w:tr>
      <w:tr w:rsidR="00D044F9" w14:paraId="57B20E09" w14:textId="77777777" w:rsidTr="00C355BD">
        <w:tc>
          <w:tcPr>
            <w:tcW w:w="3616" w:type="dxa"/>
          </w:tcPr>
          <w:p w14:paraId="188D6C07" w14:textId="77777777" w:rsidR="00FD6808" w:rsidRDefault="00FD6808" w:rsidP="00C355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76022B" w14:textId="77777777" w:rsidR="00D044F9" w:rsidRPr="005F7A32" w:rsidRDefault="00D044F9" w:rsidP="00156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A32">
              <w:rPr>
                <w:rFonts w:ascii="Arial" w:hAnsi="Arial" w:cs="Arial"/>
                <w:sz w:val="20"/>
                <w:szCs w:val="20"/>
              </w:rPr>
              <w:t>General overview of your topic (ie: why is being a vegetarian/conserving water/preserving fossil fuels/etc. important?)</w:t>
            </w:r>
          </w:p>
          <w:p w14:paraId="3E3DD2E2" w14:textId="77777777" w:rsidR="00D044F9" w:rsidRDefault="00D044F9" w:rsidP="00156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4" w:type="dxa"/>
          </w:tcPr>
          <w:p w14:paraId="64D008D5" w14:textId="77777777" w:rsidR="00D044F9" w:rsidRDefault="00D044F9" w:rsidP="00156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dxa"/>
          </w:tcPr>
          <w:p w14:paraId="1BEFC054" w14:textId="77777777" w:rsidR="00D044F9" w:rsidRDefault="00D044F9" w:rsidP="00156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44F9" w14:paraId="5AAD5A8A" w14:textId="77777777" w:rsidTr="00C355BD">
        <w:tc>
          <w:tcPr>
            <w:tcW w:w="3616" w:type="dxa"/>
          </w:tcPr>
          <w:p w14:paraId="64D15FF6" w14:textId="77777777" w:rsidR="00FD6808" w:rsidRDefault="00FD6808" w:rsidP="00156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5B4166" w14:textId="77777777" w:rsidR="00FD6808" w:rsidRDefault="00FD6808" w:rsidP="00156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E8C882" w14:textId="77777777" w:rsidR="00D044F9" w:rsidRPr="005F7A32" w:rsidRDefault="00D044F9" w:rsidP="00156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A32">
              <w:rPr>
                <w:rFonts w:ascii="Arial" w:hAnsi="Arial" w:cs="Arial"/>
                <w:sz w:val="20"/>
                <w:szCs w:val="20"/>
              </w:rPr>
              <w:t>Explain the environmental significance of your behavior</w:t>
            </w:r>
          </w:p>
          <w:p w14:paraId="4F6116FD" w14:textId="77777777" w:rsidR="00D044F9" w:rsidRDefault="00D044F9" w:rsidP="00156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4" w:type="dxa"/>
          </w:tcPr>
          <w:p w14:paraId="5ABBDA2D" w14:textId="77777777" w:rsidR="00D044F9" w:rsidRDefault="00D044F9" w:rsidP="00156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ADCA42" w14:textId="77777777" w:rsidR="00D044F9" w:rsidRDefault="00D044F9" w:rsidP="00156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3544FA" w14:textId="77777777" w:rsidR="00D044F9" w:rsidRDefault="00D044F9" w:rsidP="00156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A42687" w14:textId="77777777" w:rsidR="00D044F9" w:rsidRDefault="00D044F9" w:rsidP="00156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66DEB0" w14:textId="77777777" w:rsidR="00D044F9" w:rsidRDefault="00D044F9" w:rsidP="00156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79D104" w14:textId="77777777" w:rsidR="00D044F9" w:rsidRDefault="00D044F9" w:rsidP="00156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546071" w14:textId="77777777" w:rsidR="00D044F9" w:rsidRDefault="00D044F9" w:rsidP="00156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dxa"/>
          </w:tcPr>
          <w:p w14:paraId="7C04AEA8" w14:textId="77777777" w:rsidR="00D044F9" w:rsidRDefault="00D044F9" w:rsidP="00156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44F9" w14:paraId="4D0BA79F" w14:textId="77777777" w:rsidTr="00C355BD">
        <w:tc>
          <w:tcPr>
            <w:tcW w:w="3616" w:type="dxa"/>
          </w:tcPr>
          <w:p w14:paraId="4777558C" w14:textId="77777777" w:rsidR="00FD6808" w:rsidRDefault="00FD6808" w:rsidP="00C355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19A789" w14:textId="77777777" w:rsidR="00D044F9" w:rsidRPr="005F7A32" w:rsidRDefault="00D044F9" w:rsidP="00156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A32">
              <w:rPr>
                <w:rFonts w:ascii="Arial" w:hAnsi="Arial" w:cs="Arial"/>
                <w:sz w:val="20"/>
                <w:szCs w:val="20"/>
              </w:rPr>
              <w:t>Outline how your topic relates to the nitrogen, carbon, water, and/or phosphorus cycle. Identify specific reservoirs and fluxes (processes) and explain how they may be impacted by your behavior (you may need to use class notes to help with this!)</w:t>
            </w:r>
          </w:p>
          <w:p w14:paraId="1B3D1E25" w14:textId="77777777" w:rsidR="00D044F9" w:rsidRDefault="00D044F9" w:rsidP="00156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4" w:type="dxa"/>
          </w:tcPr>
          <w:p w14:paraId="12BA3016" w14:textId="77777777" w:rsidR="00D044F9" w:rsidRDefault="00D044F9" w:rsidP="00156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D369C7" w14:textId="77777777" w:rsidR="00D044F9" w:rsidRDefault="00D044F9" w:rsidP="00156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8DAA18" w14:textId="77777777" w:rsidR="00D044F9" w:rsidRDefault="00D044F9" w:rsidP="00156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C33A66" w14:textId="77777777" w:rsidR="00D044F9" w:rsidRDefault="00D044F9" w:rsidP="00156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dxa"/>
          </w:tcPr>
          <w:p w14:paraId="45A45989" w14:textId="77777777" w:rsidR="00D044F9" w:rsidRDefault="00D044F9" w:rsidP="00156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44F9" w14:paraId="49288A8D" w14:textId="77777777" w:rsidTr="00C355BD">
        <w:tc>
          <w:tcPr>
            <w:tcW w:w="3616" w:type="dxa"/>
          </w:tcPr>
          <w:p w14:paraId="532A6A35" w14:textId="77777777" w:rsidR="00FD6808" w:rsidRDefault="00FD6808" w:rsidP="00156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395F3A" w14:textId="77777777" w:rsidR="00FD6808" w:rsidRDefault="00FD6808" w:rsidP="00156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070418" w14:textId="77777777" w:rsidR="00D044F9" w:rsidRPr="005F7A32" w:rsidRDefault="00D044F9" w:rsidP="00156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A32">
              <w:rPr>
                <w:rFonts w:ascii="Arial" w:hAnsi="Arial" w:cs="Arial"/>
                <w:sz w:val="20"/>
                <w:szCs w:val="20"/>
              </w:rPr>
              <w:t>Outline the environmental benefits and drawbacks of the behavior, including data or statistics that has been collected on this topic</w:t>
            </w:r>
          </w:p>
          <w:p w14:paraId="5134E642" w14:textId="77777777" w:rsidR="00D044F9" w:rsidRDefault="00D044F9" w:rsidP="00156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4" w:type="dxa"/>
          </w:tcPr>
          <w:p w14:paraId="75724E23" w14:textId="77777777" w:rsidR="00D044F9" w:rsidRDefault="00D044F9" w:rsidP="00156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2C7E97" w14:textId="77777777" w:rsidR="00D044F9" w:rsidRDefault="00D044F9" w:rsidP="00156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0133A8" w14:textId="77777777" w:rsidR="00D044F9" w:rsidRDefault="00D044F9" w:rsidP="00156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2794D7" w14:textId="77777777" w:rsidR="00D044F9" w:rsidRDefault="00D044F9" w:rsidP="00156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85C9A8" w14:textId="77777777" w:rsidR="00D044F9" w:rsidRDefault="00D044F9" w:rsidP="00156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960BCB" w14:textId="77777777" w:rsidR="00D044F9" w:rsidRDefault="00D044F9" w:rsidP="00156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4F5BD0" w14:textId="77777777" w:rsidR="00D044F9" w:rsidRDefault="00D044F9" w:rsidP="00156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821814" w14:textId="77777777" w:rsidR="00D044F9" w:rsidRDefault="00D044F9" w:rsidP="00156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E25EC0" w14:textId="77777777" w:rsidR="00D044F9" w:rsidRDefault="00D044F9" w:rsidP="00156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dxa"/>
          </w:tcPr>
          <w:p w14:paraId="2E59E164" w14:textId="77777777" w:rsidR="00D044F9" w:rsidRDefault="00D044F9" w:rsidP="00156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58192B" w14:textId="77777777" w:rsidR="00D044F9" w:rsidRPr="00B47C96" w:rsidRDefault="00D044F9" w:rsidP="00D044F9">
      <w:pPr>
        <w:rPr>
          <w:rFonts w:ascii="Arial" w:hAnsi="Arial" w:cs="Arial"/>
          <w:sz w:val="20"/>
          <w:szCs w:val="20"/>
        </w:rPr>
      </w:pPr>
    </w:p>
    <w:p w14:paraId="55CA4735" w14:textId="77777777" w:rsidR="00D044F9" w:rsidRPr="00E06869" w:rsidRDefault="00D044F9" w:rsidP="00D044F9">
      <w:pPr>
        <w:jc w:val="center"/>
        <w:rPr>
          <w:rFonts w:ascii="Arial" w:hAnsi="Arial" w:cs="Arial"/>
          <w:b/>
          <w:sz w:val="20"/>
          <w:szCs w:val="20"/>
        </w:rPr>
      </w:pPr>
      <w:r w:rsidRPr="00E06869">
        <w:rPr>
          <w:rFonts w:ascii="Arial" w:hAnsi="Arial" w:cs="Arial"/>
          <w:b/>
          <w:sz w:val="20"/>
          <w:szCs w:val="20"/>
        </w:rPr>
        <w:t>Helpful APES Resources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93"/>
        <w:gridCol w:w="5321"/>
      </w:tblGrid>
      <w:tr w:rsidR="00D044F9" w:rsidRPr="00B47C96" w14:paraId="5049B992" w14:textId="77777777" w:rsidTr="001565FD">
        <w:tc>
          <w:tcPr>
            <w:tcW w:w="5508" w:type="dxa"/>
          </w:tcPr>
          <w:p w14:paraId="4C1AAC1F" w14:textId="77777777" w:rsidR="00D044F9" w:rsidRPr="00B47C96" w:rsidRDefault="00D044F9" w:rsidP="00156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C96">
              <w:rPr>
                <w:rFonts w:ascii="Arial" w:hAnsi="Arial" w:cs="Arial"/>
                <w:sz w:val="20"/>
                <w:szCs w:val="20"/>
              </w:rPr>
              <w:t>Nature’s Scitable</w:t>
            </w:r>
          </w:p>
        </w:tc>
        <w:tc>
          <w:tcPr>
            <w:tcW w:w="5508" w:type="dxa"/>
          </w:tcPr>
          <w:p w14:paraId="364A025F" w14:textId="77777777" w:rsidR="00D044F9" w:rsidRPr="00B47C96" w:rsidRDefault="00D044F9" w:rsidP="00156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C96">
              <w:rPr>
                <w:rFonts w:ascii="Arial" w:hAnsi="Arial" w:cs="Arial"/>
                <w:sz w:val="20"/>
                <w:szCs w:val="20"/>
              </w:rPr>
              <w:t>www.nature.com/scitable/knowledge/ecology-102</w:t>
            </w:r>
          </w:p>
        </w:tc>
      </w:tr>
      <w:tr w:rsidR="00D044F9" w:rsidRPr="00B47C96" w14:paraId="19F35FB8" w14:textId="77777777" w:rsidTr="001565FD">
        <w:tc>
          <w:tcPr>
            <w:tcW w:w="5508" w:type="dxa"/>
          </w:tcPr>
          <w:p w14:paraId="376105AF" w14:textId="77777777" w:rsidR="00D044F9" w:rsidRPr="00B47C96" w:rsidRDefault="00D044F9" w:rsidP="00156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C96">
              <w:rPr>
                <w:rFonts w:ascii="Arial" w:hAnsi="Arial" w:cs="Arial"/>
                <w:sz w:val="20"/>
                <w:szCs w:val="20"/>
              </w:rPr>
              <w:t>The Environmental Magazine</w:t>
            </w:r>
          </w:p>
        </w:tc>
        <w:tc>
          <w:tcPr>
            <w:tcW w:w="5508" w:type="dxa"/>
          </w:tcPr>
          <w:p w14:paraId="2023D6C7" w14:textId="77777777" w:rsidR="00D044F9" w:rsidRPr="00B47C96" w:rsidRDefault="00D044F9" w:rsidP="00156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C96">
              <w:rPr>
                <w:rFonts w:ascii="Arial" w:hAnsi="Arial" w:cs="Arial"/>
                <w:sz w:val="20"/>
                <w:szCs w:val="20"/>
              </w:rPr>
              <w:t>www.emagazine.com</w:t>
            </w:r>
          </w:p>
        </w:tc>
      </w:tr>
      <w:tr w:rsidR="00D044F9" w:rsidRPr="00B47C96" w14:paraId="4A6F5214" w14:textId="77777777" w:rsidTr="001565FD">
        <w:tc>
          <w:tcPr>
            <w:tcW w:w="5508" w:type="dxa"/>
          </w:tcPr>
          <w:p w14:paraId="28ABDE00" w14:textId="77777777" w:rsidR="00D044F9" w:rsidRPr="00B47C96" w:rsidRDefault="00D044F9" w:rsidP="00156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C96">
              <w:rPr>
                <w:rFonts w:ascii="Arial" w:hAnsi="Arial" w:cs="Arial"/>
                <w:sz w:val="20"/>
                <w:szCs w:val="20"/>
              </w:rPr>
              <w:t>Environment Science &amp; Policy for sustainable</w:t>
            </w:r>
          </w:p>
        </w:tc>
        <w:tc>
          <w:tcPr>
            <w:tcW w:w="5508" w:type="dxa"/>
          </w:tcPr>
          <w:p w14:paraId="64707CC4" w14:textId="77777777" w:rsidR="00D044F9" w:rsidRPr="00B47C96" w:rsidRDefault="00D044F9" w:rsidP="00156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C96">
              <w:rPr>
                <w:rFonts w:ascii="Arial" w:hAnsi="Arial" w:cs="Arial"/>
                <w:sz w:val="20"/>
                <w:szCs w:val="20"/>
              </w:rPr>
              <w:t>www.environmentmagazine.org</w:t>
            </w:r>
          </w:p>
        </w:tc>
      </w:tr>
      <w:tr w:rsidR="00D044F9" w:rsidRPr="00B47C96" w14:paraId="6B0E6DE8" w14:textId="77777777" w:rsidTr="001565FD">
        <w:tc>
          <w:tcPr>
            <w:tcW w:w="5508" w:type="dxa"/>
          </w:tcPr>
          <w:p w14:paraId="2BACB22B" w14:textId="77777777" w:rsidR="00D044F9" w:rsidRPr="00B47C96" w:rsidRDefault="00D044F9" w:rsidP="00156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C96">
              <w:rPr>
                <w:rFonts w:ascii="Arial" w:hAnsi="Arial" w:cs="Arial"/>
                <w:sz w:val="20"/>
                <w:szCs w:val="20"/>
              </w:rPr>
              <w:t>MSNBC Environment</w:t>
            </w:r>
          </w:p>
          <w:p w14:paraId="1B3BDA7D" w14:textId="77777777" w:rsidR="00D044F9" w:rsidRPr="00B47C96" w:rsidRDefault="00D044F9" w:rsidP="00156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8" w:type="dxa"/>
          </w:tcPr>
          <w:p w14:paraId="6239B018" w14:textId="77777777" w:rsidR="00D044F9" w:rsidRPr="00B47C96" w:rsidRDefault="00D044F9" w:rsidP="00156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C96">
              <w:rPr>
                <w:rFonts w:ascii="Arial" w:hAnsi="Arial" w:cs="Arial"/>
                <w:sz w:val="20"/>
                <w:szCs w:val="20"/>
              </w:rPr>
              <w:t>www.msnbc.msn.com/id/3032493/ns/us_new-</w:t>
            </w:r>
          </w:p>
          <w:p w14:paraId="5A257BE2" w14:textId="77777777" w:rsidR="00D044F9" w:rsidRPr="00B47C96" w:rsidRDefault="00D044F9" w:rsidP="00156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C96">
              <w:rPr>
                <w:rFonts w:ascii="Arial" w:hAnsi="Arial" w:cs="Arial"/>
                <w:sz w:val="20"/>
                <w:szCs w:val="20"/>
              </w:rPr>
              <w:t>environment/</w:t>
            </w:r>
          </w:p>
        </w:tc>
      </w:tr>
      <w:tr w:rsidR="00D044F9" w:rsidRPr="00B47C96" w14:paraId="0540890A" w14:textId="77777777" w:rsidTr="001565FD">
        <w:tc>
          <w:tcPr>
            <w:tcW w:w="5508" w:type="dxa"/>
          </w:tcPr>
          <w:p w14:paraId="239B5133" w14:textId="77777777" w:rsidR="00D044F9" w:rsidRPr="00B47C96" w:rsidRDefault="00D044F9" w:rsidP="00156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C96">
              <w:rPr>
                <w:rFonts w:ascii="Arial" w:hAnsi="Arial" w:cs="Arial"/>
                <w:sz w:val="20"/>
                <w:szCs w:val="20"/>
              </w:rPr>
              <w:t>New Scientist</w:t>
            </w:r>
          </w:p>
        </w:tc>
        <w:tc>
          <w:tcPr>
            <w:tcW w:w="5508" w:type="dxa"/>
          </w:tcPr>
          <w:p w14:paraId="1886C501" w14:textId="77777777" w:rsidR="00D044F9" w:rsidRPr="00B47C96" w:rsidRDefault="00D044F9" w:rsidP="00156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C96">
              <w:rPr>
                <w:rFonts w:ascii="Arial" w:hAnsi="Arial" w:cs="Arial"/>
                <w:sz w:val="20"/>
                <w:szCs w:val="20"/>
              </w:rPr>
              <w:t>www.newscientist.com/section/environment</w:t>
            </w:r>
          </w:p>
        </w:tc>
      </w:tr>
      <w:tr w:rsidR="00D044F9" w:rsidRPr="00B47C96" w14:paraId="183E8B84" w14:textId="77777777" w:rsidTr="001565FD">
        <w:tc>
          <w:tcPr>
            <w:tcW w:w="5508" w:type="dxa"/>
          </w:tcPr>
          <w:p w14:paraId="17D5F7A9" w14:textId="77777777" w:rsidR="00D044F9" w:rsidRPr="00B47C96" w:rsidRDefault="00D044F9" w:rsidP="00156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C96">
              <w:rPr>
                <w:rFonts w:ascii="Arial" w:hAnsi="Arial" w:cs="Arial"/>
                <w:sz w:val="20"/>
                <w:szCs w:val="20"/>
              </w:rPr>
              <w:t>On Earth (NRDC publication)</w:t>
            </w:r>
          </w:p>
        </w:tc>
        <w:tc>
          <w:tcPr>
            <w:tcW w:w="5508" w:type="dxa"/>
          </w:tcPr>
          <w:p w14:paraId="068ADCA0" w14:textId="77777777" w:rsidR="00D044F9" w:rsidRPr="00B47C96" w:rsidRDefault="00D044F9" w:rsidP="00156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C96">
              <w:rPr>
                <w:rFonts w:ascii="Arial" w:hAnsi="Arial" w:cs="Arial"/>
                <w:sz w:val="20"/>
                <w:szCs w:val="20"/>
              </w:rPr>
              <w:t>www.onearth.org</w:t>
            </w:r>
          </w:p>
        </w:tc>
      </w:tr>
      <w:tr w:rsidR="00D044F9" w:rsidRPr="00B47C96" w14:paraId="1D49A57E" w14:textId="77777777" w:rsidTr="001565FD">
        <w:tc>
          <w:tcPr>
            <w:tcW w:w="5508" w:type="dxa"/>
          </w:tcPr>
          <w:p w14:paraId="327B12EE" w14:textId="77777777" w:rsidR="00D044F9" w:rsidRPr="00B47C96" w:rsidRDefault="00D044F9" w:rsidP="00156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C96">
              <w:rPr>
                <w:rFonts w:ascii="Arial" w:hAnsi="Arial" w:cs="Arial"/>
                <w:sz w:val="20"/>
                <w:szCs w:val="20"/>
              </w:rPr>
              <w:t>American Museum of Natural History</w:t>
            </w:r>
          </w:p>
        </w:tc>
        <w:tc>
          <w:tcPr>
            <w:tcW w:w="5508" w:type="dxa"/>
          </w:tcPr>
          <w:p w14:paraId="36921558" w14:textId="77777777" w:rsidR="00D044F9" w:rsidRPr="00B47C96" w:rsidRDefault="00D044F9" w:rsidP="00156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C96">
              <w:rPr>
                <w:rFonts w:ascii="Arial" w:hAnsi="Arial" w:cs="Arial"/>
                <w:sz w:val="20"/>
                <w:szCs w:val="20"/>
              </w:rPr>
              <w:t>www.amnh.org/sciencenbulletins/</w:t>
            </w:r>
          </w:p>
        </w:tc>
      </w:tr>
      <w:tr w:rsidR="00D044F9" w:rsidRPr="00B47C96" w14:paraId="08820B40" w14:textId="77777777" w:rsidTr="001565FD">
        <w:tc>
          <w:tcPr>
            <w:tcW w:w="5508" w:type="dxa"/>
          </w:tcPr>
          <w:p w14:paraId="2D5E820E" w14:textId="77777777" w:rsidR="00D044F9" w:rsidRPr="00B47C96" w:rsidRDefault="00D044F9" w:rsidP="00156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C96">
              <w:rPr>
                <w:rFonts w:ascii="Arial" w:hAnsi="Arial" w:cs="Arial"/>
                <w:sz w:val="20"/>
                <w:szCs w:val="20"/>
              </w:rPr>
              <w:t>Bay Nature</w:t>
            </w:r>
          </w:p>
        </w:tc>
        <w:tc>
          <w:tcPr>
            <w:tcW w:w="5508" w:type="dxa"/>
          </w:tcPr>
          <w:p w14:paraId="1DB01E2B" w14:textId="77777777" w:rsidR="00D044F9" w:rsidRPr="00B47C96" w:rsidRDefault="00D044F9" w:rsidP="00156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C96">
              <w:rPr>
                <w:rFonts w:ascii="Arial" w:hAnsi="Arial" w:cs="Arial"/>
                <w:sz w:val="20"/>
                <w:szCs w:val="20"/>
              </w:rPr>
              <w:t>Baynature.org</w:t>
            </w:r>
          </w:p>
        </w:tc>
      </w:tr>
      <w:tr w:rsidR="00D044F9" w:rsidRPr="00B47C96" w14:paraId="71969B91" w14:textId="77777777" w:rsidTr="001565FD">
        <w:tc>
          <w:tcPr>
            <w:tcW w:w="5508" w:type="dxa"/>
          </w:tcPr>
          <w:p w14:paraId="7FF64F7E" w14:textId="77777777" w:rsidR="00D044F9" w:rsidRPr="00B47C96" w:rsidRDefault="00D044F9" w:rsidP="00156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C96">
              <w:rPr>
                <w:rFonts w:ascii="Arial" w:hAnsi="Arial" w:cs="Arial"/>
                <w:sz w:val="20"/>
                <w:szCs w:val="20"/>
              </w:rPr>
              <w:t>California Coastal Commission</w:t>
            </w:r>
          </w:p>
        </w:tc>
        <w:tc>
          <w:tcPr>
            <w:tcW w:w="5508" w:type="dxa"/>
          </w:tcPr>
          <w:p w14:paraId="27548C49" w14:textId="77777777" w:rsidR="00D044F9" w:rsidRPr="00B47C96" w:rsidRDefault="00D044F9" w:rsidP="00156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C96">
              <w:rPr>
                <w:rFonts w:ascii="Arial" w:hAnsi="Arial" w:cs="Arial"/>
                <w:sz w:val="20"/>
                <w:szCs w:val="20"/>
              </w:rPr>
              <w:t>Coastal.ca.gov</w:t>
            </w:r>
          </w:p>
        </w:tc>
      </w:tr>
      <w:tr w:rsidR="00D044F9" w:rsidRPr="00B47C96" w14:paraId="5302FDF0" w14:textId="77777777" w:rsidTr="001565FD">
        <w:tc>
          <w:tcPr>
            <w:tcW w:w="5508" w:type="dxa"/>
          </w:tcPr>
          <w:p w14:paraId="39DAFBB8" w14:textId="77777777" w:rsidR="00D044F9" w:rsidRPr="00B47C96" w:rsidRDefault="00D044F9" w:rsidP="00156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C96">
              <w:rPr>
                <w:rFonts w:ascii="Arial" w:hAnsi="Arial" w:cs="Arial"/>
                <w:sz w:val="20"/>
                <w:szCs w:val="20"/>
              </w:rPr>
              <w:t>Greenpeace</w:t>
            </w:r>
          </w:p>
        </w:tc>
        <w:tc>
          <w:tcPr>
            <w:tcW w:w="5508" w:type="dxa"/>
          </w:tcPr>
          <w:p w14:paraId="20F78701" w14:textId="77777777" w:rsidR="00D044F9" w:rsidRPr="00B47C96" w:rsidRDefault="00D044F9" w:rsidP="00156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C96">
              <w:rPr>
                <w:rFonts w:ascii="Arial" w:hAnsi="Arial" w:cs="Arial"/>
                <w:sz w:val="20"/>
                <w:szCs w:val="20"/>
              </w:rPr>
              <w:t>www.greenpeace.org/international/en</w:t>
            </w:r>
          </w:p>
        </w:tc>
      </w:tr>
      <w:tr w:rsidR="00D044F9" w:rsidRPr="00B47C96" w14:paraId="3A159FBA" w14:textId="77777777" w:rsidTr="001565FD">
        <w:tc>
          <w:tcPr>
            <w:tcW w:w="5508" w:type="dxa"/>
          </w:tcPr>
          <w:p w14:paraId="34D4D274" w14:textId="77777777" w:rsidR="00D044F9" w:rsidRPr="00B47C96" w:rsidRDefault="00D044F9" w:rsidP="00156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C96">
              <w:rPr>
                <w:rFonts w:ascii="Arial" w:hAnsi="Arial" w:cs="Arial"/>
                <w:sz w:val="20"/>
                <w:szCs w:val="20"/>
              </w:rPr>
              <w:t>Monterey Bay Aquarium Research Institute</w:t>
            </w:r>
          </w:p>
        </w:tc>
        <w:tc>
          <w:tcPr>
            <w:tcW w:w="5508" w:type="dxa"/>
          </w:tcPr>
          <w:p w14:paraId="639A860D" w14:textId="77777777" w:rsidR="00D044F9" w:rsidRPr="00B47C96" w:rsidRDefault="00D044F9" w:rsidP="00156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C96">
              <w:rPr>
                <w:rFonts w:ascii="Arial" w:hAnsi="Arial" w:cs="Arial"/>
                <w:sz w:val="20"/>
                <w:szCs w:val="20"/>
              </w:rPr>
              <w:t>www.mbari.org/default.htm</w:t>
            </w:r>
          </w:p>
        </w:tc>
      </w:tr>
      <w:tr w:rsidR="00D044F9" w:rsidRPr="00B47C96" w14:paraId="68E484FC" w14:textId="77777777" w:rsidTr="001565FD">
        <w:tc>
          <w:tcPr>
            <w:tcW w:w="5508" w:type="dxa"/>
          </w:tcPr>
          <w:p w14:paraId="6A9D77D6" w14:textId="77777777" w:rsidR="00D044F9" w:rsidRPr="00B47C96" w:rsidRDefault="00D044F9" w:rsidP="00156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C96">
              <w:rPr>
                <w:rFonts w:ascii="Arial" w:hAnsi="Arial" w:cs="Arial"/>
                <w:sz w:val="20"/>
                <w:szCs w:val="20"/>
              </w:rPr>
              <w:t>No Impact Project</w:t>
            </w:r>
          </w:p>
        </w:tc>
        <w:tc>
          <w:tcPr>
            <w:tcW w:w="5508" w:type="dxa"/>
          </w:tcPr>
          <w:p w14:paraId="360B41B5" w14:textId="77777777" w:rsidR="00D044F9" w:rsidRPr="00B47C96" w:rsidRDefault="00D044F9" w:rsidP="00156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C96">
              <w:rPr>
                <w:rFonts w:ascii="Arial" w:hAnsi="Arial" w:cs="Arial"/>
                <w:sz w:val="20"/>
                <w:szCs w:val="20"/>
              </w:rPr>
              <w:t>Noimpactproject.org</w:t>
            </w:r>
          </w:p>
        </w:tc>
      </w:tr>
    </w:tbl>
    <w:p w14:paraId="21CE9549" w14:textId="77777777" w:rsidR="00FC336C" w:rsidRDefault="000D7ACC"/>
    <w:sectPr w:rsidR="00FC336C" w:rsidSect="00C355BD">
      <w:headerReference w:type="default" r:id="rId6"/>
      <w:footerReference w:type="default" r:id="rId7"/>
      <w:pgSz w:w="12240" w:h="15840"/>
      <w:pgMar w:top="1008" w:right="1008" w:bottom="1008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033D7A" w14:textId="77777777" w:rsidR="000D7ACC" w:rsidRDefault="000D7ACC" w:rsidP="00C355BD">
      <w:pPr>
        <w:spacing w:after="0" w:line="240" w:lineRule="auto"/>
      </w:pPr>
      <w:r>
        <w:separator/>
      </w:r>
    </w:p>
  </w:endnote>
  <w:endnote w:type="continuationSeparator" w:id="0">
    <w:p w14:paraId="3AB41687" w14:textId="77777777" w:rsidR="000D7ACC" w:rsidRDefault="000D7ACC" w:rsidP="00C35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4064D" w14:textId="77777777" w:rsidR="00C355BD" w:rsidRPr="00C355BD" w:rsidRDefault="00C355BD" w:rsidP="00C355BD">
    <w:pPr>
      <w:pStyle w:val="Footer"/>
      <w:framePr w:wrap="none" w:vAnchor="text" w:hAnchor="page" w:x="10702" w:y="290"/>
      <w:rPr>
        <w:rStyle w:val="PageNumber"/>
        <w:sz w:val="18"/>
        <w:szCs w:val="18"/>
      </w:rPr>
    </w:pPr>
    <w:r w:rsidRPr="00C355BD">
      <w:rPr>
        <w:rStyle w:val="PageNumber"/>
        <w:sz w:val="18"/>
        <w:szCs w:val="18"/>
      </w:rPr>
      <w:fldChar w:fldCharType="begin"/>
    </w:r>
    <w:r w:rsidRPr="00C355BD">
      <w:rPr>
        <w:rStyle w:val="PageNumber"/>
        <w:sz w:val="18"/>
        <w:szCs w:val="18"/>
      </w:rPr>
      <w:instrText xml:space="preserve">PAGE  </w:instrText>
    </w:r>
    <w:r w:rsidRPr="00C355BD">
      <w:rPr>
        <w:rStyle w:val="PageNumber"/>
        <w:sz w:val="18"/>
        <w:szCs w:val="18"/>
      </w:rPr>
      <w:fldChar w:fldCharType="separate"/>
    </w:r>
    <w:r w:rsidR="000D7ACC">
      <w:rPr>
        <w:rStyle w:val="PageNumber"/>
        <w:noProof/>
        <w:sz w:val="18"/>
        <w:szCs w:val="18"/>
      </w:rPr>
      <w:t>1</w:t>
    </w:r>
    <w:r w:rsidRPr="00C355BD">
      <w:rPr>
        <w:rStyle w:val="PageNumber"/>
        <w:sz w:val="18"/>
        <w:szCs w:val="18"/>
      </w:rPr>
      <w:fldChar w:fldCharType="end"/>
    </w:r>
  </w:p>
  <w:p w14:paraId="44D27989" w14:textId="77777777" w:rsidR="00C355BD" w:rsidRPr="00C355BD" w:rsidRDefault="00C355BD" w:rsidP="00C355BD">
    <w:pPr>
      <w:pStyle w:val="p1"/>
      <w:ind w:left="-180" w:right="360"/>
      <w:rPr>
        <w:rFonts w:asciiTheme="minorHAnsi" w:hAnsiTheme="minorHAnsi"/>
      </w:rPr>
    </w:pPr>
    <w:r w:rsidRPr="00C355BD">
      <w:rPr>
        <w:rFonts w:asciiTheme="minorHAnsi" w:hAnsiTheme="minorHAnsi"/>
        <w:noProof/>
      </w:rPr>
      <w:drawing>
        <wp:inline distT="0" distB="0" distL="0" distR="0" wp14:anchorId="0CD4CF31" wp14:editId="5B1D4A30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355BD">
      <w:rPr>
        <w:rFonts w:asciiTheme="minorHAnsi" w:hAnsiTheme="minorHAnsi"/>
      </w:rPr>
      <w:t xml:space="preserve">  </w:t>
    </w:r>
  </w:p>
  <w:p w14:paraId="598D5422" w14:textId="77777777" w:rsidR="00C355BD" w:rsidRPr="00C355BD" w:rsidRDefault="00C355BD" w:rsidP="00C355BD">
    <w:pPr>
      <w:pStyle w:val="p1"/>
      <w:ind w:left="-180" w:right="360"/>
      <w:rPr>
        <w:rFonts w:asciiTheme="minorHAnsi" w:hAnsiTheme="minorHAnsi" w:cstheme="majorHAnsi"/>
        <w:color w:val="000000" w:themeColor="text1"/>
      </w:rPr>
    </w:pPr>
    <w:r w:rsidRPr="00C355BD">
      <w:rPr>
        <w:rFonts w:asciiTheme="minorHAnsi" w:eastAsia="Times New Roman" w:hAnsiTheme="minorHAnsi" w:cstheme="majorHAnsi"/>
        <w:color w:val="auto"/>
        <w:shd w:val="clear" w:color="auto" w:fill="FFFFFF"/>
      </w:rPr>
      <w:t xml:space="preserve">© 2015 by Summit Public Schools. This work is licensed under a </w:t>
    </w:r>
    <w:hyperlink r:id="rId2" w:history="1">
      <w:r w:rsidRPr="00C355BD">
        <w:rPr>
          <w:rStyle w:val="Hyperlink"/>
          <w:rFonts w:asciiTheme="minorHAnsi" w:eastAsia="Times New Roman" w:hAnsiTheme="minorHAnsi" w:cstheme="majorHAnsi"/>
          <w:shd w:val="clear" w:color="auto" w:fill="FFFFFF"/>
        </w:rPr>
        <w:t>Creative Commons Attribution 4.0 International Public License</w:t>
      </w:r>
    </w:hyperlink>
    <w:r w:rsidRPr="00C355BD">
      <w:rPr>
        <w:rFonts w:asciiTheme="minorHAnsi" w:eastAsia="Times New Roman" w:hAnsiTheme="minorHAnsi" w:cstheme="majorHAnsi"/>
        <w:shd w:val="clear" w:color="auto" w:fill="FFFFFF"/>
      </w:rPr>
      <w:t xml:space="preserve"> </w:t>
    </w:r>
    <w:r w:rsidRPr="00C355BD">
      <w:rPr>
        <w:rFonts w:asciiTheme="minorHAnsi" w:eastAsia="Times New Roman" w:hAnsiTheme="minorHAnsi" w:cstheme="majorHAnsi"/>
        <w:color w:val="auto"/>
        <w:shd w:val="clear" w:color="auto" w:fill="FFFFFF"/>
      </w:rPr>
      <w:t xml:space="preserve">and should be attributed </w:t>
    </w:r>
    <w:r w:rsidRPr="00C355BD">
      <w:rPr>
        <w:rFonts w:asciiTheme="minorHAnsi" w:eastAsia="Times New Roman" w:hAnsiTheme="minorHAnsi" w:cstheme="majorHAnsi"/>
        <w:color w:val="000000" w:themeColor="text1"/>
        <w:shd w:val="clear" w:color="auto" w:fill="FFFFFF"/>
      </w:rPr>
      <w:t>as follows: “</w:t>
    </w:r>
    <w:r w:rsidRPr="00C355BD">
      <w:rPr>
        <w:rFonts w:asciiTheme="minorHAnsi" w:eastAsia="Times New Roman" w:hAnsiTheme="minorHAnsi" w:cstheme="majorHAnsi"/>
        <w:i/>
        <w:color w:val="000000" w:themeColor="text1"/>
        <w:shd w:val="clear" w:color="auto" w:fill="FFFFFF"/>
      </w:rPr>
      <w:t xml:space="preserve">Personal Impact Project </w:t>
    </w:r>
    <w:r w:rsidRPr="00C355BD">
      <w:rPr>
        <w:rFonts w:asciiTheme="minorHAnsi" w:eastAsia="Times New Roman" w:hAnsiTheme="minorHAnsi" w:cstheme="majorHAnsi"/>
        <w:color w:val="000000" w:themeColor="text1"/>
        <w:shd w:val="clear" w:color="auto" w:fill="FFFFFF"/>
      </w:rPr>
      <w:t>was authored by</w:t>
    </w:r>
    <w:r w:rsidRPr="00C355BD">
      <w:rPr>
        <w:rFonts w:asciiTheme="minorHAnsi" w:hAnsiTheme="minorHAnsi" w:cstheme="majorHAnsi"/>
        <w:color w:val="000000" w:themeColor="text1"/>
      </w:rPr>
      <w:t xml:space="preserve"> </w:t>
    </w:r>
    <w:r w:rsidRPr="00C355BD">
      <w:rPr>
        <w:rFonts w:asciiTheme="minorHAnsi" w:hAnsiTheme="minorHAnsi"/>
        <w:color w:val="000000" w:themeColor="text1"/>
      </w:rPr>
      <w:t>Summit Public Schools</w:t>
    </w:r>
    <w:r w:rsidRPr="00C355BD">
      <w:rPr>
        <w:rFonts w:asciiTheme="minorHAnsi" w:hAnsiTheme="minorHAnsi" w:cstheme="majorHAnsi"/>
        <w:color w:val="000000" w:themeColor="text1"/>
      </w:rPr>
      <w:t>.”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A2FAD3" w14:textId="77777777" w:rsidR="000D7ACC" w:rsidRDefault="000D7ACC" w:rsidP="00C355BD">
      <w:pPr>
        <w:spacing w:after="0" w:line="240" w:lineRule="auto"/>
      </w:pPr>
      <w:r>
        <w:separator/>
      </w:r>
    </w:p>
  </w:footnote>
  <w:footnote w:type="continuationSeparator" w:id="0">
    <w:p w14:paraId="186F3A2D" w14:textId="77777777" w:rsidR="000D7ACC" w:rsidRDefault="000D7ACC" w:rsidP="00C35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F70557" w14:textId="77777777" w:rsidR="00C355BD" w:rsidRDefault="00C355BD" w:rsidP="00C355BD">
    <w:pPr>
      <w:pBdr>
        <w:bottom w:val="single" w:sz="12" w:space="1" w:color="auto"/>
      </w:pBdr>
      <w:tabs>
        <w:tab w:val="left" w:pos="307"/>
        <w:tab w:val="left" w:pos="1440"/>
        <w:tab w:val="left" w:pos="3227"/>
        <w:tab w:val="left" w:pos="3387"/>
        <w:tab w:val="left" w:pos="5213"/>
        <w:tab w:val="left" w:pos="6148"/>
        <w:tab w:val="left" w:pos="6601"/>
        <w:tab w:val="right" w:pos="9360"/>
      </w:tabs>
      <w:spacing w:after="60"/>
      <w:ind w:left="-9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127C9AD7" wp14:editId="514CDD5B">
          <wp:extent cx="1266825" cy="561975"/>
          <wp:effectExtent l="0" t="0" r="9525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94C42E" w14:textId="77777777" w:rsidR="00C355BD" w:rsidRPr="0032073F" w:rsidRDefault="00C355BD" w:rsidP="00C355BD">
    <w:pPr>
      <w:pBdr>
        <w:bottom w:val="single" w:sz="12" w:space="1" w:color="auto"/>
      </w:pBdr>
      <w:spacing w:after="60"/>
      <w:ind w:left="-9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6236F000" w14:textId="77777777" w:rsidR="00C355BD" w:rsidRDefault="00C355BD" w:rsidP="00C355BD">
    <w:pPr>
      <w:pStyle w:val="Header"/>
      <w:ind w:left="-9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4F9"/>
    <w:rsid w:val="000D7ACC"/>
    <w:rsid w:val="002247B4"/>
    <w:rsid w:val="00C1446E"/>
    <w:rsid w:val="00C355BD"/>
    <w:rsid w:val="00C730EB"/>
    <w:rsid w:val="00CE45F9"/>
    <w:rsid w:val="00D044F9"/>
    <w:rsid w:val="00FD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406E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044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4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35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5BD"/>
  </w:style>
  <w:style w:type="paragraph" w:styleId="Footer">
    <w:name w:val="footer"/>
    <w:basedOn w:val="Normal"/>
    <w:link w:val="FooterChar"/>
    <w:uiPriority w:val="99"/>
    <w:unhideWhenUsed/>
    <w:rsid w:val="00C35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5BD"/>
  </w:style>
  <w:style w:type="character" w:styleId="PageNumber">
    <w:name w:val="page number"/>
    <w:basedOn w:val="DefaultParagraphFont"/>
    <w:uiPriority w:val="99"/>
    <w:semiHidden/>
    <w:unhideWhenUsed/>
    <w:rsid w:val="00C355BD"/>
  </w:style>
  <w:style w:type="character" w:styleId="Hyperlink">
    <w:name w:val="Hyperlink"/>
    <w:basedOn w:val="DefaultParagraphFont"/>
    <w:uiPriority w:val="99"/>
    <w:unhideWhenUsed/>
    <w:rsid w:val="00C355BD"/>
    <w:rPr>
      <w:color w:val="0000FF"/>
      <w:u w:val="single"/>
    </w:rPr>
  </w:style>
  <w:style w:type="paragraph" w:customStyle="1" w:styleId="p1">
    <w:name w:val="p1"/>
    <w:basedOn w:val="Normal"/>
    <w:rsid w:val="00C355BD"/>
    <w:pPr>
      <w:spacing w:after="0" w:line="240" w:lineRule="auto"/>
    </w:pPr>
    <w:rPr>
      <w:rFonts w:ascii="Helvetica Neue" w:eastAsiaTheme="minorEastAsia" w:hAnsi="Helvetica Neue" w:cs="Times New Roman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1222</Characters>
  <Application>Microsoft Macintosh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Wren Larson</dc:creator>
  <cp:lastModifiedBy>juljul6@gmail.com</cp:lastModifiedBy>
  <cp:revision>2</cp:revision>
  <dcterms:created xsi:type="dcterms:W3CDTF">2018-03-23T11:34:00Z</dcterms:created>
  <dcterms:modified xsi:type="dcterms:W3CDTF">2018-03-23T11:34:00Z</dcterms:modified>
</cp:coreProperties>
</file>