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6AF580D1"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091AC1">
        <w:rPr>
          <w:rFonts w:asciiTheme="majorHAnsi" w:hAnsiTheme="majorHAnsi"/>
          <w:sz w:val="22"/>
          <w:szCs w:val="22"/>
        </w:rPr>
        <w:t>Science/Physics</w:t>
      </w:r>
    </w:p>
    <w:p w14:paraId="1A571BDB" w14:textId="69E4DDD2"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393CED">
        <w:rPr>
          <w:rFonts w:asciiTheme="majorHAnsi" w:hAnsiTheme="majorHAnsi"/>
          <w:sz w:val="22"/>
          <w:szCs w:val="22"/>
        </w:rPr>
        <w:t xml:space="preserve"> 10-11</w:t>
      </w:r>
    </w:p>
    <w:p w14:paraId="1AD464BF" w14:textId="44C4B0E5"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091AC1">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615E30BE" w:rsidR="00437CA7" w:rsidRPr="002313CD" w:rsidRDefault="00091AC1" w:rsidP="00437CA7">
      <w:pPr>
        <w:jc w:val="center"/>
        <w:rPr>
          <w:rFonts w:asciiTheme="majorHAnsi" w:hAnsiTheme="majorHAnsi"/>
          <w:b/>
          <w:sz w:val="28"/>
          <w:szCs w:val="28"/>
          <w:u w:val="single"/>
        </w:rPr>
      </w:pPr>
      <w:r>
        <w:rPr>
          <w:rFonts w:asciiTheme="majorHAnsi" w:hAnsiTheme="majorHAnsi"/>
          <w:b/>
          <w:sz w:val="28"/>
          <w:szCs w:val="28"/>
        </w:rPr>
        <w:t xml:space="preserve">Wave/Sound CER </w:t>
      </w:r>
      <w:r w:rsidR="00C847F3">
        <w:rPr>
          <w:rFonts w:asciiTheme="majorHAnsi" w:hAnsiTheme="majorHAnsi"/>
          <w:b/>
          <w:sz w:val="28"/>
          <w:szCs w:val="28"/>
        </w:rPr>
        <w:t xml:space="preserve">(Claim Evidence Reasoning) </w:t>
      </w:r>
      <w:r>
        <w:rPr>
          <w:rFonts w:asciiTheme="majorHAnsi" w:hAnsiTheme="majorHAnsi"/>
          <w:b/>
          <w:sz w:val="28"/>
          <w:szCs w:val="28"/>
        </w:rPr>
        <w:t>Essay</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8143D5" w:rsidRDefault="0096409C" w:rsidP="0096409C">
      <w:pPr>
        <w:pStyle w:val="ListParagraph"/>
        <w:numPr>
          <w:ilvl w:val="0"/>
          <w:numId w:val="2"/>
        </w:numPr>
        <w:tabs>
          <w:tab w:val="left" w:pos="180"/>
        </w:tabs>
        <w:ind w:left="360"/>
        <w:rPr>
          <w:rFonts w:asciiTheme="majorHAnsi" w:hAnsiTheme="majorHAnsi"/>
        </w:rPr>
      </w:pPr>
      <w:r w:rsidRPr="008143D5">
        <w:rPr>
          <w:rFonts w:asciiTheme="majorHAnsi" w:hAnsiTheme="majorHAnsi"/>
          <w:b/>
        </w:rPr>
        <w:t>Task context</w:t>
      </w:r>
      <w:r w:rsidRPr="008143D5">
        <w:rPr>
          <w:rFonts w:asciiTheme="majorHAnsi" w:hAnsiTheme="majorHAnsi"/>
        </w:rPr>
        <w:t>:</w:t>
      </w:r>
    </w:p>
    <w:p w14:paraId="33285E80" w14:textId="77777777" w:rsidR="00091AC1" w:rsidRPr="00091AC1" w:rsidRDefault="00091AC1" w:rsidP="00091AC1">
      <w:pPr>
        <w:widowControl w:val="0"/>
        <w:autoSpaceDE w:val="0"/>
        <w:autoSpaceDN w:val="0"/>
        <w:adjustRightInd w:val="0"/>
        <w:ind w:left="360"/>
        <w:rPr>
          <w:rFonts w:ascii="Calibri" w:hAnsi="Calibri" w:cs="Times New Roman"/>
        </w:rPr>
      </w:pPr>
      <w:r w:rsidRPr="00091AC1">
        <w:rPr>
          <w:rFonts w:ascii="Calibri" w:hAnsi="Calibri" w:cs="Times New Roman"/>
        </w:rPr>
        <w:t>For many, sound is a vital part of your everyday existence. We communicate through sound, we perceive the world around us, and entertain ourselves with music. This is all made possible by the transmission of sound waves. But what is sound? How does the sound even get to your ears? How is the sound from your mp3 player produced?</w:t>
      </w:r>
    </w:p>
    <w:p w14:paraId="2EBE34B6" w14:textId="77777777" w:rsidR="00091AC1" w:rsidRPr="00091AC1" w:rsidRDefault="00091AC1" w:rsidP="00091AC1">
      <w:pPr>
        <w:widowControl w:val="0"/>
        <w:autoSpaceDE w:val="0"/>
        <w:autoSpaceDN w:val="0"/>
        <w:adjustRightInd w:val="0"/>
        <w:ind w:left="360"/>
        <w:rPr>
          <w:rFonts w:ascii="Calibri" w:hAnsi="Calibri" w:cs="Times New Roman"/>
        </w:rPr>
      </w:pPr>
    </w:p>
    <w:p w14:paraId="6B717AFE" w14:textId="3AF759A5" w:rsidR="0096409C" w:rsidRPr="00091AC1" w:rsidRDefault="00091AC1" w:rsidP="00091AC1">
      <w:pPr>
        <w:widowControl w:val="0"/>
        <w:autoSpaceDE w:val="0"/>
        <w:autoSpaceDN w:val="0"/>
        <w:adjustRightInd w:val="0"/>
        <w:ind w:left="360"/>
        <w:rPr>
          <w:rFonts w:ascii="Calibri" w:hAnsi="Calibri" w:cs="Times New Roman"/>
        </w:rPr>
      </w:pPr>
      <w:r w:rsidRPr="00091AC1">
        <w:rPr>
          <w:rFonts w:ascii="Calibri" w:hAnsi="Calibri" w:cs="Times New Roman"/>
        </w:rPr>
        <w:t>Light is essential to life on this planet. Light from the sun is the source of all energy on this planet. And light is vital for everything that we are able to see. We use it to send signals, to heat food, to see everything around us. But what is light? How do you perceive different colors?</w:t>
      </w:r>
    </w:p>
    <w:p w14:paraId="7B8862FF" w14:textId="77777777" w:rsidR="0096409C" w:rsidRPr="00EB0CFC" w:rsidRDefault="0096409C" w:rsidP="0096409C">
      <w:pPr>
        <w:rPr>
          <w:rFonts w:asciiTheme="majorHAnsi" w:hAnsiTheme="majorHAnsi"/>
        </w:rPr>
      </w:pPr>
    </w:p>
    <w:p w14:paraId="3A4AD33D" w14:textId="77777777" w:rsidR="0096409C" w:rsidRPr="008143D5" w:rsidRDefault="0096409C" w:rsidP="0096409C">
      <w:pPr>
        <w:pStyle w:val="ListParagraph"/>
        <w:numPr>
          <w:ilvl w:val="0"/>
          <w:numId w:val="2"/>
        </w:numPr>
        <w:tabs>
          <w:tab w:val="left" w:pos="180"/>
        </w:tabs>
        <w:ind w:left="360"/>
        <w:rPr>
          <w:rFonts w:asciiTheme="majorHAnsi" w:hAnsiTheme="majorHAnsi"/>
        </w:rPr>
      </w:pPr>
      <w:r w:rsidRPr="008143D5">
        <w:rPr>
          <w:rFonts w:asciiTheme="majorHAnsi" w:hAnsiTheme="majorHAnsi"/>
          <w:b/>
        </w:rPr>
        <w:t>Final product</w:t>
      </w:r>
      <w:r w:rsidRPr="008143D5">
        <w:rPr>
          <w:rFonts w:asciiTheme="majorHAnsi" w:hAnsiTheme="majorHAnsi"/>
        </w:rPr>
        <w:t xml:space="preserve">: </w:t>
      </w:r>
    </w:p>
    <w:p w14:paraId="14478378" w14:textId="11321C2B" w:rsidR="008143D5" w:rsidRPr="007D7374" w:rsidRDefault="008143D5" w:rsidP="008143D5">
      <w:pPr>
        <w:widowControl w:val="0"/>
        <w:autoSpaceDE w:val="0"/>
        <w:autoSpaceDN w:val="0"/>
        <w:adjustRightInd w:val="0"/>
        <w:ind w:left="360"/>
        <w:rPr>
          <w:rFonts w:ascii="Calibri" w:hAnsi="Calibri" w:cs="Times New Roman"/>
        </w:rPr>
      </w:pPr>
      <w:r w:rsidRPr="007D7374">
        <w:rPr>
          <w:rFonts w:ascii="Calibri" w:hAnsi="Calibri" w:cs="Times New Roman"/>
        </w:rPr>
        <w:t xml:space="preserve">In this </w:t>
      </w:r>
      <w:r>
        <w:rPr>
          <w:rFonts w:ascii="Calibri" w:hAnsi="Calibri" w:cs="Times New Roman"/>
        </w:rPr>
        <w:t>task you will perform</w:t>
      </w:r>
      <w:r w:rsidRPr="007D7374">
        <w:rPr>
          <w:rFonts w:ascii="Calibri" w:hAnsi="Calibri" w:cs="Times New Roman"/>
        </w:rPr>
        <w:t xml:space="preserve"> an investigation to determine if sound or light is a mechanical wave. To accomplish this</w:t>
      </w:r>
      <w:r>
        <w:rPr>
          <w:rFonts w:ascii="Calibri" w:hAnsi="Calibri" w:cs="Times New Roman"/>
        </w:rPr>
        <w:t>, you</w:t>
      </w:r>
      <w:r w:rsidRPr="007D7374">
        <w:rPr>
          <w:rFonts w:ascii="Calibri" w:hAnsi="Calibri" w:cs="Times New Roman"/>
        </w:rPr>
        <w:t xml:space="preserve"> will:</w:t>
      </w:r>
    </w:p>
    <w:p w14:paraId="168B5F2C" w14:textId="77777777" w:rsidR="008143D5" w:rsidRDefault="008143D5" w:rsidP="008143D5">
      <w:pPr>
        <w:pStyle w:val="ListParagraph"/>
        <w:widowControl w:val="0"/>
        <w:numPr>
          <w:ilvl w:val="0"/>
          <w:numId w:val="11"/>
        </w:numPr>
        <w:autoSpaceDE w:val="0"/>
        <w:autoSpaceDN w:val="0"/>
        <w:adjustRightInd w:val="0"/>
        <w:rPr>
          <w:rFonts w:ascii="Calibri" w:hAnsi="Calibri" w:cs="Times New Roman"/>
        </w:rPr>
      </w:pPr>
      <w:r w:rsidRPr="007D7374">
        <w:rPr>
          <w:rFonts w:ascii="Calibri" w:hAnsi="Calibri" w:cs="Times New Roman"/>
        </w:rPr>
        <w:t>Determine the criteria for what makes something a mechanical wave.</w:t>
      </w:r>
    </w:p>
    <w:p w14:paraId="7BCEE6E2" w14:textId="3320BE2D" w:rsidR="008143D5" w:rsidRDefault="008143D5" w:rsidP="008143D5">
      <w:pPr>
        <w:pStyle w:val="ListParagraph"/>
        <w:widowControl w:val="0"/>
        <w:numPr>
          <w:ilvl w:val="0"/>
          <w:numId w:val="11"/>
        </w:numPr>
        <w:autoSpaceDE w:val="0"/>
        <w:autoSpaceDN w:val="0"/>
        <w:adjustRightInd w:val="0"/>
        <w:rPr>
          <w:rFonts w:ascii="Calibri" w:hAnsi="Calibri" w:cs="Times New Roman"/>
        </w:rPr>
      </w:pPr>
      <w:r w:rsidRPr="007D7374">
        <w:rPr>
          <w:rFonts w:ascii="Calibri" w:hAnsi="Calibri" w:cs="Times New Roman"/>
        </w:rPr>
        <w:t>Participate in an explor</w:t>
      </w:r>
      <w:r w:rsidR="003B47A2">
        <w:rPr>
          <w:rFonts w:ascii="Calibri" w:hAnsi="Calibri" w:cs="Times New Roman"/>
        </w:rPr>
        <w:t>atory lab to collect evidence on</w:t>
      </w:r>
      <w:r w:rsidRPr="007D7374">
        <w:rPr>
          <w:rFonts w:ascii="Calibri" w:hAnsi="Calibri" w:cs="Times New Roman"/>
        </w:rPr>
        <w:t xml:space="preserve"> the nature of sound/light.</w:t>
      </w:r>
    </w:p>
    <w:p w14:paraId="161F7A78" w14:textId="28E5F3F3" w:rsidR="00B46A92" w:rsidRDefault="00B46A92" w:rsidP="008143D5">
      <w:pPr>
        <w:pStyle w:val="ListParagraph"/>
        <w:widowControl w:val="0"/>
        <w:numPr>
          <w:ilvl w:val="0"/>
          <w:numId w:val="11"/>
        </w:numPr>
        <w:autoSpaceDE w:val="0"/>
        <w:autoSpaceDN w:val="0"/>
        <w:adjustRightInd w:val="0"/>
        <w:rPr>
          <w:rFonts w:ascii="Calibri" w:hAnsi="Calibri" w:cs="Times New Roman"/>
        </w:rPr>
      </w:pPr>
      <w:r>
        <w:rPr>
          <w:rFonts w:ascii="Calibri" w:hAnsi="Calibri" w:cs="Times New Roman"/>
        </w:rPr>
        <w:t>Design an experiment to further support your finding about the nature of sound or light.</w:t>
      </w:r>
    </w:p>
    <w:p w14:paraId="18CC73BE" w14:textId="3DFEA755" w:rsidR="00B46A92" w:rsidRDefault="00B46A92" w:rsidP="008143D5">
      <w:pPr>
        <w:pStyle w:val="ListParagraph"/>
        <w:widowControl w:val="0"/>
        <w:numPr>
          <w:ilvl w:val="0"/>
          <w:numId w:val="11"/>
        </w:numPr>
        <w:autoSpaceDE w:val="0"/>
        <w:autoSpaceDN w:val="0"/>
        <w:adjustRightInd w:val="0"/>
        <w:rPr>
          <w:rFonts w:ascii="Calibri" w:hAnsi="Calibri" w:cs="Times New Roman"/>
        </w:rPr>
      </w:pPr>
      <w:r>
        <w:rPr>
          <w:rFonts w:ascii="Calibri" w:hAnsi="Calibri" w:cs="Times New Roman"/>
        </w:rPr>
        <w:t xml:space="preserve">Make recommendations for a material to be used </w:t>
      </w:r>
      <w:r w:rsidR="001E5A2F">
        <w:rPr>
          <w:rFonts w:ascii="Calibri" w:hAnsi="Calibri" w:cs="Times New Roman"/>
        </w:rPr>
        <w:t>as a sound barrier based on your understanding of the transmission of sound. Develop a model</w:t>
      </w:r>
      <w:r w:rsidR="003B47A2">
        <w:rPr>
          <w:rFonts w:ascii="Calibri" w:hAnsi="Calibri" w:cs="Times New Roman"/>
        </w:rPr>
        <w:t xml:space="preserve"> of how your device will work. </w:t>
      </w:r>
      <w:r w:rsidR="001E5A2F">
        <w:rPr>
          <w:rFonts w:ascii="Calibri" w:hAnsi="Calibri" w:cs="Times New Roman"/>
        </w:rPr>
        <w:t>Alternat</w:t>
      </w:r>
      <w:r w:rsidR="003B47A2">
        <w:rPr>
          <w:rFonts w:ascii="Calibri" w:hAnsi="Calibri" w:cs="Times New Roman"/>
        </w:rPr>
        <w:t>iv</w:t>
      </w:r>
      <w:r w:rsidR="001E5A2F">
        <w:rPr>
          <w:rFonts w:ascii="Calibri" w:hAnsi="Calibri" w:cs="Times New Roman"/>
        </w:rPr>
        <w:t>ely, you can develop a model to show how light interacts with a barrier.</w:t>
      </w:r>
    </w:p>
    <w:p w14:paraId="4B7C6C61" w14:textId="1F37BAC2" w:rsidR="008143D5" w:rsidRDefault="008143D5" w:rsidP="008143D5">
      <w:pPr>
        <w:pStyle w:val="ListParagraph"/>
        <w:widowControl w:val="0"/>
        <w:numPr>
          <w:ilvl w:val="0"/>
          <w:numId w:val="11"/>
        </w:numPr>
        <w:autoSpaceDE w:val="0"/>
        <w:autoSpaceDN w:val="0"/>
        <w:adjustRightInd w:val="0"/>
        <w:rPr>
          <w:rFonts w:ascii="Calibri" w:hAnsi="Calibri" w:cs="Times New Roman"/>
        </w:rPr>
      </w:pPr>
      <w:r>
        <w:rPr>
          <w:rFonts w:ascii="Calibri" w:hAnsi="Calibri" w:cs="Times New Roman"/>
        </w:rPr>
        <w:t xml:space="preserve">Use </w:t>
      </w:r>
      <w:r w:rsidR="001A3F53">
        <w:rPr>
          <w:rFonts w:ascii="Calibri" w:hAnsi="Calibri" w:cs="Times New Roman"/>
        </w:rPr>
        <w:t>knowledge</w:t>
      </w:r>
      <w:r w:rsidRPr="007D7374">
        <w:rPr>
          <w:rFonts w:ascii="Calibri" w:hAnsi="Calibri" w:cs="Times New Roman"/>
        </w:rPr>
        <w:t xml:space="preserve"> </w:t>
      </w:r>
      <w:r w:rsidR="001E5A2F">
        <w:rPr>
          <w:rFonts w:ascii="Calibri" w:hAnsi="Calibri" w:cs="Times New Roman"/>
        </w:rPr>
        <w:t xml:space="preserve">gathered during your investigation along with research from reputable sources </w:t>
      </w:r>
      <w:r w:rsidRPr="007D7374">
        <w:rPr>
          <w:rFonts w:ascii="Calibri" w:hAnsi="Calibri" w:cs="Times New Roman"/>
        </w:rPr>
        <w:t xml:space="preserve">to write a </w:t>
      </w:r>
      <w:r w:rsidR="001A3F53">
        <w:rPr>
          <w:rFonts w:ascii="Calibri" w:hAnsi="Calibri" w:cs="Times New Roman"/>
        </w:rPr>
        <w:t xml:space="preserve">paper detailing the development of your model using evidence </w:t>
      </w:r>
      <w:r w:rsidR="001A3F53" w:rsidRPr="007D7374">
        <w:rPr>
          <w:rFonts w:ascii="Calibri" w:hAnsi="Calibri" w:cs="Times New Roman"/>
        </w:rPr>
        <w:t>about</w:t>
      </w:r>
      <w:r w:rsidRPr="007D7374">
        <w:rPr>
          <w:rFonts w:ascii="Calibri" w:hAnsi="Calibri" w:cs="Times New Roman"/>
        </w:rPr>
        <w:t xml:space="preserve"> the nature of sound or light</w:t>
      </w:r>
      <w:r w:rsidR="001A3F53">
        <w:rPr>
          <w:rFonts w:ascii="Calibri" w:hAnsi="Calibri" w:cs="Times New Roman"/>
        </w:rPr>
        <w:t xml:space="preserve"> to support the model’s validity</w:t>
      </w:r>
      <w:r w:rsidRPr="007D7374">
        <w:rPr>
          <w:rFonts w:ascii="Calibri" w:hAnsi="Calibri" w:cs="Times New Roman"/>
        </w:rPr>
        <w:t>.</w:t>
      </w:r>
    </w:p>
    <w:p w14:paraId="7F569DE0" w14:textId="4BE8F97E" w:rsidR="008143D5" w:rsidRDefault="008143D5" w:rsidP="008143D5">
      <w:pPr>
        <w:pStyle w:val="ListParagraph"/>
        <w:widowControl w:val="0"/>
        <w:numPr>
          <w:ilvl w:val="0"/>
          <w:numId w:val="11"/>
        </w:numPr>
        <w:autoSpaceDE w:val="0"/>
        <w:autoSpaceDN w:val="0"/>
        <w:adjustRightInd w:val="0"/>
        <w:rPr>
          <w:rFonts w:ascii="Calibri" w:hAnsi="Calibri" w:cs="Times New Roman"/>
        </w:rPr>
      </w:pPr>
      <w:r w:rsidRPr="007D7374">
        <w:rPr>
          <w:rFonts w:ascii="Calibri" w:hAnsi="Calibri" w:cs="Times New Roman"/>
        </w:rPr>
        <w:t xml:space="preserve">Write a five paragraph </w:t>
      </w:r>
      <w:r>
        <w:rPr>
          <w:rFonts w:ascii="Calibri" w:hAnsi="Calibri" w:cs="Times New Roman"/>
        </w:rPr>
        <w:t>persuasive essay to support your</w:t>
      </w:r>
      <w:r w:rsidRPr="007D7374">
        <w:rPr>
          <w:rFonts w:ascii="Calibri" w:hAnsi="Calibri" w:cs="Times New Roman"/>
        </w:rPr>
        <w:t xml:space="preserve"> claim.</w:t>
      </w:r>
    </w:p>
    <w:p w14:paraId="38F39602" w14:textId="77777777" w:rsidR="008143D5" w:rsidRPr="007D7374" w:rsidRDefault="008143D5" w:rsidP="008143D5">
      <w:pPr>
        <w:pStyle w:val="ListParagraph"/>
        <w:widowControl w:val="0"/>
        <w:numPr>
          <w:ilvl w:val="0"/>
          <w:numId w:val="11"/>
        </w:numPr>
        <w:autoSpaceDE w:val="0"/>
        <w:autoSpaceDN w:val="0"/>
        <w:adjustRightInd w:val="0"/>
        <w:rPr>
          <w:rFonts w:ascii="Calibri" w:hAnsi="Calibri" w:cs="Times New Roman"/>
        </w:rPr>
      </w:pPr>
      <w:r w:rsidRPr="007D7374">
        <w:rPr>
          <w:rFonts w:ascii="Calibri" w:hAnsi="Calibri" w:cs="Times New Roman"/>
        </w:rPr>
        <w:t>Go through a feedback and revision cycle to turn in the highest quality project imaginable.</w:t>
      </w:r>
    </w:p>
    <w:p w14:paraId="43B841D9" w14:textId="77777777" w:rsidR="008143D5" w:rsidRPr="008F1A2F" w:rsidRDefault="008143D5"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4F25BD" w:rsidRDefault="00A65F13" w:rsidP="0096409C">
      <w:pPr>
        <w:pStyle w:val="ListParagraph"/>
        <w:numPr>
          <w:ilvl w:val="0"/>
          <w:numId w:val="2"/>
        </w:numPr>
        <w:tabs>
          <w:tab w:val="left" w:pos="180"/>
        </w:tabs>
        <w:ind w:left="360"/>
        <w:rPr>
          <w:rFonts w:asciiTheme="majorHAnsi" w:hAnsiTheme="majorHAnsi"/>
        </w:rPr>
      </w:pPr>
      <w:r w:rsidRPr="004F25BD">
        <w:rPr>
          <w:rFonts w:asciiTheme="majorHAnsi" w:hAnsiTheme="majorHAnsi"/>
          <w:b/>
        </w:rPr>
        <w:lastRenderedPageBreak/>
        <w:t xml:space="preserve">Knowledge and skills </w:t>
      </w:r>
      <w:r w:rsidR="002C750E" w:rsidRPr="004F25BD">
        <w:rPr>
          <w:rFonts w:asciiTheme="majorHAnsi" w:hAnsiTheme="majorHAnsi"/>
          <w:b/>
        </w:rPr>
        <w:t>you will need to demonstrate</w:t>
      </w:r>
      <w:r w:rsidR="002A4881" w:rsidRPr="004F25BD">
        <w:rPr>
          <w:rFonts w:asciiTheme="majorHAnsi" w:hAnsiTheme="majorHAnsi"/>
          <w:b/>
        </w:rPr>
        <w:t xml:space="preserve"> on</w:t>
      </w:r>
      <w:r w:rsidR="00024CD0" w:rsidRPr="004F25BD">
        <w:rPr>
          <w:rFonts w:asciiTheme="majorHAnsi" w:hAnsiTheme="majorHAnsi"/>
          <w:b/>
        </w:rPr>
        <w:t xml:space="preserve"> this task:</w:t>
      </w:r>
    </w:p>
    <w:p w14:paraId="7A1D7A7A" w14:textId="77777777" w:rsidR="00677F37" w:rsidRPr="00CB3556" w:rsidRDefault="00677F37" w:rsidP="00677F37">
      <w:pPr>
        <w:pStyle w:val="ListParagraph"/>
        <w:numPr>
          <w:ilvl w:val="0"/>
          <w:numId w:val="10"/>
        </w:numPr>
        <w:ind w:left="720"/>
        <w:rPr>
          <w:rFonts w:asciiTheme="majorHAnsi" w:hAnsiTheme="majorHAnsi"/>
          <w:b/>
          <w:szCs w:val="22"/>
        </w:rPr>
      </w:pPr>
      <w:r w:rsidRPr="00CB3556">
        <w:rPr>
          <w:rFonts w:asciiTheme="majorHAnsi" w:hAnsiTheme="majorHAnsi"/>
          <w:b/>
          <w:szCs w:val="22"/>
        </w:rPr>
        <w:t>On this task, you will show that you know these things:</w:t>
      </w:r>
    </w:p>
    <w:p w14:paraId="57F0A11D" w14:textId="08299D2F" w:rsidR="00677F37" w:rsidRPr="00CB3556" w:rsidRDefault="00677F37" w:rsidP="00677F37">
      <w:pPr>
        <w:pStyle w:val="ListParagraph"/>
        <w:numPr>
          <w:ilvl w:val="0"/>
          <w:numId w:val="14"/>
        </w:numPr>
        <w:ind w:left="1080"/>
        <w:rPr>
          <w:rFonts w:asciiTheme="majorHAnsi" w:hAnsiTheme="majorHAnsi"/>
          <w:szCs w:val="22"/>
        </w:rPr>
      </w:pPr>
      <w:r w:rsidRPr="00CB3556">
        <w:rPr>
          <w:rFonts w:asciiTheme="majorHAnsi" w:hAnsiTheme="majorHAnsi"/>
          <w:szCs w:val="22"/>
        </w:rPr>
        <w:t xml:space="preserve">Identify </w:t>
      </w:r>
      <w:r>
        <w:rPr>
          <w:rFonts w:asciiTheme="majorHAnsi" w:hAnsiTheme="majorHAnsi"/>
          <w:szCs w:val="22"/>
        </w:rPr>
        <w:t>wha</w:t>
      </w:r>
      <w:r w:rsidR="006D75E0">
        <w:rPr>
          <w:rFonts w:asciiTheme="majorHAnsi" w:hAnsiTheme="majorHAnsi"/>
          <w:szCs w:val="22"/>
        </w:rPr>
        <w:t>t constitutes a mechanical wave</w:t>
      </w:r>
    </w:p>
    <w:p w14:paraId="45DF9E79" w14:textId="247EB93E" w:rsidR="00677F37" w:rsidRDefault="00677F37" w:rsidP="00677F37">
      <w:pPr>
        <w:pStyle w:val="ListParagraph"/>
        <w:numPr>
          <w:ilvl w:val="0"/>
          <w:numId w:val="14"/>
        </w:numPr>
        <w:ind w:left="1080"/>
        <w:rPr>
          <w:rFonts w:asciiTheme="majorHAnsi" w:hAnsiTheme="majorHAnsi"/>
          <w:szCs w:val="22"/>
        </w:rPr>
      </w:pPr>
      <w:r>
        <w:rPr>
          <w:rFonts w:asciiTheme="majorHAnsi" w:hAnsiTheme="majorHAnsi"/>
          <w:szCs w:val="22"/>
        </w:rPr>
        <w:t>Investigate experimentally cha</w:t>
      </w:r>
      <w:r w:rsidR="006D75E0">
        <w:rPr>
          <w:rFonts w:asciiTheme="majorHAnsi" w:hAnsiTheme="majorHAnsi"/>
          <w:szCs w:val="22"/>
        </w:rPr>
        <w:t>racteristics of light or sound</w:t>
      </w:r>
    </w:p>
    <w:p w14:paraId="0902F697" w14:textId="738490A7" w:rsidR="001E5A2F" w:rsidRDefault="001E5A2F" w:rsidP="00677F37">
      <w:pPr>
        <w:pStyle w:val="ListParagraph"/>
        <w:numPr>
          <w:ilvl w:val="0"/>
          <w:numId w:val="14"/>
        </w:numPr>
        <w:ind w:left="1080"/>
        <w:rPr>
          <w:rFonts w:asciiTheme="majorHAnsi" w:hAnsiTheme="majorHAnsi"/>
          <w:szCs w:val="22"/>
        </w:rPr>
      </w:pPr>
      <w:r>
        <w:rPr>
          <w:rFonts w:asciiTheme="majorHAnsi" w:hAnsiTheme="majorHAnsi"/>
          <w:szCs w:val="22"/>
        </w:rPr>
        <w:t xml:space="preserve">Develop a model of sound or light </w:t>
      </w:r>
      <w:r w:rsidR="006D75E0">
        <w:rPr>
          <w:rFonts w:asciiTheme="majorHAnsi" w:hAnsiTheme="majorHAnsi"/>
          <w:szCs w:val="22"/>
        </w:rPr>
        <w:t>interacting with another medium</w:t>
      </w:r>
    </w:p>
    <w:p w14:paraId="4561CD0C" w14:textId="1A6AA740" w:rsidR="00677F37" w:rsidRPr="00CB3556" w:rsidRDefault="00677F37" w:rsidP="00677F37">
      <w:pPr>
        <w:pStyle w:val="ListParagraph"/>
        <w:numPr>
          <w:ilvl w:val="0"/>
          <w:numId w:val="14"/>
        </w:numPr>
        <w:ind w:left="1080"/>
        <w:rPr>
          <w:rFonts w:asciiTheme="majorHAnsi" w:hAnsiTheme="majorHAnsi"/>
          <w:szCs w:val="22"/>
        </w:rPr>
      </w:pPr>
      <w:r w:rsidRPr="00CB3556">
        <w:rPr>
          <w:rFonts w:asciiTheme="majorHAnsi" w:hAnsiTheme="majorHAnsi"/>
          <w:szCs w:val="22"/>
        </w:rPr>
        <w:t>Apply your knowledge of</w:t>
      </w:r>
      <w:r>
        <w:rPr>
          <w:rFonts w:asciiTheme="majorHAnsi" w:hAnsiTheme="majorHAnsi"/>
          <w:szCs w:val="22"/>
        </w:rPr>
        <w:t xml:space="preserve"> light</w:t>
      </w:r>
      <w:r w:rsidR="006D75E0">
        <w:rPr>
          <w:rFonts w:asciiTheme="majorHAnsi" w:hAnsiTheme="majorHAnsi"/>
          <w:szCs w:val="22"/>
        </w:rPr>
        <w:t xml:space="preserve"> or sound in a persuasive essay</w:t>
      </w:r>
    </w:p>
    <w:p w14:paraId="54041455" w14:textId="77777777" w:rsidR="00677F37" w:rsidRPr="00CB3556" w:rsidRDefault="00677F37" w:rsidP="00677F37">
      <w:pPr>
        <w:ind w:left="360"/>
        <w:rPr>
          <w:rFonts w:asciiTheme="majorHAnsi" w:hAnsiTheme="majorHAnsi"/>
        </w:rPr>
      </w:pPr>
    </w:p>
    <w:p w14:paraId="3B8CEBF4" w14:textId="77777777" w:rsidR="00677F37" w:rsidRPr="00CB3556" w:rsidRDefault="00677F37" w:rsidP="00677F37">
      <w:pPr>
        <w:pStyle w:val="ListParagraph"/>
        <w:numPr>
          <w:ilvl w:val="0"/>
          <w:numId w:val="10"/>
        </w:numPr>
        <w:ind w:left="720" w:hanging="270"/>
        <w:rPr>
          <w:rFonts w:asciiTheme="majorHAnsi" w:hAnsiTheme="majorHAnsi"/>
          <w:b/>
          <w:szCs w:val="22"/>
        </w:rPr>
      </w:pPr>
      <w:r w:rsidRPr="00CB3556">
        <w:rPr>
          <w:rFonts w:asciiTheme="majorHAnsi" w:hAnsiTheme="majorHAnsi"/>
          <w:b/>
          <w:szCs w:val="22"/>
        </w:rPr>
        <w:t>On this task, you will show that you are able to do these things:</w:t>
      </w:r>
    </w:p>
    <w:p w14:paraId="4CB3DF8B" w14:textId="55FACA18" w:rsidR="00B46A92" w:rsidRDefault="00B46A92" w:rsidP="00677F37">
      <w:pPr>
        <w:pStyle w:val="ListParagraph"/>
        <w:numPr>
          <w:ilvl w:val="0"/>
          <w:numId w:val="15"/>
        </w:numPr>
        <w:rPr>
          <w:rFonts w:asciiTheme="majorHAnsi" w:hAnsiTheme="majorHAnsi"/>
          <w:szCs w:val="22"/>
        </w:rPr>
      </w:pPr>
      <w:r>
        <w:rPr>
          <w:rFonts w:asciiTheme="majorHAnsi" w:hAnsiTheme="majorHAnsi"/>
          <w:szCs w:val="22"/>
        </w:rPr>
        <w:t>Design an investigation to confirm your</w:t>
      </w:r>
      <w:r w:rsidR="006D75E0">
        <w:rPr>
          <w:rFonts w:asciiTheme="majorHAnsi" w:hAnsiTheme="majorHAnsi"/>
          <w:szCs w:val="22"/>
        </w:rPr>
        <w:t xml:space="preserve"> findings about sound or light</w:t>
      </w:r>
    </w:p>
    <w:p w14:paraId="00BA4B2E" w14:textId="41571502" w:rsidR="001E5A2F" w:rsidRDefault="001E5A2F" w:rsidP="00677F37">
      <w:pPr>
        <w:pStyle w:val="ListParagraph"/>
        <w:numPr>
          <w:ilvl w:val="0"/>
          <w:numId w:val="15"/>
        </w:numPr>
        <w:rPr>
          <w:rFonts w:asciiTheme="majorHAnsi" w:hAnsiTheme="majorHAnsi"/>
          <w:szCs w:val="22"/>
        </w:rPr>
      </w:pPr>
      <w:r>
        <w:rPr>
          <w:rFonts w:asciiTheme="majorHAnsi" w:hAnsiTheme="majorHAnsi"/>
          <w:szCs w:val="22"/>
        </w:rPr>
        <w:t xml:space="preserve">Model light or sound and its </w:t>
      </w:r>
      <w:r w:rsidR="006D75E0">
        <w:rPr>
          <w:rFonts w:asciiTheme="majorHAnsi" w:hAnsiTheme="majorHAnsi"/>
          <w:szCs w:val="22"/>
        </w:rPr>
        <w:t>interactions with other media</w:t>
      </w:r>
    </w:p>
    <w:p w14:paraId="5C51ADD4" w14:textId="2490814F" w:rsidR="00677F37" w:rsidRPr="00CB3556" w:rsidRDefault="00677F37" w:rsidP="00677F37">
      <w:pPr>
        <w:pStyle w:val="ListParagraph"/>
        <w:numPr>
          <w:ilvl w:val="0"/>
          <w:numId w:val="13"/>
        </w:numPr>
        <w:rPr>
          <w:rFonts w:asciiTheme="majorHAnsi" w:hAnsiTheme="majorHAnsi"/>
          <w:szCs w:val="22"/>
        </w:rPr>
      </w:pPr>
      <w:r w:rsidRPr="00CB3556">
        <w:rPr>
          <w:rFonts w:asciiTheme="majorHAnsi" w:hAnsiTheme="majorHAnsi"/>
          <w:szCs w:val="22"/>
        </w:rPr>
        <w:t xml:space="preserve">Synthesize and evaluate your experimental evidence to </w:t>
      </w:r>
      <w:r w:rsidR="001E5A2F">
        <w:rPr>
          <w:rFonts w:asciiTheme="majorHAnsi" w:hAnsiTheme="majorHAnsi"/>
          <w:szCs w:val="22"/>
        </w:rPr>
        <w:t>draw conclusions abo</w:t>
      </w:r>
      <w:r w:rsidR="006D75E0">
        <w:rPr>
          <w:rFonts w:asciiTheme="majorHAnsi" w:hAnsiTheme="majorHAnsi"/>
          <w:szCs w:val="22"/>
        </w:rPr>
        <w:t>ut the nature of light or sound</w:t>
      </w:r>
    </w:p>
    <w:p w14:paraId="209B172A" w14:textId="56BD7124" w:rsidR="001E5A2F" w:rsidRPr="00CB3556" w:rsidRDefault="001E5A2F" w:rsidP="001E5A2F">
      <w:pPr>
        <w:pStyle w:val="ListParagraph"/>
        <w:numPr>
          <w:ilvl w:val="0"/>
          <w:numId w:val="13"/>
        </w:numPr>
        <w:spacing w:after="120"/>
        <w:rPr>
          <w:rFonts w:asciiTheme="majorHAnsi" w:hAnsiTheme="majorHAnsi"/>
          <w:szCs w:val="22"/>
        </w:rPr>
      </w:pPr>
      <w:r w:rsidRPr="00CB3556">
        <w:rPr>
          <w:rFonts w:asciiTheme="majorHAnsi" w:hAnsiTheme="majorHAnsi"/>
          <w:szCs w:val="22"/>
        </w:rPr>
        <w:t xml:space="preserve">Prepare a </w:t>
      </w:r>
      <w:r>
        <w:rPr>
          <w:rFonts w:asciiTheme="majorHAnsi" w:hAnsiTheme="majorHAnsi"/>
          <w:szCs w:val="22"/>
        </w:rPr>
        <w:t>paper</w:t>
      </w:r>
      <w:r w:rsidRPr="00CB3556">
        <w:rPr>
          <w:rFonts w:asciiTheme="majorHAnsi" w:hAnsiTheme="majorHAnsi"/>
          <w:szCs w:val="22"/>
        </w:rPr>
        <w:t xml:space="preserve"> that details your findings and recommendations and correctly cite your sources</w:t>
      </w:r>
    </w:p>
    <w:p w14:paraId="448687BD" w14:textId="3CAA49D2" w:rsidR="00677F37" w:rsidRPr="00CB3556" w:rsidRDefault="00677F37" w:rsidP="00677F37">
      <w:pPr>
        <w:pStyle w:val="ListParagraph"/>
        <w:numPr>
          <w:ilvl w:val="0"/>
          <w:numId w:val="13"/>
        </w:numPr>
        <w:spacing w:after="120"/>
        <w:rPr>
          <w:rFonts w:asciiTheme="majorHAnsi" w:hAnsiTheme="majorHAnsi"/>
          <w:szCs w:val="22"/>
        </w:rPr>
      </w:pPr>
      <w:r w:rsidRPr="00CB3556">
        <w:rPr>
          <w:rFonts w:asciiTheme="majorHAnsi" w:hAnsiTheme="majorHAnsi"/>
          <w:szCs w:val="22"/>
        </w:rPr>
        <w:t xml:space="preserve">Provide constructive feedback to your peers on their draft </w:t>
      </w:r>
      <w:r w:rsidR="001E5A2F">
        <w:rPr>
          <w:rFonts w:asciiTheme="majorHAnsi" w:hAnsiTheme="majorHAnsi"/>
          <w:szCs w:val="22"/>
        </w:rPr>
        <w:t>papers</w:t>
      </w:r>
      <w:r w:rsidRPr="00CB3556">
        <w:rPr>
          <w:rFonts w:asciiTheme="majorHAnsi" w:hAnsiTheme="majorHAnsi"/>
          <w:szCs w:val="22"/>
        </w:rPr>
        <w:t xml:space="preserve"> and take into consideration feedback they provide you</w:t>
      </w:r>
    </w:p>
    <w:p w14:paraId="6F9A07A4" w14:textId="6BDECBA9" w:rsidR="00677F37" w:rsidRPr="004B1901" w:rsidRDefault="00677F37" w:rsidP="00677F37">
      <w:pPr>
        <w:pStyle w:val="ListParagraph"/>
        <w:numPr>
          <w:ilvl w:val="0"/>
          <w:numId w:val="13"/>
        </w:numPr>
        <w:spacing w:after="120"/>
        <w:rPr>
          <w:rFonts w:asciiTheme="majorHAnsi" w:hAnsiTheme="majorHAnsi"/>
          <w:b/>
          <w:szCs w:val="22"/>
        </w:rPr>
      </w:pPr>
      <w:r w:rsidRPr="00CB3556">
        <w:rPr>
          <w:rFonts w:asciiTheme="majorHAnsi" w:hAnsiTheme="majorHAnsi"/>
          <w:szCs w:val="22"/>
        </w:rPr>
        <w:t xml:space="preserve">Communicate your </w:t>
      </w:r>
      <w:r w:rsidR="001E5A2F">
        <w:rPr>
          <w:rFonts w:asciiTheme="majorHAnsi" w:hAnsiTheme="majorHAnsi"/>
          <w:szCs w:val="22"/>
        </w:rPr>
        <w:t>conclusions from experimentation clearly</w:t>
      </w:r>
      <w:r w:rsidRPr="00CB3556">
        <w:rPr>
          <w:rFonts w:asciiTheme="majorHAnsi" w:hAnsiTheme="majorHAnsi"/>
          <w:szCs w:val="22"/>
        </w:rPr>
        <w:t xml:space="preserve"> using evidence to support your conclusions in a way that will engage </w:t>
      </w:r>
      <w:r w:rsidR="001E5A2F">
        <w:rPr>
          <w:rFonts w:asciiTheme="majorHAnsi" w:hAnsiTheme="majorHAnsi"/>
          <w:szCs w:val="22"/>
        </w:rPr>
        <w:t>the reader</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AB412C" w:rsidRDefault="00A65F13" w:rsidP="0096409C">
      <w:pPr>
        <w:pStyle w:val="ListParagraph"/>
        <w:numPr>
          <w:ilvl w:val="0"/>
          <w:numId w:val="2"/>
        </w:numPr>
        <w:ind w:left="360"/>
        <w:rPr>
          <w:rFonts w:asciiTheme="majorHAnsi" w:hAnsiTheme="majorHAnsi"/>
          <w:b/>
        </w:rPr>
      </w:pPr>
      <w:r w:rsidRPr="00AB412C">
        <w:rPr>
          <w:rFonts w:asciiTheme="majorHAnsi" w:hAnsiTheme="majorHAnsi"/>
          <w:b/>
        </w:rPr>
        <w:t>Materials n</w:t>
      </w:r>
      <w:r w:rsidR="00CA7A8D" w:rsidRPr="00AB412C">
        <w:rPr>
          <w:rFonts w:asciiTheme="majorHAnsi" w:hAnsiTheme="majorHAnsi"/>
          <w:b/>
        </w:rPr>
        <w:t>eeded</w:t>
      </w:r>
      <w:r w:rsidRPr="00AB412C">
        <w:rPr>
          <w:rFonts w:asciiTheme="majorHAnsi" w:hAnsiTheme="majorHAnsi"/>
          <w:b/>
        </w:rPr>
        <w:t>:</w:t>
      </w:r>
    </w:p>
    <w:p w14:paraId="3E3D94DE" w14:textId="77777777" w:rsidR="008143D5" w:rsidRPr="00AB412C" w:rsidRDefault="008143D5" w:rsidP="008143D5">
      <w:pPr>
        <w:tabs>
          <w:tab w:val="left" w:pos="360"/>
        </w:tabs>
        <w:ind w:left="360"/>
        <w:rPr>
          <w:rFonts w:asciiTheme="majorHAnsi" w:hAnsiTheme="majorHAnsi"/>
        </w:rPr>
      </w:pPr>
      <w:r w:rsidRPr="00AB412C">
        <w:rPr>
          <w:rFonts w:asciiTheme="majorHAnsi" w:hAnsiTheme="majorHAnsi"/>
        </w:rPr>
        <w:t>Documents:</w:t>
      </w:r>
    </w:p>
    <w:p w14:paraId="5B84D60C" w14:textId="77777777"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Theme="majorHAnsi" w:hAnsiTheme="majorHAnsi"/>
        </w:rPr>
        <w:t>Item A. Is Sound a Mechanical Wave?</w:t>
      </w:r>
    </w:p>
    <w:p w14:paraId="12147C8E" w14:textId="0B4F1CD1"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Calibri" w:hAnsi="Calibri"/>
        </w:rPr>
        <w:t>Item B. Sound Stations OR</w:t>
      </w:r>
    </w:p>
    <w:p w14:paraId="36FB002B" w14:textId="77777777"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Calibri" w:hAnsi="Calibri"/>
        </w:rPr>
        <w:t>Item C. Light Stations</w:t>
      </w:r>
    </w:p>
    <w:p w14:paraId="56424E62" w14:textId="77777777"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Calibri" w:hAnsi="Calibri"/>
        </w:rPr>
        <w:t>Item D. Stations Graphic Organizer</w:t>
      </w:r>
    </w:p>
    <w:p w14:paraId="48C5DA7F" w14:textId="77777777"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Calibri" w:hAnsi="Calibri"/>
        </w:rPr>
        <w:t>Item E. Outlining your Argument</w:t>
      </w:r>
    </w:p>
    <w:p w14:paraId="695C0C42" w14:textId="77777777" w:rsidR="008143D5" w:rsidRPr="00AB412C" w:rsidRDefault="008143D5" w:rsidP="008143D5">
      <w:pPr>
        <w:pStyle w:val="ListParagraph"/>
        <w:numPr>
          <w:ilvl w:val="0"/>
          <w:numId w:val="12"/>
        </w:numPr>
        <w:tabs>
          <w:tab w:val="left" w:pos="360"/>
        </w:tabs>
        <w:rPr>
          <w:rFonts w:asciiTheme="majorHAnsi" w:hAnsiTheme="majorHAnsi"/>
        </w:rPr>
      </w:pPr>
      <w:r w:rsidRPr="00AB412C">
        <w:rPr>
          <w:rFonts w:ascii="Calibri" w:hAnsi="Calibri"/>
        </w:rPr>
        <w:t>Item F. Peer Editing Worksheet</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8143D5" w:rsidRDefault="00A65F13" w:rsidP="0096409C">
      <w:pPr>
        <w:pStyle w:val="ListParagraph"/>
        <w:numPr>
          <w:ilvl w:val="0"/>
          <w:numId w:val="2"/>
        </w:numPr>
        <w:ind w:left="360"/>
        <w:rPr>
          <w:rFonts w:asciiTheme="majorHAnsi" w:hAnsiTheme="majorHAnsi"/>
          <w:b/>
        </w:rPr>
      </w:pPr>
      <w:r w:rsidRPr="008143D5">
        <w:rPr>
          <w:rFonts w:asciiTheme="majorHAnsi" w:hAnsiTheme="majorHAnsi"/>
          <w:b/>
        </w:rPr>
        <w:t>Time r</w:t>
      </w:r>
      <w:r w:rsidR="00CA7A8D" w:rsidRPr="008143D5">
        <w:rPr>
          <w:rFonts w:asciiTheme="majorHAnsi" w:hAnsiTheme="majorHAnsi"/>
          <w:b/>
        </w:rPr>
        <w:t>equirements</w:t>
      </w:r>
      <w:r w:rsidRPr="008143D5">
        <w:rPr>
          <w:rFonts w:asciiTheme="majorHAnsi" w:hAnsiTheme="majorHAnsi"/>
          <w:b/>
        </w:rPr>
        <w:t>:</w:t>
      </w:r>
    </w:p>
    <w:p w14:paraId="3A801B26" w14:textId="164992ED" w:rsidR="00A65F13" w:rsidRPr="001C5402" w:rsidRDefault="008143D5" w:rsidP="00FE6560">
      <w:pPr>
        <w:ind w:left="360"/>
        <w:rPr>
          <w:rFonts w:asciiTheme="majorHAnsi" w:hAnsiTheme="majorHAnsi"/>
        </w:rPr>
      </w:pPr>
      <w:r>
        <w:rPr>
          <w:rFonts w:asciiTheme="majorHAnsi" w:hAnsiTheme="majorHAnsi"/>
        </w:rPr>
        <w:t>This task will take approximately 1-2 weeks to complete. Your teacher will provide additional details.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2D910FF8"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B01869">
        <w:rPr>
          <w:rFonts w:asciiTheme="majorHAnsi" w:hAnsiTheme="majorHAnsi"/>
        </w:rPr>
        <w:t xml:space="preserve">Wave/Sound CER Essay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0A53" w14:textId="77777777" w:rsidR="00040DE6" w:rsidRDefault="00040DE6" w:rsidP="00437CA7">
      <w:r>
        <w:separator/>
      </w:r>
    </w:p>
  </w:endnote>
  <w:endnote w:type="continuationSeparator" w:id="0">
    <w:p w14:paraId="40CB470A" w14:textId="77777777" w:rsidR="00040DE6" w:rsidRDefault="00040DE6"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8143D5" w:rsidRDefault="008143D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8143D5" w:rsidRDefault="008143D5"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7E8C" w14:textId="77777777" w:rsidR="000113F6" w:rsidRPr="00516176" w:rsidRDefault="000113F6" w:rsidP="000113F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317BBF0A" w14:textId="77777777" w:rsidR="000113F6" w:rsidRPr="00516176" w:rsidRDefault="000113F6" w:rsidP="000113F6">
    <w:pPr>
      <w:pStyle w:val="p1"/>
      <w:ind w:left="-180" w:right="360"/>
      <w:rPr>
        <w:rFonts w:asciiTheme="majorHAnsi" w:hAnsiTheme="majorHAnsi"/>
      </w:rPr>
    </w:pPr>
    <w:r w:rsidRPr="00516176">
      <w:rPr>
        <w:rFonts w:asciiTheme="majorHAnsi" w:hAnsiTheme="majorHAnsi"/>
        <w:noProof/>
      </w:rPr>
      <w:drawing>
        <wp:inline distT="0" distB="0" distL="0" distR="0" wp14:anchorId="03900B98" wp14:editId="4819658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735CB7F9" w14:textId="6F840F2C" w:rsidR="000113F6" w:rsidRPr="00182576" w:rsidRDefault="000113F6" w:rsidP="000113F6">
    <w:pPr>
      <w:pStyle w:val="p1"/>
      <w:ind w:left="-18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w:t>
    </w:r>
    <w:r w:rsidRPr="000113F6">
      <w:rPr>
        <w:rFonts w:asciiTheme="majorHAnsi" w:eastAsia="Times New Roman" w:hAnsiTheme="majorHAnsi" w:cstheme="majorHAnsi"/>
        <w:color w:val="000000" w:themeColor="text1"/>
        <w:shd w:val="clear" w:color="auto" w:fill="FFFFFF"/>
      </w:rPr>
      <w:t>: “</w:t>
    </w:r>
    <w:r w:rsidRPr="000113F6">
      <w:rPr>
        <w:rFonts w:asciiTheme="majorHAnsi" w:hAnsiTheme="majorHAnsi"/>
        <w:i/>
        <w:color w:val="000000" w:themeColor="text1"/>
      </w:rPr>
      <w:t>Wave/Sound CER (Claim Evidence Reasoning) Essay</w:t>
    </w:r>
    <w:r w:rsidRPr="000113F6">
      <w:rPr>
        <w:rFonts w:asciiTheme="majorHAnsi" w:eastAsia="Times New Roman" w:hAnsiTheme="majorHAnsi" w:cstheme="majorHAnsi"/>
        <w:i/>
        <w:color w:val="000000" w:themeColor="text1"/>
        <w:shd w:val="clear" w:color="auto" w:fill="FFFFFF"/>
      </w:rPr>
      <w:t xml:space="preserve"> </w:t>
    </w:r>
    <w:r w:rsidRPr="000113F6">
      <w:rPr>
        <w:rFonts w:asciiTheme="majorHAnsi" w:eastAsia="Times New Roman" w:hAnsiTheme="majorHAnsi" w:cstheme="majorHAnsi"/>
        <w:color w:val="000000" w:themeColor="text1"/>
        <w:shd w:val="clear" w:color="auto" w:fill="FFFFFF"/>
      </w:rPr>
      <w:t xml:space="preserve">was </w:t>
    </w:r>
    <w:r w:rsidRPr="00516176">
      <w:rPr>
        <w:rFonts w:asciiTheme="majorHAnsi" w:eastAsia="Times New Roman" w:hAnsiTheme="majorHAnsi" w:cstheme="majorHAnsi"/>
        <w:color w:val="000000" w:themeColor="text1"/>
        <w:shd w:val="clear" w:color="auto" w:fill="FFFFFF"/>
      </w:rPr>
      <w:t>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8143D5" w:rsidRDefault="008143D5" w:rsidP="000113F6">
    <w:pPr>
      <w:pStyle w:val="Footer"/>
    </w:pPr>
    <w:bookmarkStart w:id="0" w:name="_GoBack"/>
    <w:bookmarkEnd w:id="0"/>
  </w:p>
  <w:p w14:paraId="679AD333" w14:textId="77777777" w:rsidR="000113F6" w:rsidRPr="000113F6" w:rsidRDefault="000113F6" w:rsidP="000113F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8143D5" w:rsidRPr="005A034A" w:rsidRDefault="008143D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8143D5" w:rsidRPr="00437CA7" w:rsidRDefault="008143D5"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9E96" w14:textId="77777777" w:rsidR="00040DE6" w:rsidRDefault="00040DE6" w:rsidP="00437CA7">
      <w:r>
        <w:separator/>
      </w:r>
    </w:p>
  </w:footnote>
  <w:footnote w:type="continuationSeparator" w:id="0">
    <w:p w14:paraId="4A72759D" w14:textId="77777777" w:rsidR="00040DE6" w:rsidRDefault="00040DE6"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56588" w14:textId="77777777" w:rsidR="000113F6" w:rsidRDefault="000113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D050" w14:textId="77777777" w:rsidR="000113F6" w:rsidRDefault="000113F6" w:rsidP="000113F6">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BEA4196" wp14:editId="14E31B4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5624B40" w14:textId="77777777" w:rsidR="000113F6" w:rsidRPr="0032073F" w:rsidRDefault="000113F6" w:rsidP="000113F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8143D5" w:rsidRPr="000113F6" w:rsidRDefault="008143D5" w:rsidP="000113F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808F7" w14:textId="77777777" w:rsidR="000113F6" w:rsidRDefault="000113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D44A6"/>
    <w:multiLevelType w:val="hybridMultilevel"/>
    <w:tmpl w:val="974A5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E178B"/>
    <w:multiLevelType w:val="hybridMultilevel"/>
    <w:tmpl w:val="C53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05DBA"/>
    <w:multiLevelType w:val="hybridMultilevel"/>
    <w:tmpl w:val="DBBAF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B45E1"/>
    <w:multiLevelType w:val="hybridMultilevel"/>
    <w:tmpl w:val="2BB66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B4277"/>
    <w:multiLevelType w:val="hybridMultilevel"/>
    <w:tmpl w:val="2CC86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2"/>
  </w:num>
  <w:num w:numId="3">
    <w:abstractNumId w:val="0"/>
  </w:num>
  <w:num w:numId="4">
    <w:abstractNumId w:val="13"/>
  </w:num>
  <w:num w:numId="5">
    <w:abstractNumId w:val="7"/>
  </w:num>
  <w:num w:numId="6">
    <w:abstractNumId w:val="14"/>
  </w:num>
  <w:num w:numId="7">
    <w:abstractNumId w:val="4"/>
  </w:num>
  <w:num w:numId="8">
    <w:abstractNumId w:val="10"/>
  </w:num>
  <w:num w:numId="9">
    <w:abstractNumId w:val="11"/>
  </w:num>
  <w:num w:numId="10">
    <w:abstractNumId w:val="9"/>
  </w:num>
  <w:num w:numId="11">
    <w:abstractNumId w:val="1"/>
  </w:num>
  <w:num w:numId="12">
    <w:abstractNumId w:val="5"/>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113F6"/>
    <w:rsid w:val="00024CD0"/>
    <w:rsid w:val="000251C1"/>
    <w:rsid w:val="00040DE6"/>
    <w:rsid w:val="00072F0D"/>
    <w:rsid w:val="00091AC1"/>
    <w:rsid w:val="000A421A"/>
    <w:rsid w:val="00124938"/>
    <w:rsid w:val="00170787"/>
    <w:rsid w:val="00170BA9"/>
    <w:rsid w:val="001849DF"/>
    <w:rsid w:val="00186F88"/>
    <w:rsid w:val="00187039"/>
    <w:rsid w:val="001A3F53"/>
    <w:rsid w:val="001C077F"/>
    <w:rsid w:val="001C5402"/>
    <w:rsid w:val="001D308B"/>
    <w:rsid w:val="001E5A2F"/>
    <w:rsid w:val="002313CD"/>
    <w:rsid w:val="00285D1D"/>
    <w:rsid w:val="002A4881"/>
    <w:rsid w:val="002C6502"/>
    <w:rsid w:val="002C750E"/>
    <w:rsid w:val="002D501E"/>
    <w:rsid w:val="002E0E70"/>
    <w:rsid w:val="002E7021"/>
    <w:rsid w:val="003151A9"/>
    <w:rsid w:val="00317D15"/>
    <w:rsid w:val="00325E95"/>
    <w:rsid w:val="00340C2E"/>
    <w:rsid w:val="00357018"/>
    <w:rsid w:val="00393CED"/>
    <w:rsid w:val="003B3D28"/>
    <w:rsid w:val="003B47A2"/>
    <w:rsid w:val="00410A27"/>
    <w:rsid w:val="00437CA7"/>
    <w:rsid w:val="004414B2"/>
    <w:rsid w:val="004478C6"/>
    <w:rsid w:val="00462C9D"/>
    <w:rsid w:val="00494246"/>
    <w:rsid w:val="004D44D2"/>
    <w:rsid w:val="004F25BD"/>
    <w:rsid w:val="00522628"/>
    <w:rsid w:val="0057546C"/>
    <w:rsid w:val="005C0950"/>
    <w:rsid w:val="005D26AD"/>
    <w:rsid w:val="00606617"/>
    <w:rsid w:val="00610449"/>
    <w:rsid w:val="00625CC9"/>
    <w:rsid w:val="00677F37"/>
    <w:rsid w:val="0068620A"/>
    <w:rsid w:val="006A6636"/>
    <w:rsid w:val="006D75E0"/>
    <w:rsid w:val="00787738"/>
    <w:rsid w:val="007B02A3"/>
    <w:rsid w:val="007D7F4D"/>
    <w:rsid w:val="008143D5"/>
    <w:rsid w:val="008163F6"/>
    <w:rsid w:val="008C301C"/>
    <w:rsid w:val="008F5826"/>
    <w:rsid w:val="009415D9"/>
    <w:rsid w:val="009438A0"/>
    <w:rsid w:val="0096409C"/>
    <w:rsid w:val="00982389"/>
    <w:rsid w:val="009B2D4B"/>
    <w:rsid w:val="009E718A"/>
    <w:rsid w:val="009E7D4B"/>
    <w:rsid w:val="00A31FFA"/>
    <w:rsid w:val="00A52262"/>
    <w:rsid w:val="00A65F13"/>
    <w:rsid w:val="00A666FC"/>
    <w:rsid w:val="00AB3212"/>
    <w:rsid w:val="00AB412C"/>
    <w:rsid w:val="00AE30D7"/>
    <w:rsid w:val="00B01869"/>
    <w:rsid w:val="00B27A06"/>
    <w:rsid w:val="00B46A92"/>
    <w:rsid w:val="00B56CB4"/>
    <w:rsid w:val="00B618E4"/>
    <w:rsid w:val="00B6333E"/>
    <w:rsid w:val="00B70AFF"/>
    <w:rsid w:val="00B91B7C"/>
    <w:rsid w:val="00BB75C6"/>
    <w:rsid w:val="00C6419D"/>
    <w:rsid w:val="00C847F3"/>
    <w:rsid w:val="00CA7A8D"/>
    <w:rsid w:val="00CB34DD"/>
    <w:rsid w:val="00CC5468"/>
    <w:rsid w:val="00CD4DD3"/>
    <w:rsid w:val="00CE6392"/>
    <w:rsid w:val="00D11771"/>
    <w:rsid w:val="00D37CC8"/>
    <w:rsid w:val="00D67EB7"/>
    <w:rsid w:val="00DC3CEC"/>
    <w:rsid w:val="00DE19B3"/>
    <w:rsid w:val="00DF213F"/>
    <w:rsid w:val="00E01EF4"/>
    <w:rsid w:val="00E51DB5"/>
    <w:rsid w:val="00E91FA8"/>
    <w:rsid w:val="00E975C5"/>
    <w:rsid w:val="00EA26D7"/>
    <w:rsid w:val="00F159F6"/>
    <w:rsid w:val="00F352BB"/>
    <w:rsid w:val="00F40FE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393CED"/>
    <w:rPr>
      <w:sz w:val="18"/>
      <w:szCs w:val="18"/>
    </w:rPr>
  </w:style>
  <w:style w:type="paragraph" w:styleId="CommentText">
    <w:name w:val="annotation text"/>
    <w:basedOn w:val="Normal"/>
    <w:link w:val="CommentTextChar"/>
    <w:uiPriority w:val="99"/>
    <w:semiHidden/>
    <w:unhideWhenUsed/>
    <w:rsid w:val="00393CED"/>
  </w:style>
  <w:style w:type="character" w:customStyle="1" w:styleId="CommentTextChar">
    <w:name w:val="Comment Text Char"/>
    <w:basedOn w:val="DefaultParagraphFont"/>
    <w:link w:val="CommentText"/>
    <w:uiPriority w:val="99"/>
    <w:semiHidden/>
    <w:rsid w:val="00393CED"/>
  </w:style>
  <w:style w:type="paragraph" w:styleId="CommentSubject">
    <w:name w:val="annotation subject"/>
    <w:basedOn w:val="CommentText"/>
    <w:next w:val="CommentText"/>
    <w:link w:val="CommentSubjectChar"/>
    <w:uiPriority w:val="99"/>
    <w:semiHidden/>
    <w:unhideWhenUsed/>
    <w:rsid w:val="00393CED"/>
    <w:rPr>
      <w:b/>
      <w:bCs/>
      <w:sz w:val="20"/>
      <w:szCs w:val="20"/>
    </w:rPr>
  </w:style>
  <w:style w:type="character" w:customStyle="1" w:styleId="CommentSubjectChar">
    <w:name w:val="Comment Subject Char"/>
    <w:basedOn w:val="CommentTextChar"/>
    <w:link w:val="CommentSubject"/>
    <w:uiPriority w:val="99"/>
    <w:semiHidden/>
    <w:rsid w:val="00393CED"/>
    <w:rPr>
      <w:b/>
      <w:bCs/>
      <w:sz w:val="20"/>
      <w:szCs w:val="20"/>
    </w:rPr>
  </w:style>
  <w:style w:type="paragraph" w:customStyle="1" w:styleId="p1">
    <w:name w:val="p1"/>
    <w:basedOn w:val="Normal"/>
    <w:rsid w:val="000113F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2018-03-23T11:56:00Z</dcterms:created>
  <dcterms:modified xsi:type="dcterms:W3CDTF">2018-03-23T11:56:00Z</dcterms:modified>
</cp:coreProperties>
</file>