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4AB91" w14:textId="14C0B01E" w:rsidR="0096409C" w:rsidRPr="00126956" w:rsidRDefault="0096409C" w:rsidP="0096409C">
      <w:pPr>
        <w:rPr>
          <w:rFonts w:asciiTheme="majorHAnsi" w:hAnsiTheme="majorHAnsi"/>
          <w:color w:val="000000" w:themeColor="text1"/>
          <w:sz w:val="22"/>
          <w:szCs w:val="22"/>
        </w:rPr>
      </w:pPr>
      <w:r w:rsidRPr="00126956">
        <w:rPr>
          <w:rFonts w:asciiTheme="majorHAnsi" w:hAnsiTheme="majorHAnsi"/>
          <w:b/>
          <w:color w:val="000000" w:themeColor="text1"/>
          <w:sz w:val="22"/>
          <w:szCs w:val="22"/>
        </w:rPr>
        <w:t>Subject area/course</w:t>
      </w:r>
      <w:r w:rsidRPr="00126956">
        <w:rPr>
          <w:rFonts w:asciiTheme="majorHAnsi" w:hAnsiTheme="majorHAnsi"/>
          <w:color w:val="000000" w:themeColor="text1"/>
          <w:sz w:val="22"/>
          <w:szCs w:val="22"/>
        </w:rPr>
        <w:t>:</w:t>
      </w:r>
      <w:r w:rsidR="00A97B69" w:rsidRPr="00126956">
        <w:rPr>
          <w:rFonts w:asciiTheme="majorHAnsi" w:hAnsiTheme="majorHAnsi"/>
          <w:color w:val="000000" w:themeColor="text1"/>
          <w:sz w:val="22"/>
          <w:szCs w:val="22"/>
        </w:rPr>
        <w:t xml:space="preserve"> </w:t>
      </w:r>
      <w:r w:rsidR="00C640AC">
        <w:rPr>
          <w:rFonts w:asciiTheme="majorHAnsi" w:hAnsiTheme="majorHAnsi"/>
          <w:color w:val="000000" w:themeColor="text1"/>
          <w:sz w:val="22"/>
          <w:szCs w:val="22"/>
        </w:rPr>
        <w:t>Science/</w:t>
      </w:r>
      <w:r w:rsidR="00A97B69" w:rsidRPr="00126956">
        <w:rPr>
          <w:rFonts w:asciiTheme="majorHAnsi" w:hAnsiTheme="majorHAnsi"/>
          <w:color w:val="000000" w:themeColor="text1"/>
          <w:sz w:val="22"/>
          <w:szCs w:val="22"/>
        </w:rPr>
        <w:t>Biology</w:t>
      </w:r>
    </w:p>
    <w:p w14:paraId="7836982A" w14:textId="5A5CB5EB" w:rsidR="00B17FC7" w:rsidRPr="00126956" w:rsidRDefault="0096409C" w:rsidP="0096409C">
      <w:pPr>
        <w:rPr>
          <w:rFonts w:asciiTheme="majorHAnsi" w:hAnsiTheme="majorHAnsi"/>
          <w:color w:val="000000" w:themeColor="text1"/>
          <w:sz w:val="22"/>
          <w:szCs w:val="22"/>
        </w:rPr>
      </w:pPr>
      <w:r w:rsidRPr="00126956">
        <w:rPr>
          <w:rFonts w:asciiTheme="majorHAnsi" w:hAnsiTheme="majorHAnsi"/>
          <w:b/>
          <w:color w:val="000000" w:themeColor="text1"/>
          <w:sz w:val="22"/>
          <w:szCs w:val="22"/>
        </w:rPr>
        <w:t>Grade level/band</w:t>
      </w:r>
      <w:r w:rsidRPr="00126956">
        <w:rPr>
          <w:rFonts w:asciiTheme="majorHAnsi" w:hAnsiTheme="majorHAnsi"/>
          <w:color w:val="000000" w:themeColor="text1"/>
          <w:sz w:val="22"/>
          <w:szCs w:val="22"/>
        </w:rPr>
        <w:t>:</w:t>
      </w:r>
      <w:r w:rsidR="00B17FC7" w:rsidRPr="00126956">
        <w:rPr>
          <w:rFonts w:asciiTheme="majorHAnsi" w:hAnsiTheme="majorHAnsi"/>
          <w:color w:val="000000" w:themeColor="text1"/>
          <w:sz w:val="22"/>
          <w:szCs w:val="22"/>
        </w:rPr>
        <w:t xml:space="preserve">  </w:t>
      </w:r>
      <w:r w:rsidR="00C640AC">
        <w:rPr>
          <w:rFonts w:asciiTheme="majorHAnsi" w:hAnsiTheme="majorHAnsi"/>
          <w:color w:val="000000" w:themeColor="text1"/>
          <w:sz w:val="22"/>
          <w:szCs w:val="22"/>
        </w:rPr>
        <w:t>9-</w:t>
      </w:r>
      <w:r w:rsidR="00FF5A39">
        <w:rPr>
          <w:rFonts w:asciiTheme="majorHAnsi" w:hAnsiTheme="majorHAnsi"/>
          <w:color w:val="000000" w:themeColor="text1"/>
          <w:sz w:val="22"/>
          <w:szCs w:val="22"/>
        </w:rPr>
        <w:t>10</w:t>
      </w:r>
    </w:p>
    <w:p w14:paraId="6466F97F" w14:textId="505663F9" w:rsidR="005A034A" w:rsidRDefault="0096409C" w:rsidP="0096409C">
      <w:pPr>
        <w:rPr>
          <w:rFonts w:asciiTheme="majorHAnsi" w:hAnsiTheme="majorHAnsi"/>
          <w:sz w:val="22"/>
          <w:szCs w:val="22"/>
        </w:rPr>
      </w:pPr>
      <w:r w:rsidRPr="00126956">
        <w:rPr>
          <w:rFonts w:asciiTheme="majorHAnsi" w:hAnsiTheme="majorHAnsi"/>
          <w:b/>
          <w:color w:val="000000" w:themeColor="text1"/>
          <w:sz w:val="22"/>
          <w:szCs w:val="22"/>
        </w:rPr>
        <w:t>Task source</w:t>
      </w:r>
      <w:r w:rsidRPr="00126956">
        <w:rPr>
          <w:rFonts w:asciiTheme="majorHAnsi" w:hAnsiTheme="majorHAnsi"/>
          <w:color w:val="000000" w:themeColor="text1"/>
          <w:sz w:val="22"/>
          <w:szCs w:val="22"/>
        </w:rPr>
        <w:t>:</w:t>
      </w:r>
      <w:r w:rsidR="00A97B69" w:rsidRPr="00126956">
        <w:rPr>
          <w:rFonts w:asciiTheme="majorHAnsi" w:hAnsiTheme="majorHAnsi"/>
          <w:color w:val="000000" w:themeColor="text1"/>
          <w:sz w:val="22"/>
          <w:szCs w:val="22"/>
        </w:rPr>
        <w:t xml:space="preserve"> </w:t>
      </w:r>
      <w:r w:rsidR="00FF5A39">
        <w:rPr>
          <w:rFonts w:asciiTheme="majorHAnsi" w:hAnsiTheme="majorHAnsi"/>
          <w:color w:val="000000" w:themeColor="text1"/>
          <w:sz w:val="22"/>
          <w:szCs w:val="22"/>
        </w:rPr>
        <w:t>Stanford Center for Assessment, Learning, and Equity (</w:t>
      </w:r>
      <w:r w:rsidR="00A97B69" w:rsidRPr="00126956">
        <w:rPr>
          <w:rFonts w:asciiTheme="majorHAnsi" w:hAnsiTheme="majorHAnsi"/>
          <w:color w:val="000000" w:themeColor="text1"/>
          <w:sz w:val="22"/>
          <w:szCs w:val="22"/>
        </w:rPr>
        <w:t>SCALE</w:t>
      </w:r>
      <w:r w:rsidR="009403A2" w:rsidRPr="00EA5501">
        <w:rPr>
          <w:rFonts w:asciiTheme="majorHAnsi" w:hAnsiTheme="majorHAnsi"/>
          <w:sz w:val="22"/>
          <w:szCs w:val="22"/>
        </w:rPr>
        <w:t>)</w:t>
      </w:r>
      <w:r w:rsidR="009403A2">
        <w:rPr>
          <w:rFonts w:asciiTheme="majorHAnsi" w:hAnsiTheme="majorHAnsi"/>
          <w:sz w:val="22"/>
          <w:szCs w:val="22"/>
        </w:rPr>
        <w:t>;</w:t>
      </w:r>
      <w:r w:rsidR="009403A2" w:rsidRPr="00497665">
        <w:rPr>
          <w:rFonts w:asciiTheme="majorHAnsi" w:eastAsiaTheme="majorEastAsia" w:hAnsiTheme="majorHAnsi" w:cstheme="majorBidi"/>
          <w:sz w:val="22"/>
          <w:szCs w:val="22"/>
        </w:rPr>
        <w:t xml:space="preserve"> </w:t>
      </w:r>
      <w:r w:rsidR="009403A2">
        <w:rPr>
          <w:rFonts w:asciiTheme="majorHAnsi" w:eastAsiaTheme="majorEastAsia" w:hAnsiTheme="majorHAnsi" w:cstheme="majorBidi"/>
          <w:sz w:val="22"/>
          <w:szCs w:val="22"/>
        </w:rPr>
        <w:t>author: Susan Schultz</w:t>
      </w:r>
    </w:p>
    <w:p w14:paraId="1D462E43" w14:textId="77777777" w:rsidR="009403A2" w:rsidRPr="009403A2" w:rsidRDefault="009403A2" w:rsidP="0096409C">
      <w:pPr>
        <w:rPr>
          <w:rFonts w:asciiTheme="majorHAnsi" w:hAnsiTheme="majorHAnsi"/>
          <w:sz w:val="22"/>
          <w:szCs w:val="22"/>
        </w:rPr>
      </w:pPr>
    </w:p>
    <w:p w14:paraId="5D7E630A" w14:textId="77777777" w:rsidR="0096409C" w:rsidRPr="004C32E0" w:rsidRDefault="00A97B69" w:rsidP="005A034A">
      <w:pPr>
        <w:jc w:val="center"/>
        <w:rPr>
          <w:rFonts w:asciiTheme="majorHAnsi" w:hAnsiTheme="majorHAnsi"/>
          <w:b/>
          <w:color w:val="000000" w:themeColor="text1"/>
          <w:sz w:val="28"/>
          <w:szCs w:val="28"/>
          <w:u w:val="single"/>
        </w:rPr>
      </w:pPr>
      <w:r w:rsidRPr="004C32E0">
        <w:rPr>
          <w:rFonts w:asciiTheme="majorHAnsi" w:hAnsiTheme="majorHAnsi"/>
          <w:b/>
          <w:color w:val="000000" w:themeColor="text1"/>
          <w:sz w:val="28"/>
          <w:szCs w:val="28"/>
        </w:rPr>
        <w:t>Making Bread</w:t>
      </w:r>
    </w:p>
    <w:p w14:paraId="54AA51AB" w14:textId="77777777" w:rsidR="0096409C" w:rsidRPr="00126956" w:rsidRDefault="0096409C" w:rsidP="0096409C">
      <w:pPr>
        <w:rPr>
          <w:rFonts w:asciiTheme="majorHAnsi" w:hAnsiTheme="majorHAnsi"/>
          <w:color w:val="000000" w:themeColor="text1"/>
          <w:sz w:val="22"/>
          <w:szCs w:val="22"/>
        </w:rPr>
      </w:pPr>
    </w:p>
    <w:p w14:paraId="250C0190" w14:textId="77777777" w:rsidR="0096409C" w:rsidRPr="00064ADB" w:rsidRDefault="0096409C" w:rsidP="0096409C">
      <w:pPr>
        <w:rPr>
          <w:rFonts w:asciiTheme="majorHAnsi" w:hAnsiTheme="majorHAnsi"/>
          <w:b/>
          <w:color w:val="244061" w:themeColor="accent1" w:themeShade="80"/>
          <w:u w:val="single"/>
        </w:rPr>
      </w:pPr>
      <w:r w:rsidRPr="00064ADB">
        <w:rPr>
          <w:rFonts w:asciiTheme="majorHAnsi" w:hAnsiTheme="majorHAnsi"/>
          <w:b/>
          <w:color w:val="244061" w:themeColor="accent1" w:themeShade="80"/>
          <w:u w:val="single"/>
        </w:rPr>
        <w:t>TEACHER'S GUIDE</w:t>
      </w:r>
    </w:p>
    <w:p w14:paraId="58A4AF21" w14:textId="77777777" w:rsidR="0096409C" w:rsidRPr="004C32E0" w:rsidRDefault="0096409C" w:rsidP="0096409C">
      <w:pPr>
        <w:rPr>
          <w:rFonts w:asciiTheme="majorHAnsi" w:hAnsiTheme="majorHAnsi"/>
          <w:b/>
          <w:color w:val="000000" w:themeColor="text1"/>
          <w:u w:val="single"/>
        </w:rPr>
      </w:pPr>
    </w:p>
    <w:p w14:paraId="40DF5935" w14:textId="77777777" w:rsidR="0096409C" w:rsidRPr="00064ADB" w:rsidRDefault="0096409C" w:rsidP="00064ADB">
      <w:pPr>
        <w:pStyle w:val="ListParagraph"/>
        <w:numPr>
          <w:ilvl w:val="0"/>
          <w:numId w:val="8"/>
        </w:numPr>
        <w:tabs>
          <w:tab w:val="left" w:pos="360"/>
        </w:tabs>
        <w:ind w:left="360"/>
        <w:contextualSpacing w:val="0"/>
        <w:rPr>
          <w:rFonts w:asciiTheme="majorHAnsi" w:hAnsiTheme="majorHAnsi"/>
          <w:color w:val="000000" w:themeColor="text1"/>
        </w:rPr>
      </w:pPr>
      <w:r w:rsidRPr="00064ADB">
        <w:rPr>
          <w:rFonts w:asciiTheme="majorHAnsi" w:hAnsiTheme="majorHAnsi"/>
          <w:b/>
          <w:color w:val="000000" w:themeColor="text1"/>
        </w:rPr>
        <w:t>Task overview</w:t>
      </w:r>
      <w:r w:rsidRPr="00064ADB">
        <w:rPr>
          <w:rFonts w:asciiTheme="majorHAnsi" w:hAnsiTheme="majorHAnsi"/>
          <w:color w:val="000000" w:themeColor="text1"/>
        </w:rPr>
        <w:t xml:space="preserve">: </w:t>
      </w:r>
    </w:p>
    <w:p w14:paraId="536E2663" w14:textId="77777777" w:rsidR="0096409C" w:rsidRPr="00064ADB" w:rsidRDefault="00DA0976" w:rsidP="00DA0976">
      <w:pPr>
        <w:tabs>
          <w:tab w:val="left" w:pos="360"/>
        </w:tabs>
        <w:ind w:left="360"/>
        <w:rPr>
          <w:rFonts w:asciiTheme="majorHAnsi" w:hAnsiTheme="majorHAnsi"/>
          <w:color w:val="000000" w:themeColor="text1"/>
        </w:rPr>
      </w:pPr>
      <w:r w:rsidRPr="00064ADB">
        <w:rPr>
          <w:rFonts w:asciiTheme="majorHAnsi" w:hAnsiTheme="majorHAnsi"/>
          <w:color w:val="000000" w:themeColor="text1"/>
        </w:rPr>
        <w:t xml:space="preserve">In this task, students will work in teams to develop a new </w:t>
      </w:r>
      <w:r w:rsidR="00030430" w:rsidRPr="00064ADB">
        <w:rPr>
          <w:rFonts w:asciiTheme="majorHAnsi" w:hAnsiTheme="majorHAnsi"/>
          <w:color w:val="000000" w:themeColor="text1"/>
        </w:rPr>
        <w:t xml:space="preserve">recipe for Milo Bread Company. </w:t>
      </w:r>
      <w:r w:rsidR="00D721FE" w:rsidRPr="00064ADB">
        <w:rPr>
          <w:rFonts w:asciiTheme="majorHAnsi" w:hAnsiTheme="majorHAnsi"/>
          <w:color w:val="000000" w:themeColor="text1"/>
        </w:rPr>
        <w:t xml:space="preserve">Currently, Milo produces </w:t>
      </w:r>
      <w:r w:rsidR="00407781" w:rsidRPr="00064ADB">
        <w:rPr>
          <w:rFonts w:asciiTheme="majorHAnsi" w:hAnsiTheme="majorHAnsi"/>
          <w:color w:val="000000" w:themeColor="text1"/>
        </w:rPr>
        <w:t>very good bread</w:t>
      </w:r>
      <w:r w:rsidR="00D721FE" w:rsidRPr="00064ADB">
        <w:rPr>
          <w:rFonts w:asciiTheme="majorHAnsi" w:hAnsiTheme="majorHAnsi"/>
          <w:color w:val="000000" w:themeColor="text1"/>
        </w:rPr>
        <w:t>, as evidenced by</w:t>
      </w:r>
      <w:r w:rsidR="00407781" w:rsidRPr="00064ADB">
        <w:rPr>
          <w:rFonts w:asciiTheme="majorHAnsi" w:hAnsiTheme="majorHAnsi"/>
          <w:color w:val="000000" w:themeColor="text1"/>
        </w:rPr>
        <w:t xml:space="preserve"> its weekly sales</w:t>
      </w:r>
      <w:r w:rsidR="00D721FE" w:rsidRPr="00064ADB">
        <w:rPr>
          <w:rFonts w:asciiTheme="majorHAnsi" w:hAnsiTheme="majorHAnsi"/>
          <w:color w:val="000000" w:themeColor="text1"/>
        </w:rPr>
        <w:t xml:space="preserve">. </w:t>
      </w:r>
      <w:r w:rsidR="00064ADB">
        <w:rPr>
          <w:rFonts w:asciiTheme="majorHAnsi" w:hAnsiTheme="majorHAnsi"/>
          <w:color w:val="000000" w:themeColor="text1"/>
        </w:rPr>
        <w:t>However, recent</w:t>
      </w:r>
      <w:r w:rsidR="000F0D2B" w:rsidRPr="00064ADB">
        <w:rPr>
          <w:rFonts w:asciiTheme="majorHAnsi" w:hAnsiTheme="majorHAnsi"/>
          <w:color w:val="000000" w:themeColor="text1"/>
        </w:rPr>
        <w:t xml:space="preserve"> sales have dropped and t</w:t>
      </w:r>
      <w:r w:rsidRPr="00064ADB">
        <w:rPr>
          <w:rFonts w:asciiTheme="majorHAnsi" w:hAnsiTheme="majorHAnsi"/>
          <w:color w:val="000000" w:themeColor="text1"/>
        </w:rPr>
        <w:t xml:space="preserve">he CEO of Milo </w:t>
      </w:r>
      <w:r w:rsidR="00126956" w:rsidRPr="00064ADB">
        <w:rPr>
          <w:rFonts w:asciiTheme="majorHAnsi" w:hAnsiTheme="majorHAnsi"/>
          <w:color w:val="000000" w:themeColor="text1"/>
        </w:rPr>
        <w:t xml:space="preserve">wants </w:t>
      </w:r>
      <w:r w:rsidRPr="00064ADB">
        <w:rPr>
          <w:rFonts w:asciiTheme="majorHAnsi" w:hAnsiTheme="majorHAnsi"/>
          <w:color w:val="000000" w:themeColor="text1"/>
        </w:rPr>
        <w:t xml:space="preserve">to </w:t>
      </w:r>
      <w:r w:rsidR="00126956" w:rsidRPr="00064ADB">
        <w:rPr>
          <w:rFonts w:asciiTheme="majorHAnsi" w:hAnsiTheme="majorHAnsi"/>
          <w:color w:val="000000" w:themeColor="text1"/>
        </w:rPr>
        <w:t xml:space="preserve">improve the </w:t>
      </w:r>
      <w:r w:rsidRPr="00064ADB">
        <w:rPr>
          <w:rFonts w:asciiTheme="majorHAnsi" w:hAnsiTheme="majorHAnsi"/>
          <w:color w:val="000000" w:themeColor="text1"/>
        </w:rPr>
        <w:t xml:space="preserve">recipe. Students are asked to </w:t>
      </w:r>
      <w:r w:rsidR="00126956" w:rsidRPr="00064ADB">
        <w:rPr>
          <w:rFonts w:asciiTheme="majorHAnsi" w:hAnsiTheme="majorHAnsi"/>
          <w:color w:val="000000" w:themeColor="text1"/>
        </w:rPr>
        <w:t xml:space="preserve">adjust the </w:t>
      </w:r>
      <w:r w:rsidRPr="00064ADB">
        <w:rPr>
          <w:rFonts w:asciiTheme="majorHAnsi" w:hAnsiTheme="majorHAnsi"/>
          <w:color w:val="000000" w:themeColor="text1"/>
        </w:rPr>
        <w:t xml:space="preserve">recipe used for Milo’s </w:t>
      </w:r>
      <w:r w:rsidR="00D721FE" w:rsidRPr="00064ADB">
        <w:rPr>
          <w:rFonts w:asciiTheme="majorHAnsi" w:hAnsiTheme="majorHAnsi"/>
          <w:color w:val="000000" w:themeColor="text1"/>
        </w:rPr>
        <w:t xml:space="preserve">current </w:t>
      </w:r>
      <w:r w:rsidRPr="00064ADB">
        <w:rPr>
          <w:rFonts w:asciiTheme="majorHAnsi" w:hAnsiTheme="majorHAnsi"/>
          <w:color w:val="000000" w:themeColor="text1"/>
        </w:rPr>
        <w:t xml:space="preserve">famous bread </w:t>
      </w:r>
      <w:r w:rsidR="00126956" w:rsidRPr="00064ADB">
        <w:rPr>
          <w:rFonts w:asciiTheme="majorHAnsi" w:hAnsiTheme="majorHAnsi"/>
          <w:color w:val="000000" w:themeColor="text1"/>
        </w:rPr>
        <w:t xml:space="preserve">to </w:t>
      </w:r>
      <w:r w:rsidRPr="00064ADB">
        <w:rPr>
          <w:rFonts w:asciiTheme="majorHAnsi" w:hAnsiTheme="majorHAnsi"/>
          <w:color w:val="000000" w:themeColor="text1"/>
        </w:rPr>
        <w:t xml:space="preserve">produce </w:t>
      </w:r>
      <w:r w:rsidR="00D721FE" w:rsidRPr="00064ADB">
        <w:rPr>
          <w:rFonts w:asciiTheme="majorHAnsi" w:hAnsiTheme="majorHAnsi"/>
          <w:color w:val="000000" w:themeColor="text1"/>
        </w:rPr>
        <w:t xml:space="preserve">a new, </w:t>
      </w:r>
      <w:r w:rsidR="00030430" w:rsidRPr="00064ADB">
        <w:rPr>
          <w:rFonts w:asciiTheme="majorHAnsi" w:hAnsiTheme="majorHAnsi"/>
          <w:color w:val="000000" w:themeColor="text1"/>
        </w:rPr>
        <w:t xml:space="preserve">better tasting bread. </w:t>
      </w:r>
      <w:r w:rsidRPr="00064ADB">
        <w:rPr>
          <w:rFonts w:asciiTheme="majorHAnsi" w:hAnsiTheme="majorHAnsi"/>
          <w:color w:val="000000" w:themeColor="text1"/>
        </w:rPr>
        <w:t>Students will research all the ingredients involved in the bread making process and conduct a series of experiments to achieve the be</w:t>
      </w:r>
      <w:r w:rsidR="000F0D2B" w:rsidRPr="00064ADB">
        <w:rPr>
          <w:rFonts w:asciiTheme="majorHAnsi" w:hAnsiTheme="majorHAnsi"/>
          <w:color w:val="000000" w:themeColor="text1"/>
        </w:rPr>
        <w:t>st tasting bread. They will make an oral presentation to t</w:t>
      </w:r>
      <w:r w:rsidR="00030430" w:rsidRPr="00064ADB">
        <w:rPr>
          <w:rFonts w:asciiTheme="majorHAnsi" w:hAnsiTheme="majorHAnsi"/>
          <w:color w:val="000000" w:themeColor="text1"/>
        </w:rPr>
        <w:t xml:space="preserve">he CEO and Board of Directors </w:t>
      </w:r>
      <w:r w:rsidR="000F0D2B" w:rsidRPr="00064ADB">
        <w:rPr>
          <w:rFonts w:asciiTheme="majorHAnsi" w:hAnsiTheme="majorHAnsi"/>
          <w:color w:val="000000" w:themeColor="text1"/>
        </w:rPr>
        <w:t>to share what they have learned. T</w:t>
      </w:r>
      <w:r w:rsidRPr="00064ADB">
        <w:rPr>
          <w:rFonts w:asciiTheme="majorHAnsi" w:hAnsiTheme="majorHAnsi"/>
          <w:color w:val="000000" w:themeColor="text1"/>
        </w:rPr>
        <w:t>hey will complete individual lab reports and reflection essays detailing their findings and their learning.</w:t>
      </w:r>
    </w:p>
    <w:p w14:paraId="43C37F87" w14:textId="77777777" w:rsidR="00DA0976" w:rsidRPr="00064ADB" w:rsidRDefault="00DA0976" w:rsidP="00DA0976">
      <w:pPr>
        <w:tabs>
          <w:tab w:val="left" w:pos="360"/>
        </w:tabs>
        <w:ind w:left="360"/>
        <w:rPr>
          <w:rFonts w:asciiTheme="majorHAnsi" w:hAnsiTheme="majorHAnsi"/>
          <w:color w:val="000000" w:themeColor="text1"/>
        </w:rPr>
      </w:pPr>
    </w:p>
    <w:p w14:paraId="3E003689" w14:textId="77777777" w:rsidR="00317D15" w:rsidRPr="00064ADB" w:rsidRDefault="00317D15" w:rsidP="00106E94">
      <w:pPr>
        <w:pStyle w:val="ListParagraph"/>
        <w:numPr>
          <w:ilvl w:val="0"/>
          <w:numId w:val="8"/>
        </w:numPr>
        <w:tabs>
          <w:tab w:val="left" w:pos="360"/>
        </w:tabs>
        <w:ind w:left="360"/>
        <w:contextualSpacing w:val="0"/>
        <w:rPr>
          <w:rFonts w:asciiTheme="majorHAnsi" w:hAnsiTheme="majorHAnsi"/>
          <w:b/>
          <w:color w:val="000000" w:themeColor="text1"/>
        </w:rPr>
      </w:pPr>
      <w:r w:rsidRPr="00064ADB">
        <w:rPr>
          <w:rFonts w:asciiTheme="majorHAnsi" w:hAnsiTheme="majorHAnsi"/>
          <w:b/>
          <w:color w:val="000000" w:themeColor="text1"/>
        </w:rPr>
        <w:t>Aligned standards:</w:t>
      </w:r>
    </w:p>
    <w:p w14:paraId="2938ED1A" w14:textId="77777777" w:rsidR="00317D15" w:rsidRPr="00064ADB" w:rsidRDefault="00317D15" w:rsidP="00317D15">
      <w:pPr>
        <w:pStyle w:val="ListParagraph"/>
        <w:numPr>
          <w:ilvl w:val="0"/>
          <w:numId w:val="7"/>
        </w:numPr>
        <w:rPr>
          <w:rFonts w:asciiTheme="majorHAnsi" w:hAnsiTheme="majorHAnsi"/>
          <w:b/>
          <w:color w:val="000000" w:themeColor="text1"/>
        </w:rPr>
      </w:pPr>
      <w:r w:rsidRPr="00064ADB">
        <w:rPr>
          <w:rFonts w:asciiTheme="majorHAnsi" w:hAnsiTheme="majorHAnsi"/>
          <w:b/>
          <w:color w:val="000000" w:themeColor="text1"/>
        </w:rPr>
        <w:t>Common Core State Standards</w:t>
      </w:r>
    </w:p>
    <w:p w14:paraId="07ECD54A" w14:textId="77777777" w:rsidR="000F0D2B" w:rsidRPr="00064ADB" w:rsidRDefault="006E3870" w:rsidP="00064ADB">
      <w:pPr>
        <w:widowControl w:val="0"/>
        <w:tabs>
          <w:tab w:val="left" w:pos="220"/>
          <w:tab w:val="left" w:pos="720"/>
        </w:tabs>
        <w:autoSpaceDE w:val="0"/>
        <w:autoSpaceDN w:val="0"/>
        <w:adjustRightInd w:val="0"/>
        <w:ind w:left="720"/>
        <w:rPr>
          <w:rFonts w:asciiTheme="majorHAnsi" w:hAnsiTheme="majorHAnsi" w:cs="Helvetica"/>
          <w:color w:val="000000" w:themeColor="text1"/>
        </w:rPr>
      </w:pPr>
      <w:hyperlink r:id="rId7" w:history="1">
        <w:r w:rsidR="000F0D2B" w:rsidRPr="00064ADB">
          <w:rPr>
            <w:rFonts w:asciiTheme="majorHAnsi" w:eastAsia="Times New Roman" w:hAnsiTheme="majorHAnsi" w:cs="Times New Roman"/>
            <w:color w:val="0000FF"/>
            <w:u w:val="single"/>
          </w:rPr>
          <w:t>CCSS.ELA-Literacy.RST.9-10.1</w:t>
        </w:r>
      </w:hyperlink>
      <w:r w:rsidR="000F0D2B" w:rsidRPr="00064ADB">
        <w:rPr>
          <w:rFonts w:asciiTheme="majorHAnsi" w:hAnsiTheme="majorHAnsi" w:cs="Helvetica"/>
          <w:color w:val="000000" w:themeColor="text1"/>
        </w:rPr>
        <w:t xml:space="preserve"> Cite specific textual evidence to support analysis of science and technical texts, attending to the precise details of explanations or descriptions.</w:t>
      </w:r>
    </w:p>
    <w:p w14:paraId="23BF3F5E" w14:textId="77777777" w:rsidR="00693F37" w:rsidRPr="00064ADB" w:rsidRDefault="006E3870" w:rsidP="00064ADB">
      <w:pPr>
        <w:widowControl w:val="0"/>
        <w:tabs>
          <w:tab w:val="left" w:pos="220"/>
          <w:tab w:val="left" w:pos="720"/>
        </w:tabs>
        <w:autoSpaceDE w:val="0"/>
        <w:autoSpaceDN w:val="0"/>
        <w:adjustRightInd w:val="0"/>
        <w:ind w:left="720"/>
        <w:rPr>
          <w:rFonts w:asciiTheme="majorHAnsi" w:hAnsiTheme="majorHAnsi" w:cs="Helvetica"/>
          <w:color w:val="000000" w:themeColor="text1"/>
        </w:rPr>
      </w:pPr>
      <w:hyperlink r:id="rId8" w:history="1">
        <w:r w:rsidR="00693F37" w:rsidRPr="00064ADB">
          <w:rPr>
            <w:rFonts w:asciiTheme="majorHAnsi" w:eastAsia="Times New Roman" w:hAnsiTheme="majorHAnsi" w:cs="Times New Roman"/>
            <w:color w:val="0000FF"/>
            <w:u w:val="single"/>
          </w:rPr>
          <w:t>CCSS.ELA-Literacy.WHST.9-10.4</w:t>
        </w:r>
      </w:hyperlink>
      <w:r w:rsidR="00693F37" w:rsidRPr="00064ADB">
        <w:rPr>
          <w:rFonts w:asciiTheme="majorHAnsi" w:hAnsiTheme="majorHAnsi" w:cs="Helvetica"/>
          <w:color w:val="000000" w:themeColor="text1"/>
        </w:rPr>
        <w:t xml:space="preserve"> Produce clear and coherent writing in which the development, organization, and style are appropriate to task, purpose, and audience.</w:t>
      </w:r>
    </w:p>
    <w:p w14:paraId="7AEEB78F" w14:textId="77777777" w:rsidR="00064ADB" w:rsidRPr="00064ADB" w:rsidRDefault="006E3870" w:rsidP="00064ADB">
      <w:pPr>
        <w:widowControl w:val="0"/>
        <w:tabs>
          <w:tab w:val="left" w:pos="220"/>
          <w:tab w:val="left" w:pos="720"/>
        </w:tabs>
        <w:autoSpaceDE w:val="0"/>
        <w:autoSpaceDN w:val="0"/>
        <w:adjustRightInd w:val="0"/>
        <w:ind w:left="720"/>
        <w:rPr>
          <w:rFonts w:asciiTheme="majorHAnsi" w:hAnsiTheme="majorHAnsi" w:cs="Helvetica"/>
          <w:color w:val="000000" w:themeColor="text1"/>
        </w:rPr>
      </w:pPr>
      <w:hyperlink r:id="rId9" w:history="1">
        <w:r w:rsidR="00693F37" w:rsidRPr="00064ADB">
          <w:rPr>
            <w:rFonts w:asciiTheme="majorHAnsi" w:eastAsia="Times New Roman" w:hAnsiTheme="majorHAnsi" w:cs="Times New Roman"/>
            <w:color w:val="0000FF"/>
            <w:u w:val="single"/>
          </w:rPr>
          <w:t>CCSS.ELA-Literacy.WHST.9-10.5</w:t>
        </w:r>
      </w:hyperlink>
      <w:r w:rsidR="00693F37" w:rsidRPr="00064ADB">
        <w:rPr>
          <w:rFonts w:asciiTheme="majorHAnsi" w:hAnsiTheme="majorHAnsi" w:cs="Helvetica"/>
          <w:color w:val="000000" w:themeColor="text1"/>
        </w:rPr>
        <w:t xml:space="preserve"> Develop and strengthen writing as needed by planning, revising, editing, rewriting, or trying a new approach, focusing on addressi</w:t>
      </w:r>
      <w:r w:rsidR="007E304E" w:rsidRPr="00064ADB">
        <w:rPr>
          <w:rFonts w:asciiTheme="majorHAnsi" w:hAnsiTheme="majorHAnsi" w:cs="Helvetica"/>
          <w:color w:val="000000" w:themeColor="text1"/>
        </w:rPr>
        <w:t>ng what is most significant for a specific purpose and audience.</w:t>
      </w:r>
    </w:p>
    <w:p w14:paraId="3304F4EB" w14:textId="77777777" w:rsidR="00317D15" w:rsidRPr="00064ADB" w:rsidRDefault="004860CC" w:rsidP="00064ADB">
      <w:pPr>
        <w:widowControl w:val="0"/>
        <w:tabs>
          <w:tab w:val="left" w:pos="220"/>
          <w:tab w:val="left" w:pos="720"/>
        </w:tabs>
        <w:autoSpaceDE w:val="0"/>
        <w:autoSpaceDN w:val="0"/>
        <w:adjustRightInd w:val="0"/>
        <w:ind w:left="720"/>
        <w:rPr>
          <w:rFonts w:asciiTheme="majorHAnsi" w:eastAsia="Times New Roman" w:hAnsiTheme="majorHAnsi" w:cs="Times New Roman"/>
          <w:color w:val="000000" w:themeColor="text1"/>
        </w:rPr>
      </w:pPr>
      <w:r w:rsidRPr="00064ADB">
        <w:rPr>
          <w:rFonts w:asciiTheme="majorHAnsi" w:eastAsia="Times New Roman" w:hAnsiTheme="majorHAnsi" w:cs="Times New Roman"/>
          <w:color w:val="0000FF"/>
          <w:u w:val="single"/>
        </w:rPr>
        <w:t>CCSS.ELA-Literacy.WHST.9-10.7</w:t>
      </w:r>
      <w:r w:rsidRPr="00064ADB">
        <w:rPr>
          <w:rFonts w:asciiTheme="majorHAnsi" w:eastAsia="Times New Roman" w:hAnsiTheme="majorHAnsi" w:cs="Times New Roman"/>
          <w:color w:val="000000" w:themeColor="text1"/>
        </w:rPr>
        <w:t xml:space="preserve">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60349A89" w14:textId="77777777" w:rsidR="00064ADB" w:rsidRPr="00064ADB" w:rsidRDefault="00064ADB" w:rsidP="00064ADB">
      <w:pPr>
        <w:widowControl w:val="0"/>
        <w:tabs>
          <w:tab w:val="left" w:pos="220"/>
          <w:tab w:val="left" w:pos="720"/>
        </w:tabs>
        <w:autoSpaceDE w:val="0"/>
        <w:autoSpaceDN w:val="0"/>
        <w:adjustRightInd w:val="0"/>
        <w:ind w:left="720"/>
        <w:rPr>
          <w:rFonts w:asciiTheme="majorHAnsi" w:hAnsiTheme="majorHAnsi" w:cs="Helvetica"/>
          <w:color w:val="000000" w:themeColor="text1"/>
        </w:rPr>
      </w:pPr>
    </w:p>
    <w:p w14:paraId="5D195854" w14:textId="77777777" w:rsidR="00317D15" w:rsidRPr="00064ADB" w:rsidRDefault="004860CC" w:rsidP="004860CC">
      <w:pPr>
        <w:pStyle w:val="ListParagraph"/>
        <w:ind w:left="360"/>
        <w:rPr>
          <w:rFonts w:asciiTheme="majorHAnsi" w:hAnsiTheme="majorHAnsi"/>
          <w:b/>
          <w:color w:val="000000" w:themeColor="text1"/>
        </w:rPr>
      </w:pPr>
      <w:r w:rsidRPr="00064ADB">
        <w:rPr>
          <w:rFonts w:asciiTheme="majorHAnsi" w:hAnsiTheme="majorHAnsi"/>
          <w:b/>
          <w:color w:val="000000" w:themeColor="text1"/>
        </w:rPr>
        <w:t>2.</w:t>
      </w:r>
      <w:r w:rsidRPr="00064ADB">
        <w:rPr>
          <w:rFonts w:asciiTheme="majorHAnsi" w:hAnsiTheme="majorHAnsi"/>
          <w:b/>
          <w:color w:val="000000" w:themeColor="text1"/>
        </w:rPr>
        <w:tab/>
      </w:r>
      <w:r w:rsidR="00317D15" w:rsidRPr="00064ADB">
        <w:rPr>
          <w:rFonts w:asciiTheme="majorHAnsi" w:hAnsiTheme="majorHAnsi"/>
          <w:b/>
          <w:color w:val="000000" w:themeColor="text1"/>
        </w:rPr>
        <w:t>Critical abilities</w:t>
      </w:r>
    </w:p>
    <w:p w14:paraId="305E7133" w14:textId="77777777" w:rsidR="00317D15" w:rsidRPr="00064ADB" w:rsidRDefault="007E304E" w:rsidP="00064ADB">
      <w:pPr>
        <w:ind w:left="720"/>
        <w:rPr>
          <w:rFonts w:asciiTheme="majorHAnsi" w:hAnsiTheme="majorHAnsi"/>
          <w:color w:val="000000" w:themeColor="text1"/>
        </w:rPr>
      </w:pPr>
      <w:r w:rsidRPr="00064ADB">
        <w:rPr>
          <w:rFonts w:asciiTheme="majorHAnsi" w:hAnsiTheme="majorHAnsi"/>
          <w:color w:val="000000" w:themeColor="text1"/>
          <w:u w:val="single"/>
        </w:rPr>
        <w:t>Ana</w:t>
      </w:r>
      <w:r w:rsidR="00042593" w:rsidRPr="00064ADB">
        <w:rPr>
          <w:rFonts w:asciiTheme="majorHAnsi" w:hAnsiTheme="majorHAnsi"/>
          <w:color w:val="000000" w:themeColor="text1"/>
          <w:u w:val="single"/>
        </w:rPr>
        <w:t>l</w:t>
      </w:r>
      <w:r w:rsidRPr="00064ADB">
        <w:rPr>
          <w:rFonts w:asciiTheme="majorHAnsi" w:hAnsiTheme="majorHAnsi"/>
          <w:color w:val="000000" w:themeColor="text1"/>
          <w:u w:val="single"/>
        </w:rPr>
        <w:t>y</w:t>
      </w:r>
      <w:r w:rsidR="00064ADB" w:rsidRPr="00064ADB">
        <w:rPr>
          <w:rFonts w:asciiTheme="majorHAnsi" w:hAnsiTheme="majorHAnsi"/>
          <w:color w:val="000000" w:themeColor="text1"/>
          <w:u w:val="single"/>
        </w:rPr>
        <w:t>sis of I</w:t>
      </w:r>
      <w:r w:rsidR="004A3B93" w:rsidRPr="00064ADB">
        <w:rPr>
          <w:rFonts w:asciiTheme="majorHAnsi" w:hAnsiTheme="majorHAnsi"/>
          <w:color w:val="000000" w:themeColor="text1"/>
          <w:u w:val="single"/>
        </w:rPr>
        <w:t>nformation</w:t>
      </w:r>
      <w:r w:rsidR="00064ADB" w:rsidRPr="00064ADB">
        <w:rPr>
          <w:rFonts w:asciiTheme="majorHAnsi" w:hAnsiTheme="majorHAnsi"/>
          <w:color w:val="000000" w:themeColor="text1"/>
        </w:rPr>
        <w:t xml:space="preserve">: </w:t>
      </w:r>
      <w:r w:rsidR="00064ADB" w:rsidRPr="00064ADB">
        <w:rPr>
          <w:rFonts w:ascii="Calibri" w:hAnsi="Calibri"/>
          <w:bCs/>
          <w:color w:val="000000"/>
        </w:rPr>
        <w:t xml:space="preserve">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w:t>
      </w:r>
      <w:r w:rsidR="00064ADB" w:rsidRPr="00064ADB">
        <w:rPr>
          <w:rFonts w:ascii="Calibri" w:hAnsi="Calibri"/>
          <w:bCs/>
          <w:color w:val="000000"/>
        </w:rPr>
        <w:lastRenderedPageBreak/>
        <w:t>the credibility and accuracy of each source and noting any discrepancies among the data.</w:t>
      </w:r>
    </w:p>
    <w:p w14:paraId="32296D79" w14:textId="19A0BBBA" w:rsidR="004A3B93" w:rsidRPr="00064ADB" w:rsidRDefault="004A3B93" w:rsidP="00064ADB">
      <w:pPr>
        <w:ind w:left="720"/>
        <w:rPr>
          <w:rFonts w:asciiTheme="majorHAnsi" w:hAnsiTheme="majorHAnsi"/>
          <w:color w:val="000000" w:themeColor="text1"/>
        </w:rPr>
      </w:pPr>
      <w:r w:rsidRPr="00064ADB">
        <w:rPr>
          <w:rFonts w:asciiTheme="majorHAnsi" w:hAnsiTheme="majorHAnsi"/>
          <w:color w:val="000000" w:themeColor="text1"/>
          <w:u w:val="single"/>
        </w:rPr>
        <w:t>Experimentation and Evaluation</w:t>
      </w:r>
      <w:r w:rsidR="00064ADB" w:rsidRPr="00064ADB">
        <w:rPr>
          <w:rFonts w:asciiTheme="majorHAnsi" w:hAnsiTheme="majorHAnsi"/>
          <w:color w:val="000000" w:themeColor="text1"/>
        </w:rPr>
        <w:t xml:space="preserve">: </w:t>
      </w:r>
      <w:r w:rsidR="00064ADB" w:rsidRPr="00064ADB">
        <w:rPr>
          <w:rFonts w:ascii="Calibri" w:hAnsi="Calibri"/>
          <w:bCs/>
          <w:color w:val="000000"/>
        </w:rPr>
        <w:t>Follow precisely a complex multistep procedure when carrying out experiments, taking measurements, or performing technical tasks; analyze the specific results based on expl</w:t>
      </w:r>
      <w:r w:rsidR="00106E94">
        <w:rPr>
          <w:rFonts w:ascii="Calibri" w:hAnsi="Calibri"/>
          <w:bCs/>
          <w:color w:val="000000"/>
        </w:rPr>
        <w:t xml:space="preserve">anations in the text. </w:t>
      </w:r>
      <w:r w:rsidR="00064ADB" w:rsidRPr="00064ADB">
        <w:rPr>
          <w:rFonts w:ascii="Calibri" w:hAnsi="Calibri"/>
          <w:bCs/>
          <w:color w:val="000000"/>
        </w:rPr>
        <w:t>Evaluate hypotheses, data, analysis, and conclusions, verifying the data when possible and corroborating or challenging conclusions with other sources of information.</w:t>
      </w:r>
    </w:p>
    <w:p w14:paraId="7A597A6B" w14:textId="38FB5836" w:rsidR="004A3B93" w:rsidRPr="00064ADB" w:rsidRDefault="00064ADB" w:rsidP="00064ADB">
      <w:pPr>
        <w:ind w:left="720"/>
        <w:rPr>
          <w:rFonts w:asciiTheme="majorHAnsi" w:hAnsiTheme="majorHAnsi"/>
          <w:color w:val="000000" w:themeColor="text1"/>
        </w:rPr>
      </w:pPr>
      <w:r w:rsidRPr="00064ADB">
        <w:rPr>
          <w:rFonts w:asciiTheme="majorHAnsi" w:hAnsiTheme="majorHAnsi"/>
          <w:color w:val="000000" w:themeColor="text1"/>
          <w:u w:val="single"/>
        </w:rPr>
        <w:t>Communication in Many F</w:t>
      </w:r>
      <w:r w:rsidR="004A3B93" w:rsidRPr="00064ADB">
        <w:rPr>
          <w:rFonts w:asciiTheme="majorHAnsi" w:hAnsiTheme="majorHAnsi"/>
          <w:color w:val="000000" w:themeColor="text1"/>
          <w:u w:val="single"/>
        </w:rPr>
        <w:t>orms</w:t>
      </w:r>
      <w:r w:rsidRPr="00064ADB">
        <w:rPr>
          <w:rFonts w:asciiTheme="majorHAnsi" w:hAnsiTheme="majorHAnsi"/>
          <w:color w:val="000000" w:themeColor="text1"/>
        </w:rPr>
        <w:t xml:space="preserve">: </w:t>
      </w:r>
      <w:r w:rsidRPr="00064ADB">
        <w:rPr>
          <w:rFonts w:ascii="Calibri" w:hAnsi="Calibri" w:cs="Times New Roman"/>
          <w:bCs/>
        </w:rPr>
        <w:t>Use oral and written communication skills to learn, evaluate, and express ideas for a range of t</w:t>
      </w:r>
      <w:r w:rsidR="00106E94">
        <w:rPr>
          <w:rFonts w:ascii="Calibri" w:hAnsi="Calibri" w:cs="Times New Roman"/>
          <w:bCs/>
        </w:rPr>
        <w:t xml:space="preserve">asks, purposes, and audiences. </w:t>
      </w:r>
      <w:r w:rsidRPr="00064ADB">
        <w:rPr>
          <w:rFonts w:ascii="Calibri" w:hAnsi="Calibri" w:cs="Times New Roman"/>
          <w:bCs/>
        </w:rPr>
        <w:t>Develop and strengthen writing as needed by planning, revising, editing, and rewriting while considering the audience.</w:t>
      </w:r>
    </w:p>
    <w:p w14:paraId="55BA554E" w14:textId="77777777" w:rsidR="004A3B93" w:rsidRPr="00064ADB" w:rsidRDefault="00064ADB" w:rsidP="00064ADB">
      <w:pPr>
        <w:ind w:left="720"/>
        <w:rPr>
          <w:rFonts w:asciiTheme="majorHAnsi" w:hAnsiTheme="majorHAnsi"/>
          <w:color w:val="000000" w:themeColor="text1"/>
        </w:rPr>
      </w:pPr>
      <w:r w:rsidRPr="00064ADB">
        <w:rPr>
          <w:rFonts w:asciiTheme="majorHAnsi" w:hAnsiTheme="majorHAnsi"/>
          <w:color w:val="000000" w:themeColor="text1"/>
          <w:u w:val="single"/>
        </w:rPr>
        <w:t>Interpersonal Interaction and C</w:t>
      </w:r>
      <w:r w:rsidR="004A3B93" w:rsidRPr="00064ADB">
        <w:rPr>
          <w:rFonts w:asciiTheme="majorHAnsi" w:hAnsiTheme="majorHAnsi"/>
          <w:color w:val="000000" w:themeColor="text1"/>
          <w:u w:val="single"/>
        </w:rPr>
        <w:t>ollaboration</w:t>
      </w:r>
      <w:r w:rsidRPr="00064ADB">
        <w:rPr>
          <w:rFonts w:asciiTheme="majorHAnsi" w:hAnsiTheme="majorHAnsi"/>
          <w:color w:val="000000" w:themeColor="text1"/>
        </w:rPr>
        <w:t xml:space="preserve">: </w:t>
      </w:r>
      <w:r w:rsidRPr="00064ADB">
        <w:rPr>
          <w:rFonts w:ascii="Calibri" w:hAnsi="Calibri"/>
          <w:bCs/>
          <w:color w:val="000000"/>
        </w:rPr>
        <w:t>D</w:t>
      </w:r>
      <w:r w:rsidRPr="00064ADB">
        <w:rPr>
          <w:rFonts w:ascii="Calibri" w:hAnsi="Calibri"/>
        </w:rPr>
        <w:t>evelop a range of interpersonal skills, including the ability to work with others, to participate effectively in a range of conversations and collaborations.</w:t>
      </w:r>
    </w:p>
    <w:p w14:paraId="686763AE" w14:textId="68EFDB54" w:rsidR="004860CC" w:rsidRPr="00064ADB" w:rsidRDefault="00064ADB" w:rsidP="00064ADB">
      <w:pPr>
        <w:ind w:left="720"/>
        <w:rPr>
          <w:rFonts w:asciiTheme="majorHAnsi" w:hAnsiTheme="majorHAnsi"/>
          <w:color w:val="000000" w:themeColor="text1"/>
        </w:rPr>
      </w:pPr>
      <w:r w:rsidRPr="00064ADB">
        <w:rPr>
          <w:rFonts w:asciiTheme="majorHAnsi" w:hAnsiTheme="majorHAnsi"/>
          <w:color w:val="000000" w:themeColor="text1"/>
          <w:u w:val="single"/>
        </w:rPr>
        <w:t>Modeling, Design, and Problem S</w:t>
      </w:r>
      <w:r w:rsidR="004A3B93" w:rsidRPr="00064ADB">
        <w:rPr>
          <w:rFonts w:asciiTheme="majorHAnsi" w:hAnsiTheme="majorHAnsi"/>
          <w:color w:val="000000" w:themeColor="text1"/>
          <w:u w:val="single"/>
        </w:rPr>
        <w:t>olving</w:t>
      </w:r>
      <w:r w:rsidRPr="00064ADB">
        <w:rPr>
          <w:rFonts w:asciiTheme="majorHAnsi" w:hAnsiTheme="majorHAnsi"/>
          <w:color w:val="000000" w:themeColor="text1"/>
        </w:rPr>
        <w:t xml:space="preserve">: </w:t>
      </w:r>
      <w:r w:rsidRPr="00064ADB">
        <w:rPr>
          <w:rFonts w:ascii="Calibri" w:hAnsi="Calibri"/>
        </w:rPr>
        <w:t xml:space="preserve">Use quantitative reasoning to solve problems arising in everyday life, society, and the workplace, e.g., to plan a school event or analyze a problem in the community, to solve a design problem or to examine relationships among quantities of interest. </w:t>
      </w:r>
      <w:r w:rsidRPr="00064ADB">
        <w:rPr>
          <w:rFonts w:ascii="Calibri" w:hAnsi="Calibri"/>
          <w:bCs/>
          <w:color w:val="000000"/>
        </w:rPr>
        <w:t>Plan solution pathways, monitoring and evaluating progress and changing course if necessary, and find relevant external resources, such as experimental and mode</w:t>
      </w:r>
      <w:r w:rsidR="00106E94">
        <w:rPr>
          <w:rFonts w:ascii="Calibri" w:hAnsi="Calibri"/>
          <w:bCs/>
          <w:color w:val="000000"/>
        </w:rPr>
        <w:t xml:space="preserve">ling tools, to solve problems. </w:t>
      </w:r>
      <w:r w:rsidRPr="00064ADB">
        <w:rPr>
          <w:rFonts w:ascii="Calibri" w:hAnsi="Calibri"/>
          <w:bCs/>
          <w:color w:val="000000"/>
        </w:rPr>
        <w:t>I</w:t>
      </w:r>
      <w:r w:rsidRPr="00064ADB">
        <w:rPr>
          <w:rFonts w:ascii="Calibri" w:hAnsi="Calibri"/>
        </w:rPr>
        <w:t>nterpret and evaluate results in the context of the situation and improve the model or design as needed.</w:t>
      </w:r>
    </w:p>
    <w:p w14:paraId="6167FBF3" w14:textId="77777777" w:rsidR="004860CC" w:rsidRPr="00064ADB" w:rsidRDefault="004860CC" w:rsidP="004860CC">
      <w:pPr>
        <w:rPr>
          <w:rFonts w:asciiTheme="majorHAnsi" w:hAnsiTheme="majorHAnsi" w:cs="Tahoma"/>
          <w:color w:val="000000" w:themeColor="text1"/>
        </w:rPr>
      </w:pPr>
    </w:p>
    <w:p w14:paraId="6D398F23" w14:textId="77777777" w:rsidR="004860CC" w:rsidRPr="00064ADB" w:rsidRDefault="004860CC" w:rsidP="00030430">
      <w:pPr>
        <w:ind w:left="360"/>
        <w:rPr>
          <w:rFonts w:asciiTheme="majorHAnsi" w:hAnsiTheme="majorHAnsi" w:cs="Tahoma"/>
          <w:b/>
          <w:color w:val="000000" w:themeColor="text1"/>
        </w:rPr>
      </w:pPr>
      <w:r w:rsidRPr="00064ADB">
        <w:rPr>
          <w:rFonts w:asciiTheme="majorHAnsi" w:hAnsiTheme="majorHAnsi" w:cs="Tahoma"/>
          <w:b/>
          <w:color w:val="000000" w:themeColor="text1"/>
        </w:rPr>
        <w:t xml:space="preserve">3.  </w:t>
      </w:r>
      <w:r w:rsidR="00064ADB">
        <w:rPr>
          <w:rFonts w:asciiTheme="majorHAnsi" w:hAnsiTheme="majorHAnsi" w:cs="Tahoma"/>
          <w:b/>
          <w:color w:val="000000" w:themeColor="text1"/>
        </w:rPr>
        <w:t>Next Generation Science Standards</w:t>
      </w:r>
    </w:p>
    <w:p w14:paraId="54352734" w14:textId="77777777" w:rsidR="00693F37" w:rsidRPr="00064ADB" w:rsidRDefault="00064ADB" w:rsidP="00064ADB">
      <w:pPr>
        <w:ind w:left="630"/>
        <w:rPr>
          <w:rFonts w:asciiTheme="majorHAnsi" w:hAnsiTheme="majorHAnsi"/>
          <w:color w:val="000000" w:themeColor="text1"/>
        </w:rPr>
      </w:pPr>
      <w:r w:rsidRPr="00064ADB">
        <w:rPr>
          <w:rFonts w:asciiTheme="majorHAnsi" w:hAnsiTheme="majorHAnsi" w:cs="Tahoma"/>
          <w:color w:val="0000FF"/>
          <w:u w:val="single"/>
        </w:rPr>
        <w:t>HS-LS1-3.</w:t>
      </w:r>
      <w:r>
        <w:rPr>
          <w:rFonts w:asciiTheme="majorHAnsi" w:hAnsiTheme="majorHAnsi" w:cs="Tahoma"/>
          <w:color w:val="000000" w:themeColor="text1"/>
        </w:rPr>
        <w:t xml:space="preserve"> </w:t>
      </w:r>
      <w:r w:rsidR="00693F37" w:rsidRPr="00064ADB">
        <w:rPr>
          <w:rFonts w:asciiTheme="majorHAnsi" w:hAnsiTheme="majorHAnsi" w:cs="Tahoma"/>
          <w:color w:val="000000" w:themeColor="text1"/>
        </w:rPr>
        <w:t>Feedback mechanisms maintain a living system’s internal conditions within certain limits and mediate behaviors, allowing it to remain alive and functional even as external conditions change within some range. Feedback mechanisms can encourage (through positive feedback) or discourage (negative feedback) what is goin</w:t>
      </w:r>
      <w:r w:rsidRPr="00064ADB">
        <w:rPr>
          <w:rFonts w:asciiTheme="majorHAnsi" w:hAnsiTheme="majorHAnsi" w:cs="Tahoma"/>
          <w:color w:val="000000" w:themeColor="text1"/>
        </w:rPr>
        <w:t xml:space="preserve">g on inside the living system. </w:t>
      </w:r>
      <w:r w:rsidR="00693F37" w:rsidRPr="00064ADB">
        <w:rPr>
          <w:rFonts w:asciiTheme="majorHAnsi" w:hAnsiTheme="majorHAnsi" w:cs="Tahoma"/>
          <w:color w:val="000000" w:themeColor="text1"/>
        </w:rPr>
        <w:t xml:space="preserve"> </w:t>
      </w:r>
    </w:p>
    <w:p w14:paraId="162DC88A" w14:textId="77777777" w:rsidR="00064ADB" w:rsidRDefault="00064ADB" w:rsidP="00064ADB">
      <w:pPr>
        <w:widowControl w:val="0"/>
        <w:autoSpaceDE w:val="0"/>
        <w:autoSpaceDN w:val="0"/>
        <w:adjustRightInd w:val="0"/>
        <w:ind w:left="630"/>
        <w:rPr>
          <w:rFonts w:asciiTheme="majorHAnsi" w:hAnsiTheme="majorHAnsi" w:cs="Times"/>
          <w:color w:val="000000" w:themeColor="text1"/>
        </w:rPr>
      </w:pPr>
      <w:r w:rsidRPr="00064ADB">
        <w:rPr>
          <w:rFonts w:asciiTheme="majorHAnsi" w:hAnsiTheme="majorHAnsi" w:cs="Tahoma"/>
          <w:color w:val="0000FF"/>
          <w:u w:val="single"/>
        </w:rPr>
        <w:t>HS-LS1-3.</w:t>
      </w:r>
      <w:r>
        <w:rPr>
          <w:rFonts w:asciiTheme="majorHAnsi" w:hAnsiTheme="majorHAnsi" w:cs="Tahoma"/>
          <w:color w:val="000000" w:themeColor="text1"/>
        </w:rPr>
        <w:t xml:space="preserve"> </w:t>
      </w:r>
      <w:r w:rsidR="00693F37" w:rsidRPr="00064ADB">
        <w:rPr>
          <w:rFonts w:asciiTheme="majorHAnsi" w:hAnsiTheme="majorHAnsi" w:cs="Tahoma"/>
          <w:color w:val="000000" w:themeColor="text1"/>
        </w:rPr>
        <w:t xml:space="preserve">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w:t>
      </w:r>
      <w:r w:rsidRPr="00064ADB">
        <w:rPr>
          <w:rFonts w:asciiTheme="majorHAnsi" w:hAnsiTheme="majorHAnsi" w:cs="Tahoma"/>
          <w:color w:val="000000" w:themeColor="text1"/>
        </w:rPr>
        <w:t xml:space="preserve">refine the design accordingly. </w:t>
      </w:r>
    </w:p>
    <w:p w14:paraId="75731705" w14:textId="77777777" w:rsidR="00064ADB" w:rsidRDefault="00064ADB" w:rsidP="00064ADB">
      <w:pPr>
        <w:widowControl w:val="0"/>
        <w:autoSpaceDE w:val="0"/>
        <w:autoSpaceDN w:val="0"/>
        <w:adjustRightInd w:val="0"/>
        <w:ind w:left="630"/>
        <w:rPr>
          <w:rFonts w:asciiTheme="majorHAnsi" w:hAnsiTheme="majorHAnsi" w:cs="Times"/>
          <w:color w:val="000000" w:themeColor="text1"/>
        </w:rPr>
      </w:pPr>
      <w:r w:rsidRPr="00064ADB">
        <w:rPr>
          <w:rFonts w:asciiTheme="majorHAnsi" w:hAnsiTheme="majorHAnsi" w:cs="Tahoma"/>
          <w:color w:val="0000FF"/>
          <w:u w:val="single"/>
        </w:rPr>
        <w:t>HS-LS1-1.</w:t>
      </w:r>
      <w:r>
        <w:rPr>
          <w:rFonts w:asciiTheme="majorHAnsi" w:hAnsiTheme="majorHAnsi" w:cs="Tahoma"/>
          <w:color w:val="000000" w:themeColor="text1"/>
        </w:rPr>
        <w:t xml:space="preserve"> </w:t>
      </w:r>
      <w:r w:rsidR="00693F37" w:rsidRPr="00064ADB">
        <w:rPr>
          <w:rFonts w:asciiTheme="majorHAnsi" w:hAnsiTheme="majorHAnsi" w:cs="Tahoma"/>
          <w:color w:val="000000" w:themeColor="text1"/>
        </w:rPr>
        <w:t>Construct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w:t>
      </w:r>
      <w:r>
        <w:rPr>
          <w:rFonts w:asciiTheme="majorHAnsi" w:hAnsiTheme="majorHAnsi" w:cs="Tahoma"/>
          <w:color w:val="000000" w:themeColor="text1"/>
        </w:rPr>
        <w:t xml:space="preserve">ntinue to do so in the future. </w:t>
      </w:r>
    </w:p>
    <w:p w14:paraId="5B470031" w14:textId="77777777" w:rsidR="00064ADB" w:rsidRDefault="00064ADB" w:rsidP="00064ADB">
      <w:pPr>
        <w:widowControl w:val="0"/>
        <w:autoSpaceDE w:val="0"/>
        <w:autoSpaceDN w:val="0"/>
        <w:adjustRightInd w:val="0"/>
        <w:ind w:left="630"/>
        <w:rPr>
          <w:rFonts w:asciiTheme="majorHAnsi" w:hAnsiTheme="majorHAnsi" w:cs="Times"/>
          <w:color w:val="000000" w:themeColor="text1"/>
        </w:rPr>
      </w:pPr>
      <w:r w:rsidRPr="00064ADB">
        <w:rPr>
          <w:rFonts w:asciiTheme="majorHAnsi" w:hAnsiTheme="majorHAnsi" w:cs="Tahoma"/>
          <w:color w:val="0000FF"/>
          <w:u w:val="single"/>
        </w:rPr>
        <w:t>HS-LS1-</w:t>
      </w:r>
      <w:proofErr w:type="gramStart"/>
      <w:r w:rsidRPr="00064ADB">
        <w:rPr>
          <w:rFonts w:asciiTheme="majorHAnsi" w:hAnsiTheme="majorHAnsi" w:cs="Tahoma"/>
          <w:color w:val="0000FF"/>
          <w:u w:val="single"/>
        </w:rPr>
        <w:t>6,HS</w:t>
      </w:r>
      <w:proofErr w:type="gramEnd"/>
      <w:r w:rsidRPr="00064ADB">
        <w:rPr>
          <w:rFonts w:asciiTheme="majorHAnsi" w:hAnsiTheme="majorHAnsi" w:cs="Tahoma"/>
          <w:color w:val="0000FF"/>
          <w:u w:val="single"/>
        </w:rPr>
        <w:t>- LS2-3.</w:t>
      </w:r>
      <w:r>
        <w:rPr>
          <w:rFonts w:asciiTheme="majorHAnsi" w:hAnsiTheme="majorHAnsi" w:cs="Tahoma"/>
          <w:color w:val="000000" w:themeColor="text1"/>
        </w:rPr>
        <w:t xml:space="preserve"> </w:t>
      </w:r>
      <w:r w:rsidR="00693F37" w:rsidRPr="00064ADB">
        <w:rPr>
          <w:rFonts w:asciiTheme="majorHAnsi" w:hAnsiTheme="majorHAnsi" w:cs="Tahoma"/>
          <w:color w:val="000000" w:themeColor="text1"/>
        </w:rPr>
        <w:t xml:space="preserve">Construct and revise an explanation based on valid and reliable </w:t>
      </w:r>
      <w:r w:rsidR="00693F37" w:rsidRPr="00064ADB">
        <w:rPr>
          <w:rFonts w:asciiTheme="majorHAnsi" w:hAnsiTheme="majorHAnsi" w:cs="Tahoma"/>
          <w:color w:val="000000" w:themeColor="text1"/>
        </w:rPr>
        <w:lastRenderedPageBreak/>
        <w:t xml:space="preserve">evidence obtained from a variety of sources (including students’ own investigations, models, theories, simulations, peer review) and the assumption that theories and laws that describe the natural world operate today as they did in the past and will continue to do so in the future. </w:t>
      </w:r>
    </w:p>
    <w:p w14:paraId="4DDF4EDC" w14:textId="77777777" w:rsidR="0096409C" w:rsidRDefault="00064ADB" w:rsidP="00106E94">
      <w:pPr>
        <w:widowControl w:val="0"/>
        <w:autoSpaceDE w:val="0"/>
        <w:autoSpaceDN w:val="0"/>
        <w:adjustRightInd w:val="0"/>
        <w:ind w:left="634"/>
        <w:rPr>
          <w:rFonts w:asciiTheme="majorHAnsi" w:hAnsiTheme="majorHAnsi" w:cs="Tahoma"/>
          <w:color w:val="000000" w:themeColor="text1"/>
        </w:rPr>
      </w:pPr>
      <w:r w:rsidRPr="00064ADB">
        <w:rPr>
          <w:rFonts w:asciiTheme="majorHAnsi" w:hAnsiTheme="majorHAnsi" w:cs="Tahoma"/>
          <w:color w:val="0000FF"/>
          <w:u w:val="single"/>
        </w:rPr>
        <w:t>HS-LS3-2</w:t>
      </w:r>
      <w:r>
        <w:rPr>
          <w:rFonts w:asciiTheme="majorHAnsi" w:hAnsiTheme="majorHAnsi" w:cs="Tahoma"/>
          <w:color w:val="000000" w:themeColor="text1"/>
        </w:rPr>
        <w:t xml:space="preserve">. </w:t>
      </w:r>
      <w:r w:rsidR="00693F37" w:rsidRPr="00064ADB">
        <w:rPr>
          <w:rFonts w:asciiTheme="majorHAnsi" w:hAnsiTheme="majorHAnsi" w:cs="Tahoma"/>
          <w:color w:val="000000" w:themeColor="text1"/>
        </w:rPr>
        <w:t>Make and defend a claim based on evidence about the natural world that reflects scientific knowledge, a</w:t>
      </w:r>
      <w:r>
        <w:rPr>
          <w:rFonts w:asciiTheme="majorHAnsi" w:hAnsiTheme="majorHAnsi" w:cs="Tahoma"/>
          <w:color w:val="000000" w:themeColor="text1"/>
        </w:rPr>
        <w:t xml:space="preserve">nd student-generated evidence. </w:t>
      </w:r>
    </w:p>
    <w:p w14:paraId="029B8DCD" w14:textId="77777777" w:rsidR="00106E94" w:rsidRDefault="00106E94" w:rsidP="00106E94">
      <w:pPr>
        <w:widowControl w:val="0"/>
        <w:autoSpaceDE w:val="0"/>
        <w:autoSpaceDN w:val="0"/>
        <w:adjustRightInd w:val="0"/>
        <w:ind w:left="634"/>
        <w:rPr>
          <w:rFonts w:asciiTheme="majorHAnsi" w:hAnsiTheme="majorHAnsi" w:cs="Times"/>
          <w:color w:val="000000" w:themeColor="text1"/>
        </w:rPr>
      </w:pPr>
    </w:p>
    <w:p w14:paraId="249B9B82" w14:textId="77777777" w:rsidR="00106E94" w:rsidRDefault="00106E94" w:rsidP="00106E94">
      <w:pPr>
        <w:widowControl w:val="0"/>
        <w:autoSpaceDE w:val="0"/>
        <w:autoSpaceDN w:val="0"/>
        <w:adjustRightInd w:val="0"/>
        <w:ind w:left="634"/>
        <w:rPr>
          <w:rFonts w:asciiTheme="majorHAnsi" w:hAnsiTheme="majorHAnsi" w:cs="Times"/>
          <w:color w:val="000000" w:themeColor="text1"/>
        </w:rPr>
      </w:pPr>
    </w:p>
    <w:p w14:paraId="00A9A040" w14:textId="77777777" w:rsidR="00106E94" w:rsidRDefault="00106E94" w:rsidP="00106E94">
      <w:pPr>
        <w:widowControl w:val="0"/>
        <w:autoSpaceDE w:val="0"/>
        <w:autoSpaceDN w:val="0"/>
        <w:adjustRightInd w:val="0"/>
        <w:ind w:left="634"/>
        <w:rPr>
          <w:rFonts w:asciiTheme="majorHAnsi" w:hAnsiTheme="majorHAnsi" w:cs="Times"/>
          <w:color w:val="000000" w:themeColor="text1"/>
        </w:rPr>
      </w:pPr>
    </w:p>
    <w:p w14:paraId="06756F73" w14:textId="77777777" w:rsidR="00106E94" w:rsidRPr="00064ADB" w:rsidRDefault="00106E94" w:rsidP="00106E94">
      <w:pPr>
        <w:widowControl w:val="0"/>
        <w:autoSpaceDE w:val="0"/>
        <w:autoSpaceDN w:val="0"/>
        <w:adjustRightInd w:val="0"/>
        <w:ind w:left="634"/>
        <w:rPr>
          <w:rFonts w:asciiTheme="majorHAnsi" w:hAnsiTheme="majorHAnsi" w:cs="Times"/>
          <w:color w:val="000000" w:themeColor="text1"/>
        </w:rPr>
      </w:pPr>
    </w:p>
    <w:p w14:paraId="0AE13FD1" w14:textId="77777777" w:rsidR="00317D15" w:rsidRPr="00064ADB" w:rsidRDefault="00317D15" w:rsidP="00317D15">
      <w:pPr>
        <w:pStyle w:val="ListParagraph"/>
        <w:numPr>
          <w:ilvl w:val="0"/>
          <w:numId w:val="8"/>
        </w:numPr>
        <w:tabs>
          <w:tab w:val="left" w:pos="360"/>
        </w:tabs>
        <w:ind w:left="360"/>
        <w:rPr>
          <w:rFonts w:asciiTheme="majorHAnsi" w:hAnsiTheme="majorHAnsi"/>
          <w:b/>
          <w:color w:val="000000" w:themeColor="text1"/>
        </w:rPr>
      </w:pPr>
      <w:r w:rsidRPr="00064ADB">
        <w:rPr>
          <w:rFonts w:asciiTheme="majorHAnsi" w:hAnsiTheme="majorHAnsi"/>
          <w:b/>
          <w:color w:val="000000" w:themeColor="text1"/>
        </w:rPr>
        <w:t>Time/schedule requirements:</w:t>
      </w:r>
    </w:p>
    <w:p w14:paraId="7E59EBFF" w14:textId="77777777" w:rsidR="00317D15" w:rsidRPr="00064ADB" w:rsidRDefault="00317D15" w:rsidP="00317D15">
      <w:pPr>
        <w:tabs>
          <w:tab w:val="left" w:pos="360"/>
        </w:tabs>
        <w:rPr>
          <w:rFonts w:asciiTheme="majorHAnsi" w:hAnsiTheme="majorHAnsi"/>
          <w:color w:val="000000" w:themeColor="text1"/>
        </w:rPr>
      </w:pPr>
    </w:p>
    <w:tbl>
      <w:tblPr>
        <w:tblpPr w:leftFromText="180" w:rightFromText="180" w:vertAnchor="text" w:tblpX="108" w:tblpY="1"/>
        <w:tblOverlap w:val="never"/>
        <w:tblW w:w="9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6635"/>
        <w:gridCol w:w="1469"/>
      </w:tblGrid>
      <w:tr w:rsidR="00A7194A" w:rsidRPr="00064ADB" w14:paraId="7751B147" w14:textId="77777777" w:rsidTr="007E304E">
        <w:trPr>
          <w:trHeight w:val="260"/>
        </w:trPr>
        <w:tc>
          <w:tcPr>
            <w:tcW w:w="1153" w:type="dxa"/>
          </w:tcPr>
          <w:p w14:paraId="5ABF82E2" w14:textId="77777777" w:rsidR="00A7194A" w:rsidRPr="00064ADB" w:rsidRDefault="007E304E" w:rsidP="00AA226F">
            <w:pPr>
              <w:jc w:val="center"/>
              <w:rPr>
                <w:rFonts w:asciiTheme="majorHAnsi" w:hAnsiTheme="majorHAnsi"/>
                <w:b/>
                <w:color w:val="000000" w:themeColor="text1"/>
              </w:rPr>
            </w:pPr>
            <w:r w:rsidRPr="00064ADB">
              <w:rPr>
                <w:rFonts w:asciiTheme="majorHAnsi" w:hAnsiTheme="majorHAnsi"/>
                <w:b/>
                <w:color w:val="000000" w:themeColor="text1"/>
              </w:rPr>
              <w:t>Days</w:t>
            </w:r>
          </w:p>
        </w:tc>
        <w:tc>
          <w:tcPr>
            <w:tcW w:w="6731" w:type="dxa"/>
          </w:tcPr>
          <w:p w14:paraId="000CEBA7" w14:textId="77777777" w:rsidR="00A7194A" w:rsidRPr="00064ADB" w:rsidRDefault="00A7194A" w:rsidP="007E304E">
            <w:pPr>
              <w:jc w:val="center"/>
              <w:rPr>
                <w:rFonts w:asciiTheme="majorHAnsi" w:hAnsiTheme="majorHAnsi"/>
                <w:b/>
                <w:color w:val="000000" w:themeColor="text1"/>
              </w:rPr>
            </w:pPr>
            <w:r w:rsidRPr="00064ADB">
              <w:rPr>
                <w:rFonts w:asciiTheme="majorHAnsi" w:hAnsiTheme="majorHAnsi"/>
                <w:b/>
                <w:color w:val="000000" w:themeColor="text1"/>
              </w:rPr>
              <w:t xml:space="preserve">What </w:t>
            </w:r>
            <w:r w:rsidR="007E304E" w:rsidRPr="00064ADB">
              <w:rPr>
                <w:rFonts w:asciiTheme="majorHAnsi" w:hAnsiTheme="majorHAnsi"/>
                <w:b/>
                <w:color w:val="000000" w:themeColor="text1"/>
              </w:rPr>
              <w:t>Students</w:t>
            </w:r>
            <w:r w:rsidRPr="00064ADB">
              <w:rPr>
                <w:rFonts w:asciiTheme="majorHAnsi" w:hAnsiTheme="majorHAnsi"/>
                <w:b/>
                <w:color w:val="000000" w:themeColor="text1"/>
              </w:rPr>
              <w:t xml:space="preserve"> Need To Do</w:t>
            </w:r>
          </w:p>
        </w:tc>
        <w:tc>
          <w:tcPr>
            <w:tcW w:w="1364" w:type="dxa"/>
          </w:tcPr>
          <w:p w14:paraId="0AB90717" w14:textId="77777777" w:rsidR="00A7194A" w:rsidRPr="00064ADB" w:rsidRDefault="00A7194A" w:rsidP="00AA226F">
            <w:pPr>
              <w:jc w:val="center"/>
              <w:rPr>
                <w:rFonts w:asciiTheme="majorHAnsi" w:hAnsiTheme="majorHAnsi"/>
                <w:b/>
                <w:color w:val="000000" w:themeColor="text1"/>
              </w:rPr>
            </w:pPr>
            <w:r w:rsidRPr="00064ADB">
              <w:rPr>
                <w:rFonts w:asciiTheme="majorHAnsi" w:hAnsiTheme="majorHAnsi"/>
                <w:b/>
                <w:color w:val="000000" w:themeColor="text1"/>
              </w:rPr>
              <w:t>Products</w:t>
            </w:r>
          </w:p>
        </w:tc>
      </w:tr>
      <w:tr w:rsidR="007E304E" w:rsidRPr="00064ADB" w14:paraId="58D9542D" w14:textId="77777777" w:rsidTr="00064ADB">
        <w:trPr>
          <w:trHeight w:val="140"/>
        </w:trPr>
        <w:tc>
          <w:tcPr>
            <w:tcW w:w="1153" w:type="dxa"/>
            <w:vAlign w:val="center"/>
          </w:tcPr>
          <w:p w14:paraId="140AF9EF" w14:textId="77777777" w:rsidR="007E304E" w:rsidRPr="00064ADB" w:rsidRDefault="006D5100" w:rsidP="00064ADB">
            <w:pPr>
              <w:rPr>
                <w:rFonts w:asciiTheme="majorHAnsi" w:hAnsiTheme="majorHAnsi"/>
                <w:color w:val="000000" w:themeColor="text1"/>
              </w:rPr>
            </w:pPr>
            <w:r w:rsidRPr="00064ADB">
              <w:rPr>
                <w:rFonts w:asciiTheme="majorHAnsi" w:hAnsiTheme="majorHAnsi"/>
                <w:color w:val="000000" w:themeColor="text1"/>
              </w:rPr>
              <w:t>Day 1</w:t>
            </w:r>
          </w:p>
        </w:tc>
        <w:tc>
          <w:tcPr>
            <w:tcW w:w="6731" w:type="dxa"/>
            <w:vAlign w:val="center"/>
          </w:tcPr>
          <w:p w14:paraId="042300F2" w14:textId="77777777" w:rsidR="007E304E" w:rsidRPr="00064ADB" w:rsidRDefault="007E304E" w:rsidP="00064ADB">
            <w:pPr>
              <w:rPr>
                <w:rFonts w:asciiTheme="majorHAnsi" w:hAnsiTheme="majorHAnsi"/>
                <w:color w:val="000000" w:themeColor="text1"/>
              </w:rPr>
            </w:pPr>
            <w:r w:rsidRPr="00064ADB">
              <w:rPr>
                <w:rFonts w:asciiTheme="majorHAnsi" w:hAnsiTheme="majorHAnsi"/>
                <w:color w:val="000000" w:themeColor="text1"/>
              </w:rPr>
              <w:t>Intro:  Get familiar with the task requirements, expectations, and due dates</w:t>
            </w:r>
          </w:p>
        </w:tc>
        <w:tc>
          <w:tcPr>
            <w:tcW w:w="1364" w:type="dxa"/>
            <w:vAlign w:val="center"/>
          </w:tcPr>
          <w:p w14:paraId="4DE80374" w14:textId="77777777" w:rsidR="007E304E" w:rsidRPr="00064ADB" w:rsidRDefault="007E304E" w:rsidP="00064ADB">
            <w:pPr>
              <w:rPr>
                <w:rFonts w:asciiTheme="majorHAnsi" w:hAnsiTheme="majorHAnsi"/>
                <w:color w:val="000000" w:themeColor="text1"/>
              </w:rPr>
            </w:pPr>
          </w:p>
        </w:tc>
      </w:tr>
      <w:tr w:rsidR="007E304E" w:rsidRPr="00064ADB" w14:paraId="3E2B153B" w14:textId="77777777" w:rsidTr="00064ADB">
        <w:trPr>
          <w:trHeight w:val="140"/>
        </w:trPr>
        <w:tc>
          <w:tcPr>
            <w:tcW w:w="1153" w:type="dxa"/>
            <w:vAlign w:val="center"/>
          </w:tcPr>
          <w:p w14:paraId="247F36CA" w14:textId="77777777" w:rsidR="007E304E" w:rsidRPr="00064ADB" w:rsidRDefault="006D5100" w:rsidP="00064ADB">
            <w:pPr>
              <w:rPr>
                <w:rFonts w:asciiTheme="majorHAnsi" w:hAnsiTheme="majorHAnsi"/>
                <w:color w:val="000000" w:themeColor="text1"/>
              </w:rPr>
            </w:pPr>
            <w:r w:rsidRPr="00064ADB">
              <w:rPr>
                <w:rFonts w:asciiTheme="majorHAnsi" w:hAnsiTheme="majorHAnsi"/>
                <w:color w:val="000000" w:themeColor="text1"/>
              </w:rPr>
              <w:t>Day 1</w:t>
            </w:r>
          </w:p>
        </w:tc>
        <w:tc>
          <w:tcPr>
            <w:tcW w:w="6731" w:type="dxa"/>
            <w:vAlign w:val="center"/>
          </w:tcPr>
          <w:p w14:paraId="3F65A133" w14:textId="77777777" w:rsidR="007E304E" w:rsidRPr="00064ADB" w:rsidRDefault="00407781" w:rsidP="00064ADB">
            <w:pPr>
              <w:rPr>
                <w:rFonts w:asciiTheme="majorHAnsi" w:hAnsiTheme="majorHAnsi"/>
                <w:color w:val="000000" w:themeColor="text1"/>
              </w:rPr>
            </w:pPr>
            <w:r w:rsidRPr="00064ADB">
              <w:rPr>
                <w:rFonts w:asciiTheme="majorHAnsi" w:hAnsiTheme="majorHAnsi"/>
                <w:color w:val="000000" w:themeColor="text1"/>
              </w:rPr>
              <w:t>Part 1:  Research how bread is made and the role of yeast in the bread-making process</w:t>
            </w:r>
          </w:p>
        </w:tc>
        <w:tc>
          <w:tcPr>
            <w:tcW w:w="1364" w:type="dxa"/>
            <w:vMerge w:val="restart"/>
            <w:vAlign w:val="center"/>
          </w:tcPr>
          <w:p w14:paraId="38E5F5BF" w14:textId="77777777" w:rsidR="007E304E" w:rsidRPr="00064ADB" w:rsidRDefault="007E304E" w:rsidP="00064ADB">
            <w:pPr>
              <w:rPr>
                <w:rFonts w:asciiTheme="majorHAnsi" w:hAnsiTheme="majorHAnsi"/>
                <w:color w:val="000000" w:themeColor="text1"/>
              </w:rPr>
            </w:pPr>
          </w:p>
          <w:p w14:paraId="69118084" w14:textId="77777777" w:rsidR="007E304E" w:rsidRPr="00064ADB" w:rsidRDefault="007E304E" w:rsidP="00064ADB">
            <w:pPr>
              <w:rPr>
                <w:rFonts w:asciiTheme="majorHAnsi" w:hAnsiTheme="majorHAnsi"/>
                <w:color w:val="000000" w:themeColor="text1"/>
              </w:rPr>
            </w:pPr>
          </w:p>
          <w:p w14:paraId="5F7C49E1" w14:textId="77777777" w:rsidR="007E304E" w:rsidRPr="00064ADB" w:rsidRDefault="007E304E" w:rsidP="00064ADB">
            <w:pPr>
              <w:rPr>
                <w:rFonts w:asciiTheme="majorHAnsi" w:hAnsiTheme="majorHAnsi"/>
                <w:color w:val="000000" w:themeColor="text1"/>
              </w:rPr>
            </w:pPr>
            <w:r w:rsidRPr="00064ADB">
              <w:rPr>
                <w:rFonts w:asciiTheme="majorHAnsi" w:hAnsiTheme="majorHAnsi"/>
                <w:color w:val="000000" w:themeColor="text1"/>
              </w:rPr>
              <w:t>Lab Report</w:t>
            </w:r>
          </w:p>
        </w:tc>
      </w:tr>
      <w:tr w:rsidR="00126956" w:rsidRPr="00064ADB" w14:paraId="65419772" w14:textId="77777777" w:rsidTr="00064ADB">
        <w:trPr>
          <w:trHeight w:val="218"/>
        </w:trPr>
        <w:tc>
          <w:tcPr>
            <w:tcW w:w="1153" w:type="dxa"/>
            <w:vMerge w:val="restart"/>
            <w:vAlign w:val="center"/>
          </w:tcPr>
          <w:p w14:paraId="15DA3FC5" w14:textId="77777777" w:rsidR="00126956" w:rsidRPr="00064ADB" w:rsidRDefault="00126956" w:rsidP="00064ADB">
            <w:pPr>
              <w:rPr>
                <w:rFonts w:asciiTheme="majorHAnsi" w:hAnsiTheme="majorHAnsi"/>
                <w:color w:val="000000" w:themeColor="text1"/>
              </w:rPr>
            </w:pPr>
            <w:r w:rsidRPr="00064ADB">
              <w:rPr>
                <w:rFonts w:asciiTheme="majorHAnsi" w:hAnsiTheme="majorHAnsi"/>
                <w:color w:val="000000" w:themeColor="text1"/>
              </w:rPr>
              <w:t>Days 2-5</w:t>
            </w:r>
          </w:p>
          <w:p w14:paraId="70CD190B" w14:textId="77777777" w:rsidR="00126956" w:rsidRPr="00064ADB" w:rsidRDefault="00126956" w:rsidP="00064ADB">
            <w:pPr>
              <w:rPr>
                <w:rFonts w:asciiTheme="majorHAnsi" w:hAnsiTheme="majorHAnsi"/>
                <w:color w:val="000000" w:themeColor="text1"/>
              </w:rPr>
            </w:pPr>
          </w:p>
        </w:tc>
        <w:tc>
          <w:tcPr>
            <w:tcW w:w="6731" w:type="dxa"/>
            <w:vAlign w:val="center"/>
          </w:tcPr>
          <w:p w14:paraId="0746A8D8" w14:textId="77777777" w:rsidR="00126956" w:rsidRPr="00064ADB" w:rsidRDefault="00030430" w:rsidP="00064ADB">
            <w:pPr>
              <w:rPr>
                <w:rFonts w:asciiTheme="majorHAnsi" w:hAnsiTheme="majorHAnsi"/>
                <w:color w:val="000000" w:themeColor="text1"/>
              </w:rPr>
            </w:pPr>
            <w:r w:rsidRPr="00064ADB">
              <w:rPr>
                <w:rFonts w:asciiTheme="majorHAnsi" w:hAnsiTheme="majorHAnsi"/>
                <w:color w:val="000000" w:themeColor="text1"/>
              </w:rPr>
              <w:t>Part 2:  Class d</w:t>
            </w:r>
            <w:r w:rsidR="00126956" w:rsidRPr="00064ADB">
              <w:rPr>
                <w:rFonts w:asciiTheme="majorHAnsi" w:hAnsiTheme="majorHAnsi"/>
                <w:color w:val="000000" w:themeColor="text1"/>
              </w:rPr>
              <w:t>iscussion of variables to ‘test’</w:t>
            </w:r>
          </w:p>
        </w:tc>
        <w:tc>
          <w:tcPr>
            <w:tcW w:w="1364" w:type="dxa"/>
            <w:vMerge/>
            <w:vAlign w:val="center"/>
          </w:tcPr>
          <w:p w14:paraId="3CC82509" w14:textId="77777777" w:rsidR="00126956" w:rsidRPr="00064ADB" w:rsidRDefault="00126956" w:rsidP="00064ADB">
            <w:pPr>
              <w:rPr>
                <w:rFonts w:asciiTheme="majorHAnsi" w:hAnsiTheme="majorHAnsi"/>
                <w:color w:val="000000" w:themeColor="text1"/>
              </w:rPr>
            </w:pPr>
          </w:p>
        </w:tc>
      </w:tr>
      <w:tr w:rsidR="00126956" w:rsidRPr="00064ADB" w14:paraId="05446047" w14:textId="77777777" w:rsidTr="00064ADB">
        <w:trPr>
          <w:trHeight w:val="263"/>
        </w:trPr>
        <w:tc>
          <w:tcPr>
            <w:tcW w:w="1153" w:type="dxa"/>
            <w:vMerge/>
            <w:vAlign w:val="center"/>
          </w:tcPr>
          <w:p w14:paraId="205BCDB4" w14:textId="77777777" w:rsidR="00126956" w:rsidRPr="00064ADB" w:rsidRDefault="00126956" w:rsidP="00064ADB">
            <w:pPr>
              <w:rPr>
                <w:rFonts w:asciiTheme="majorHAnsi" w:hAnsiTheme="majorHAnsi"/>
                <w:color w:val="000000" w:themeColor="text1"/>
              </w:rPr>
            </w:pPr>
          </w:p>
        </w:tc>
        <w:tc>
          <w:tcPr>
            <w:tcW w:w="6731" w:type="dxa"/>
            <w:vAlign w:val="center"/>
          </w:tcPr>
          <w:p w14:paraId="7CEF2B55" w14:textId="77777777" w:rsidR="00126956" w:rsidRPr="00064ADB" w:rsidRDefault="00126956" w:rsidP="00064ADB">
            <w:pPr>
              <w:rPr>
                <w:rFonts w:asciiTheme="majorHAnsi" w:hAnsiTheme="majorHAnsi"/>
                <w:color w:val="000000" w:themeColor="text1"/>
              </w:rPr>
            </w:pPr>
            <w:r w:rsidRPr="00064ADB">
              <w:rPr>
                <w:rFonts w:asciiTheme="majorHAnsi" w:hAnsiTheme="majorHAnsi"/>
                <w:color w:val="000000" w:themeColor="text1"/>
              </w:rPr>
              <w:t>Part 3:  Design experiment</w:t>
            </w:r>
          </w:p>
        </w:tc>
        <w:tc>
          <w:tcPr>
            <w:tcW w:w="1364" w:type="dxa"/>
            <w:vMerge/>
            <w:vAlign w:val="center"/>
          </w:tcPr>
          <w:p w14:paraId="7E5E5DE0" w14:textId="77777777" w:rsidR="00126956" w:rsidRPr="00064ADB" w:rsidRDefault="00126956" w:rsidP="00064ADB">
            <w:pPr>
              <w:rPr>
                <w:rFonts w:asciiTheme="majorHAnsi" w:hAnsiTheme="majorHAnsi"/>
                <w:color w:val="000000" w:themeColor="text1"/>
              </w:rPr>
            </w:pPr>
          </w:p>
        </w:tc>
      </w:tr>
      <w:tr w:rsidR="00126956" w:rsidRPr="00064ADB" w14:paraId="65200DC5" w14:textId="77777777" w:rsidTr="00064ADB">
        <w:trPr>
          <w:trHeight w:val="257"/>
        </w:trPr>
        <w:tc>
          <w:tcPr>
            <w:tcW w:w="1153" w:type="dxa"/>
            <w:vMerge/>
            <w:vAlign w:val="center"/>
          </w:tcPr>
          <w:p w14:paraId="2B2E27AF" w14:textId="77777777" w:rsidR="00126956" w:rsidRPr="00064ADB" w:rsidRDefault="00126956" w:rsidP="00064ADB">
            <w:pPr>
              <w:rPr>
                <w:rFonts w:asciiTheme="majorHAnsi" w:hAnsiTheme="majorHAnsi"/>
                <w:color w:val="000000" w:themeColor="text1"/>
              </w:rPr>
            </w:pPr>
          </w:p>
        </w:tc>
        <w:tc>
          <w:tcPr>
            <w:tcW w:w="6731" w:type="dxa"/>
            <w:vAlign w:val="center"/>
          </w:tcPr>
          <w:p w14:paraId="24B53EA4" w14:textId="77777777" w:rsidR="00126956" w:rsidRPr="00064ADB" w:rsidRDefault="00126956" w:rsidP="00064ADB">
            <w:pPr>
              <w:rPr>
                <w:rFonts w:asciiTheme="majorHAnsi" w:hAnsiTheme="majorHAnsi"/>
                <w:color w:val="000000" w:themeColor="text1"/>
              </w:rPr>
            </w:pPr>
            <w:r w:rsidRPr="00064ADB">
              <w:rPr>
                <w:rFonts w:asciiTheme="majorHAnsi" w:hAnsiTheme="majorHAnsi"/>
                <w:color w:val="000000" w:themeColor="text1"/>
              </w:rPr>
              <w:t>Part 4:  Conduct the experiment</w:t>
            </w:r>
          </w:p>
        </w:tc>
        <w:tc>
          <w:tcPr>
            <w:tcW w:w="1364" w:type="dxa"/>
            <w:vMerge/>
            <w:vAlign w:val="center"/>
          </w:tcPr>
          <w:p w14:paraId="5830D9CA" w14:textId="77777777" w:rsidR="00126956" w:rsidRPr="00064ADB" w:rsidRDefault="00126956" w:rsidP="00064ADB">
            <w:pPr>
              <w:rPr>
                <w:rFonts w:asciiTheme="majorHAnsi" w:hAnsiTheme="majorHAnsi"/>
                <w:color w:val="000000" w:themeColor="text1"/>
              </w:rPr>
            </w:pPr>
          </w:p>
        </w:tc>
      </w:tr>
      <w:tr w:rsidR="00126956" w:rsidRPr="00064ADB" w14:paraId="5A8C810F" w14:textId="77777777" w:rsidTr="00064ADB">
        <w:trPr>
          <w:trHeight w:val="257"/>
        </w:trPr>
        <w:tc>
          <w:tcPr>
            <w:tcW w:w="1153" w:type="dxa"/>
            <w:vMerge/>
            <w:vAlign w:val="center"/>
          </w:tcPr>
          <w:p w14:paraId="19BD3448" w14:textId="77777777" w:rsidR="00126956" w:rsidRPr="00064ADB" w:rsidRDefault="00126956" w:rsidP="00064ADB">
            <w:pPr>
              <w:rPr>
                <w:rFonts w:asciiTheme="majorHAnsi" w:hAnsiTheme="majorHAnsi"/>
                <w:color w:val="000000" w:themeColor="text1"/>
              </w:rPr>
            </w:pPr>
          </w:p>
        </w:tc>
        <w:tc>
          <w:tcPr>
            <w:tcW w:w="6731" w:type="dxa"/>
            <w:vAlign w:val="center"/>
          </w:tcPr>
          <w:p w14:paraId="0A8B6F59" w14:textId="77777777" w:rsidR="00126956" w:rsidRPr="00064ADB" w:rsidRDefault="00126956" w:rsidP="00064ADB">
            <w:pPr>
              <w:rPr>
                <w:rFonts w:asciiTheme="majorHAnsi" w:hAnsiTheme="majorHAnsi"/>
                <w:color w:val="000000" w:themeColor="text1"/>
              </w:rPr>
            </w:pPr>
            <w:r w:rsidRPr="00064ADB">
              <w:rPr>
                <w:rFonts w:asciiTheme="majorHAnsi" w:hAnsiTheme="majorHAnsi"/>
                <w:color w:val="000000" w:themeColor="text1"/>
              </w:rPr>
              <w:t>Part 5:  Analyze and interpret your findings</w:t>
            </w:r>
          </w:p>
        </w:tc>
        <w:tc>
          <w:tcPr>
            <w:tcW w:w="1364" w:type="dxa"/>
            <w:vMerge/>
            <w:vAlign w:val="center"/>
          </w:tcPr>
          <w:p w14:paraId="223B5DDC" w14:textId="77777777" w:rsidR="00126956" w:rsidRPr="00064ADB" w:rsidRDefault="00126956" w:rsidP="00064ADB">
            <w:pPr>
              <w:rPr>
                <w:rFonts w:asciiTheme="majorHAnsi" w:hAnsiTheme="majorHAnsi"/>
                <w:color w:val="000000" w:themeColor="text1"/>
              </w:rPr>
            </w:pPr>
          </w:p>
        </w:tc>
      </w:tr>
      <w:tr w:rsidR="00126956" w:rsidRPr="00064ADB" w14:paraId="3FC28D55" w14:textId="77777777" w:rsidTr="00064ADB">
        <w:trPr>
          <w:trHeight w:val="266"/>
        </w:trPr>
        <w:tc>
          <w:tcPr>
            <w:tcW w:w="1153" w:type="dxa"/>
            <w:vMerge/>
            <w:vAlign w:val="center"/>
          </w:tcPr>
          <w:p w14:paraId="5B4008DE" w14:textId="77777777" w:rsidR="00126956" w:rsidRPr="00064ADB" w:rsidRDefault="00126956" w:rsidP="00064ADB">
            <w:pPr>
              <w:rPr>
                <w:rFonts w:asciiTheme="majorHAnsi" w:hAnsiTheme="majorHAnsi"/>
                <w:color w:val="000000" w:themeColor="text1"/>
              </w:rPr>
            </w:pPr>
          </w:p>
        </w:tc>
        <w:tc>
          <w:tcPr>
            <w:tcW w:w="6731" w:type="dxa"/>
            <w:vAlign w:val="center"/>
          </w:tcPr>
          <w:p w14:paraId="42A1267B" w14:textId="77777777" w:rsidR="00126956" w:rsidRPr="00064ADB" w:rsidRDefault="00126956" w:rsidP="00064ADB">
            <w:pPr>
              <w:rPr>
                <w:rFonts w:asciiTheme="majorHAnsi" w:hAnsiTheme="majorHAnsi"/>
                <w:color w:val="000000" w:themeColor="text1"/>
              </w:rPr>
            </w:pPr>
            <w:r w:rsidRPr="00064ADB">
              <w:rPr>
                <w:rFonts w:asciiTheme="majorHAnsi" w:hAnsiTheme="majorHAnsi"/>
                <w:color w:val="000000" w:themeColor="text1"/>
              </w:rPr>
              <w:t>Part 6:  Draw your conclusions</w:t>
            </w:r>
            <w:r w:rsidR="002F430A" w:rsidRPr="00064ADB">
              <w:rPr>
                <w:rFonts w:asciiTheme="majorHAnsi" w:hAnsiTheme="majorHAnsi"/>
                <w:color w:val="000000" w:themeColor="text1"/>
              </w:rPr>
              <w:t xml:space="preserve"> &amp; write references</w:t>
            </w:r>
          </w:p>
        </w:tc>
        <w:tc>
          <w:tcPr>
            <w:tcW w:w="1364" w:type="dxa"/>
            <w:vMerge/>
            <w:vAlign w:val="center"/>
          </w:tcPr>
          <w:p w14:paraId="3B4E23DC" w14:textId="77777777" w:rsidR="00126956" w:rsidRPr="00064ADB" w:rsidRDefault="00126956" w:rsidP="00064ADB">
            <w:pPr>
              <w:rPr>
                <w:rFonts w:asciiTheme="majorHAnsi" w:hAnsiTheme="majorHAnsi"/>
                <w:color w:val="000000" w:themeColor="text1"/>
              </w:rPr>
            </w:pPr>
          </w:p>
        </w:tc>
      </w:tr>
      <w:tr w:rsidR="00030430" w:rsidRPr="00064ADB" w14:paraId="495FBC68" w14:textId="77777777" w:rsidTr="00064ADB">
        <w:trPr>
          <w:trHeight w:val="636"/>
        </w:trPr>
        <w:tc>
          <w:tcPr>
            <w:tcW w:w="1153" w:type="dxa"/>
            <w:vAlign w:val="center"/>
          </w:tcPr>
          <w:p w14:paraId="25B4CAA0" w14:textId="77777777" w:rsidR="00030430" w:rsidRPr="00064ADB" w:rsidRDefault="00030430" w:rsidP="00064ADB">
            <w:pPr>
              <w:rPr>
                <w:rFonts w:asciiTheme="majorHAnsi" w:hAnsiTheme="majorHAnsi"/>
                <w:color w:val="000000" w:themeColor="text1"/>
              </w:rPr>
            </w:pPr>
            <w:r w:rsidRPr="00064ADB">
              <w:rPr>
                <w:rFonts w:asciiTheme="majorHAnsi" w:hAnsiTheme="majorHAnsi"/>
                <w:color w:val="000000" w:themeColor="text1"/>
              </w:rPr>
              <w:t>Day 6</w:t>
            </w:r>
          </w:p>
        </w:tc>
        <w:tc>
          <w:tcPr>
            <w:tcW w:w="6731" w:type="dxa"/>
            <w:shd w:val="clear" w:color="auto" w:fill="auto"/>
            <w:vAlign w:val="center"/>
          </w:tcPr>
          <w:p w14:paraId="23CE2050" w14:textId="77777777" w:rsidR="00030430" w:rsidRPr="00064ADB" w:rsidRDefault="00030430" w:rsidP="00064ADB">
            <w:pPr>
              <w:rPr>
                <w:rFonts w:asciiTheme="majorHAnsi" w:hAnsiTheme="majorHAnsi"/>
                <w:color w:val="000000" w:themeColor="text1"/>
              </w:rPr>
            </w:pPr>
            <w:r w:rsidRPr="00064ADB">
              <w:rPr>
                <w:rFonts w:asciiTheme="majorHAnsi" w:hAnsiTheme="majorHAnsi"/>
                <w:color w:val="000000" w:themeColor="text1"/>
              </w:rPr>
              <w:t xml:space="preserve">Part 7:  Prepare a draft report for the CEO of the company; get peer feedback on your draft; revise and complete final report for the CEO </w:t>
            </w:r>
          </w:p>
        </w:tc>
        <w:tc>
          <w:tcPr>
            <w:tcW w:w="1364" w:type="dxa"/>
            <w:vMerge/>
            <w:vAlign w:val="center"/>
          </w:tcPr>
          <w:p w14:paraId="35BA5BC7" w14:textId="77777777" w:rsidR="00030430" w:rsidRPr="00064ADB" w:rsidRDefault="00030430" w:rsidP="00064ADB">
            <w:pPr>
              <w:rPr>
                <w:rFonts w:asciiTheme="majorHAnsi" w:hAnsiTheme="majorHAnsi"/>
                <w:color w:val="000000" w:themeColor="text1"/>
              </w:rPr>
            </w:pPr>
          </w:p>
        </w:tc>
      </w:tr>
      <w:tr w:rsidR="009A168B" w:rsidRPr="00064ADB" w14:paraId="21BAD079" w14:textId="77777777" w:rsidTr="00064ADB">
        <w:trPr>
          <w:trHeight w:val="482"/>
        </w:trPr>
        <w:tc>
          <w:tcPr>
            <w:tcW w:w="1153" w:type="dxa"/>
            <w:shd w:val="clear" w:color="auto" w:fill="FFFF99"/>
            <w:vAlign w:val="center"/>
          </w:tcPr>
          <w:p w14:paraId="78CBB6D2" w14:textId="77777777" w:rsidR="009A168B" w:rsidRPr="00064ADB" w:rsidRDefault="00126956" w:rsidP="00064ADB">
            <w:pPr>
              <w:rPr>
                <w:rFonts w:asciiTheme="majorHAnsi" w:hAnsiTheme="majorHAnsi"/>
                <w:color w:val="000000" w:themeColor="text1"/>
              </w:rPr>
            </w:pPr>
            <w:r w:rsidRPr="00064ADB">
              <w:rPr>
                <w:rFonts w:asciiTheme="majorHAnsi" w:hAnsiTheme="majorHAnsi"/>
                <w:color w:val="000000" w:themeColor="text1"/>
              </w:rPr>
              <w:t>Day 8</w:t>
            </w:r>
          </w:p>
        </w:tc>
        <w:tc>
          <w:tcPr>
            <w:tcW w:w="6731" w:type="dxa"/>
            <w:shd w:val="clear" w:color="auto" w:fill="FFFF99"/>
            <w:vAlign w:val="center"/>
          </w:tcPr>
          <w:p w14:paraId="3A319CB6" w14:textId="77777777" w:rsidR="009A168B" w:rsidRPr="00064ADB" w:rsidRDefault="00126956" w:rsidP="00064ADB">
            <w:pPr>
              <w:rPr>
                <w:rFonts w:asciiTheme="majorHAnsi" w:hAnsiTheme="majorHAnsi"/>
                <w:color w:val="000000" w:themeColor="text1"/>
              </w:rPr>
            </w:pPr>
            <w:r w:rsidRPr="00064ADB">
              <w:rPr>
                <w:rFonts w:asciiTheme="majorHAnsi" w:hAnsiTheme="majorHAnsi"/>
                <w:color w:val="000000" w:themeColor="text1"/>
              </w:rPr>
              <w:t xml:space="preserve">Part 8:  </w:t>
            </w:r>
            <w:r w:rsidR="00064ADB">
              <w:rPr>
                <w:rFonts w:asciiTheme="majorHAnsi" w:hAnsiTheme="majorHAnsi"/>
                <w:color w:val="000000" w:themeColor="text1"/>
              </w:rPr>
              <w:t>Group p</w:t>
            </w:r>
            <w:r w:rsidR="009A168B" w:rsidRPr="00064ADB">
              <w:rPr>
                <w:rFonts w:asciiTheme="majorHAnsi" w:hAnsiTheme="majorHAnsi"/>
                <w:color w:val="000000" w:themeColor="text1"/>
              </w:rPr>
              <w:t>resentation</w:t>
            </w:r>
          </w:p>
        </w:tc>
        <w:tc>
          <w:tcPr>
            <w:tcW w:w="1364" w:type="dxa"/>
            <w:shd w:val="clear" w:color="auto" w:fill="FFFF99"/>
            <w:vAlign w:val="center"/>
          </w:tcPr>
          <w:p w14:paraId="1C55C6DD" w14:textId="77777777" w:rsidR="009A168B" w:rsidRPr="00064ADB" w:rsidRDefault="00064ADB" w:rsidP="00064ADB">
            <w:pPr>
              <w:rPr>
                <w:rFonts w:asciiTheme="majorHAnsi" w:hAnsiTheme="majorHAnsi"/>
                <w:color w:val="000000" w:themeColor="text1"/>
              </w:rPr>
            </w:pPr>
            <w:r w:rsidRPr="00064ADB">
              <w:rPr>
                <w:rFonts w:asciiTheme="majorHAnsi" w:hAnsiTheme="majorHAnsi"/>
                <w:color w:val="000000" w:themeColor="text1"/>
              </w:rPr>
              <w:t>Oral presentation</w:t>
            </w:r>
            <w:r w:rsidR="009A168B" w:rsidRPr="00064ADB">
              <w:rPr>
                <w:rFonts w:asciiTheme="majorHAnsi" w:hAnsiTheme="majorHAnsi"/>
                <w:color w:val="000000" w:themeColor="text1"/>
              </w:rPr>
              <w:t xml:space="preserve"> </w:t>
            </w:r>
          </w:p>
        </w:tc>
      </w:tr>
      <w:tr w:rsidR="009A168B" w:rsidRPr="00064ADB" w14:paraId="34EDED2F" w14:textId="77777777" w:rsidTr="00064ADB">
        <w:trPr>
          <w:trHeight w:val="257"/>
        </w:trPr>
        <w:tc>
          <w:tcPr>
            <w:tcW w:w="1153" w:type="dxa"/>
            <w:shd w:val="clear" w:color="auto" w:fill="99FFCC"/>
            <w:vAlign w:val="center"/>
          </w:tcPr>
          <w:p w14:paraId="16DC70AD" w14:textId="77777777" w:rsidR="009A168B" w:rsidRPr="00064ADB" w:rsidDel="00906A6E" w:rsidRDefault="009A168B" w:rsidP="00064ADB">
            <w:pPr>
              <w:rPr>
                <w:rFonts w:asciiTheme="majorHAnsi" w:hAnsiTheme="majorHAnsi"/>
                <w:color w:val="000000" w:themeColor="text1"/>
              </w:rPr>
            </w:pPr>
            <w:r w:rsidRPr="00064ADB">
              <w:rPr>
                <w:rFonts w:asciiTheme="majorHAnsi" w:hAnsiTheme="majorHAnsi"/>
                <w:color w:val="000000" w:themeColor="text1"/>
              </w:rPr>
              <w:t>Day 1</w:t>
            </w:r>
            <w:r w:rsidR="00126956" w:rsidRPr="00064ADB">
              <w:rPr>
                <w:rFonts w:asciiTheme="majorHAnsi" w:hAnsiTheme="majorHAnsi"/>
                <w:color w:val="000000" w:themeColor="text1"/>
              </w:rPr>
              <w:t>0</w:t>
            </w:r>
          </w:p>
        </w:tc>
        <w:tc>
          <w:tcPr>
            <w:tcW w:w="6731" w:type="dxa"/>
            <w:shd w:val="clear" w:color="auto" w:fill="99FFCC"/>
            <w:vAlign w:val="center"/>
          </w:tcPr>
          <w:p w14:paraId="21DB5199" w14:textId="77777777" w:rsidR="009A168B" w:rsidRPr="00064ADB" w:rsidRDefault="00126956" w:rsidP="00064ADB">
            <w:pPr>
              <w:rPr>
                <w:rFonts w:asciiTheme="majorHAnsi" w:hAnsiTheme="majorHAnsi"/>
                <w:color w:val="000000" w:themeColor="text1"/>
              </w:rPr>
            </w:pPr>
            <w:r w:rsidRPr="00064ADB">
              <w:rPr>
                <w:rFonts w:asciiTheme="majorHAnsi" w:hAnsiTheme="majorHAnsi"/>
                <w:color w:val="000000" w:themeColor="text1"/>
              </w:rPr>
              <w:t xml:space="preserve">Part 9:  </w:t>
            </w:r>
            <w:r w:rsidR="009A168B" w:rsidRPr="00064ADB">
              <w:rPr>
                <w:rFonts w:asciiTheme="majorHAnsi" w:hAnsiTheme="majorHAnsi"/>
                <w:color w:val="000000" w:themeColor="text1"/>
              </w:rPr>
              <w:t>Reflect on learning</w:t>
            </w:r>
          </w:p>
        </w:tc>
        <w:tc>
          <w:tcPr>
            <w:tcW w:w="1364" w:type="dxa"/>
            <w:shd w:val="clear" w:color="auto" w:fill="99FFCC"/>
            <w:vAlign w:val="center"/>
          </w:tcPr>
          <w:p w14:paraId="75D62F9F" w14:textId="77777777" w:rsidR="009A168B" w:rsidRPr="00064ADB" w:rsidRDefault="009A168B" w:rsidP="00064ADB">
            <w:pPr>
              <w:rPr>
                <w:rFonts w:asciiTheme="majorHAnsi" w:hAnsiTheme="majorHAnsi"/>
                <w:color w:val="000000" w:themeColor="text1"/>
              </w:rPr>
            </w:pPr>
            <w:r w:rsidRPr="00064ADB">
              <w:rPr>
                <w:rFonts w:asciiTheme="majorHAnsi" w:hAnsiTheme="majorHAnsi"/>
                <w:color w:val="000000" w:themeColor="text1"/>
              </w:rPr>
              <w:t>Essay</w:t>
            </w:r>
          </w:p>
        </w:tc>
      </w:tr>
    </w:tbl>
    <w:p w14:paraId="6E465479" w14:textId="77777777" w:rsidR="00317D15" w:rsidRPr="00064ADB" w:rsidRDefault="00317D15" w:rsidP="00317D15">
      <w:pPr>
        <w:tabs>
          <w:tab w:val="left" w:pos="360"/>
        </w:tabs>
        <w:rPr>
          <w:rFonts w:asciiTheme="majorHAnsi" w:hAnsiTheme="majorHAnsi"/>
          <w:color w:val="000000" w:themeColor="text1"/>
        </w:rPr>
      </w:pPr>
    </w:p>
    <w:p w14:paraId="1B238B0A" w14:textId="77777777" w:rsidR="00317D15" w:rsidRPr="00064ADB" w:rsidRDefault="00317D15" w:rsidP="00064ADB">
      <w:pPr>
        <w:pStyle w:val="ListParagraph"/>
        <w:numPr>
          <w:ilvl w:val="0"/>
          <w:numId w:val="8"/>
        </w:numPr>
        <w:tabs>
          <w:tab w:val="left" w:pos="360"/>
        </w:tabs>
        <w:ind w:left="360"/>
        <w:contextualSpacing w:val="0"/>
        <w:rPr>
          <w:rFonts w:asciiTheme="majorHAnsi" w:hAnsiTheme="majorHAnsi"/>
          <w:color w:val="000000" w:themeColor="text1"/>
        </w:rPr>
      </w:pPr>
      <w:r w:rsidRPr="00064ADB">
        <w:rPr>
          <w:rFonts w:asciiTheme="majorHAnsi" w:hAnsiTheme="majorHAnsi"/>
          <w:b/>
          <w:color w:val="000000" w:themeColor="text1"/>
        </w:rPr>
        <w:t>Materials/resources:</w:t>
      </w:r>
    </w:p>
    <w:p w14:paraId="3D99B375" w14:textId="77777777" w:rsidR="00B007E5" w:rsidRPr="00064ADB" w:rsidRDefault="00B007E5" w:rsidP="00A7194A">
      <w:pPr>
        <w:pStyle w:val="ListParagraph"/>
        <w:tabs>
          <w:tab w:val="left" w:pos="2395"/>
        </w:tabs>
        <w:ind w:left="360"/>
        <w:rPr>
          <w:rFonts w:asciiTheme="majorHAnsi" w:hAnsiTheme="majorHAnsi"/>
          <w:color w:val="000000" w:themeColor="text1"/>
        </w:rPr>
      </w:pPr>
      <w:r w:rsidRPr="00064ADB">
        <w:rPr>
          <w:rFonts w:asciiTheme="majorHAnsi" w:hAnsiTheme="majorHAnsi"/>
          <w:color w:val="000000" w:themeColor="text1"/>
        </w:rPr>
        <w:t>Students will need</w:t>
      </w:r>
      <w:r w:rsidR="00030430" w:rsidRPr="00064ADB">
        <w:rPr>
          <w:rFonts w:asciiTheme="majorHAnsi" w:hAnsiTheme="majorHAnsi"/>
          <w:color w:val="000000" w:themeColor="text1"/>
        </w:rPr>
        <w:t>:</w:t>
      </w:r>
    </w:p>
    <w:p w14:paraId="4C866B84" w14:textId="77777777" w:rsidR="00B007E5" w:rsidRPr="00064ADB" w:rsidRDefault="00030430" w:rsidP="00B007E5">
      <w:pPr>
        <w:pStyle w:val="ListParagraph"/>
        <w:numPr>
          <w:ilvl w:val="0"/>
          <w:numId w:val="19"/>
        </w:numPr>
        <w:tabs>
          <w:tab w:val="left" w:pos="2395"/>
        </w:tabs>
        <w:rPr>
          <w:rFonts w:asciiTheme="majorHAnsi" w:hAnsiTheme="majorHAnsi"/>
          <w:color w:val="000000" w:themeColor="text1"/>
        </w:rPr>
      </w:pPr>
      <w:r w:rsidRPr="00064ADB">
        <w:rPr>
          <w:rFonts w:asciiTheme="majorHAnsi" w:hAnsiTheme="majorHAnsi"/>
          <w:color w:val="000000" w:themeColor="text1"/>
        </w:rPr>
        <w:t>C</w:t>
      </w:r>
      <w:r w:rsidR="00B007E5" w:rsidRPr="00064ADB">
        <w:rPr>
          <w:rFonts w:asciiTheme="majorHAnsi" w:hAnsiTheme="majorHAnsi"/>
          <w:color w:val="000000" w:themeColor="text1"/>
        </w:rPr>
        <w:t xml:space="preserve">opy of the basic </w:t>
      </w:r>
      <w:r w:rsidRPr="00064ADB">
        <w:rPr>
          <w:rFonts w:asciiTheme="majorHAnsi" w:hAnsiTheme="majorHAnsi"/>
          <w:color w:val="000000" w:themeColor="text1"/>
        </w:rPr>
        <w:t xml:space="preserve">bread </w:t>
      </w:r>
      <w:r w:rsidR="00064ADB">
        <w:rPr>
          <w:rFonts w:asciiTheme="majorHAnsi" w:hAnsiTheme="majorHAnsi"/>
          <w:color w:val="000000" w:themeColor="text1"/>
        </w:rPr>
        <w:t>recipe (included in handout)</w:t>
      </w:r>
    </w:p>
    <w:p w14:paraId="5BD782E4" w14:textId="77777777" w:rsidR="00B007E5" w:rsidRPr="00064ADB" w:rsidRDefault="00030430" w:rsidP="00B007E5">
      <w:pPr>
        <w:pStyle w:val="ListParagraph"/>
        <w:numPr>
          <w:ilvl w:val="0"/>
          <w:numId w:val="19"/>
        </w:numPr>
        <w:tabs>
          <w:tab w:val="left" w:pos="2395"/>
        </w:tabs>
        <w:rPr>
          <w:rFonts w:asciiTheme="majorHAnsi" w:hAnsiTheme="majorHAnsi"/>
          <w:color w:val="000000" w:themeColor="text1"/>
        </w:rPr>
      </w:pPr>
      <w:r w:rsidRPr="00064ADB">
        <w:rPr>
          <w:rFonts w:asciiTheme="majorHAnsi" w:hAnsiTheme="majorHAnsi"/>
        </w:rPr>
        <w:t>A</w:t>
      </w:r>
      <w:r w:rsidR="00B007E5" w:rsidRPr="00064ADB">
        <w:rPr>
          <w:rFonts w:asciiTheme="majorHAnsi" w:hAnsiTheme="majorHAnsi"/>
        </w:rPr>
        <w:t xml:space="preserve">ll the ingredients listed (enough for each group to make </w:t>
      </w:r>
      <w:r w:rsidR="00126956" w:rsidRPr="00064ADB">
        <w:rPr>
          <w:rFonts w:asciiTheme="majorHAnsi" w:hAnsiTheme="majorHAnsi"/>
        </w:rPr>
        <w:t>two loaves</w:t>
      </w:r>
      <w:r w:rsidRPr="00064ADB">
        <w:rPr>
          <w:rFonts w:asciiTheme="majorHAnsi" w:hAnsiTheme="majorHAnsi"/>
        </w:rPr>
        <w:t xml:space="preserve"> of bread</w:t>
      </w:r>
      <w:r w:rsidR="00126956" w:rsidRPr="00064ADB">
        <w:rPr>
          <w:rFonts w:asciiTheme="majorHAnsi" w:hAnsiTheme="majorHAnsi"/>
        </w:rPr>
        <w:t>—a control loaf and an experimental loaf</w:t>
      </w:r>
      <w:r w:rsidR="00B007E5" w:rsidRPr="00064ADB">
        <w:rPr>
          <w:rFonts w:asciiTheme="majorHAnsi" w:hAnsiTheme="majorHAnsi"/>
        </w:rPr>
        <w:t>)</w:t>
      </w:r>
    </w:p>
    <w:p w14:paraId="75C539CB" w14:textId="77777777" w:rsidR="00126956" w:rsidRPr="00064ADB" w:rsidRDefault="00030430" w:rsidP="00B007E5">
      <w:pPr>
        <w:pStyle w:val="ListParagraph"/>
        <w:numPr>
          <w:ilvl w:val="0"/>
          <w:numId w:val="19"/>
        </w:numPr>
        <w:tabs>
          <w:tab w:val="left" w:pos="2395"/>
        </w:tabs>
        <w:rPr>
          <w:rFonts w:asciiTheme="majorHAnsi" w:hAnsiTheme="majorHAnsi"/>
          <w:color w:val="000000" w:themeColor="text1"/>
        </w:rPr>
      </w:pPr>
      <w:r w:rsidRPr="00064ADB">
        <w:rPr>
          <w:rFonts w:asciiTheme="majorHAnsi" w:hAnsiTheme="majorHAnsi"/>
        </w:rPr>
        <w:t xml:space="preserve">Baking equipment: </w:t>
      </w:r>
      <w:r w:rsidR="00126956" w:rsidRPr="00064ADB">
        <w:rPr>
          <w:rFonts w:asciiTheme="majorHAnsi" w:hAnsiTheme="majorHAnsi"/>
        </w:rPr>
        <w:t xml:space="preserve">measuring cups and spoons, mixing bowls and spoons/spatulas, </w:t>
      </w:r>
      <w:r w:rsidRPr="00064ADB">
        <w:rPr>
          <w:rFonts w:asciiTheme="majorHAnsi" w:hAnsiTheme="majorHAnsi"/>
        </w:rPr>
        <w:t xml:space="preserve">a </w:t>
      </w:r>
      <w:r w:rsidR="00126956" w:rsidRPr="00064ADB">
        <w:rPr>
          <w:rFonts w:asciiTheme="majorHAnsi" w:hAnsiTheme="majorHAnsi"/>
        </w:rPr>
        <w:t xml:space="preserve">mixer, </w:t>
      </w:r>
      <w:r w:rsidRPr="00064ADB">
        <w:rPr>
          <w:rFonts w:asciiTheme="majorHAnsi" w:hAnsiTheme="majorHAnsi"/>
        </w:rPr>
        <w:t xml:space="preserve">an </w:t>
      </w:r>
      <w:r w:rsidR="00126956" w:rsidRPr="00064ADB">
        <w:rPr>
          <w:rFonts w:asciiTheme="majorHAnsi" w:hAnsiTheme="majorHAnsi"/>
        </w:rPr>
        <w:t>oven, baking pans</w:t>
      </w:r>
    </w:p>
    <w:p w14:paraId="2A472033" w14:textId="77777777" w:rsidR="00317D15" w:rsidRPr="00064ADB" w:rsidRDefault="00030430" w:rsidP="00B007E5">
      <w:pPr>
        <w:pStyle w:val="ListParagraph"/>
        <w:numPr>
          <w:ilvl w:val="0"/>
          <w:numId w:val="19"/>
        </w:numPr>
        <w:tabs>
          <w:tab w:val="left" w:pos="2395"/>
        </w:tabs>
        <w:rPr>
          <w:rFonts w:asciiTheme="majorHAnsi" w:hAnsiTheme="majorHAnsi"/>
          <w:color w:val="000000" w:themeColor="text1"/>
        </w:rPr>
      </w:pPr>
      <w:r w:rsidRPr="00064ADB">
        <w:rPr>
          <w:rFonts w:asciiTheme="majorHAnsi" w:hAnsiTheme="majorHAnsi"/>
          <w:color w:val="000000" w:themeColor="text1"/>
        </w:rPr>
        <w:t>O</w:t>
      </w:r>
      <w:r w:rsidR="00B007E5" w:rsidRPr="00064ADB">
        <w:rPr>
          <w:rFonts w:asciiTheme="majorHAnsi" w:hAnsiTheme="majorHAnsi"/>
          <w:color w:val="000000" w:themeColor="text1"/>
        </w:rPr>
        <w:t xml:space="preserve">ther </w:t>
      </w:r>
      <w:r w:rsidR="00A7194A" w:rsidRPr="00064ADB">
        <w:rPr>
          <w:rFonts w:asciiTheme="majorHAnsi" w:hAnsiTheme="majorHAnsi"/>
          <w:color w:val="000000" w:themeColor="text1"/>
        </w:rPr>
        <w:t>equipment</w:t>
      </w:r>
      <w:r w:rsidR="00B007E5" w:rsidRPr="00064ADB">
        <w:rPr>
          <w:rFonts w:asciiTheme="majorHAnsi" w:hAnsiTheme="majorHAnsi"/>
          <w:color w:val="000000" w:themeColor="text1"/>
        </w:rPr>
        <w:t>, ingredients,</w:t>
      </w:r>
      <w:r w:rsidR="00A7194A" w:rsidRPr="00064ADB">
        <w:rPr>
          <w:rFonts w:asciiTheme="majorHAnsi" w:hAnsiTheme="majorHAnsi"/>
          <w:color w:val="000000" w:themeColor="text1"/>
        </w:rPr>
        <w:t xml:space="preserve"> or materials </w:t>
      </w:r>
      <w:r w:rsidR="00B007E5" w:rsidRPr="00064ADB">
        <w:rPr>
          <w:rFonts w:asciiTheme="majorHAnsi" w:hAnsiTheme="majorHAnsi"/>
          <w:color w:val="000000" w:themeColor="text1"/>
        </w:rPr>
        <w:t>requested by students</w:t>
      </w:r>
      <w:r w:rsidRPr="00064ADB">
        <w:rPr>
          <w:rFonts w:asciiTheme="majorHAnsi" w:hAnsiTheme="majorHAnsi"/>
          <w:color w:val="000000" w:themeColor="text1"/>
        </w:rPr>
        <w:t>,</w:t>
      </w:r>
      <w:r w:rsidR="00B007E5" w:rsidRPr="00064ADB">
        <w:rPr>
          <w:rFonts w:asciiTheme="majorHAnsi" w:hAnsiTheme="majorHAnsi"/>
          <w:color w:val="000000" w:themeColor="text1"/>
        </w:rPr>
        <w:t xml:space="preserve"> if approved</w:t>
      </w:r>
    </w:p>
    <w:p w14:paraId="05AB1D52" w14:textId="77777777" w:rsidR="000F0D2B" w:rsidRPr="00064ADB" w:rsidRDefault="00030430" w:rsidP="00030430">
      <w:pPr>
        <w:pStyle w:val="ListParagraph"/>
        <w:numPr>
          <w:ilvl w:val="0"/>
          <w:numId w:val="19"/>
        </w:numPr>
        <w:tabs>
          <w:tab w:val="left" w:pos="2395"/>
        </w:tabs>
        <w:spacing w:after="120"/>
        <w:contextualSpacing w:val="0"/>
        <w:rPr>
          <w:rFonts w:asciiTheme="majorHAnsi" w:hAnsiTheme="majorHAnsi"/>
          <w:color w:val="000000" w:themeColor="text1"/>
        </w:rPr>
      </w:pPr>
      <w:r w:rsidRPr="00064ADB">
        <w:rPr>
          <w:rFonts w:asciiTheme="majorHAnsi" w:hAnsiTheme="majorHAnsi"/>
          <w:color w:val="000000" w:themeColor="text1"/>
        </w:rPr>
        <w:t>C</w:t>
      </w:r>
      <w:r w:rsidR="000F0D2B" w:rsidRPr="00064ADB">
        <w:rPr>
          <w:rFonts w:asciiTheme="majorHAnsi" w:hAnsiTheme="majorHAnsi"/>
          <w:color w:val="000000" w:themeColor="text1"/>
        </w:rPr>
        <w:t>opy of the lab criteria and oral presentation criteria</w:t>
      </w:r>
    </w:p>
    <w:p w14:paraId="10908FA2" w14:textId="77777777" w:rsidR="004A0AE8" w:rsidRPr="00064ADB" w:rsidRDefault="004A0AE8" w:rsidP="00030430">
      <w:pPr>
        <w:tabs>
          <w:tab w:val="left" w:pos="2395"/>
        </w:tabs>
        <w:ind w:left="360"/>
        <w:rPr>
          <w:rFonts w:asciiTheme="majorHAnsi" w:hAnsiTheme="majorHAnsi"/>
          <w:color w:val="000000" w:themeColor="text1"/>
        </w:rPr>
      </w:pPr>
      <w:r w:rsidRPr="00064ADB">
        <w:rPr>
          <w:rFonts w:asciiTheme="majorHAnsi" w:hAnsiTheme="majorHAnsi"/>
          <w:color w:val="000000" w:themeColor="text1"/>
        </w:rPr>
        <w:lastRenderedPageBreak/>
        <w:t>Helpful links (for you or the students):</w:t>
      </w:r>
    </w:p>
    <w:p w14:paraId="14E30036" w14:textId="77777777" w:rsidR="004A0AE8" w:rsidRPr="00064ADB" w:rsidRDefault="004A0AE8" w:rsidP="004A0AE8">
      <w:pPr>
        <w:pStyle w:val="ListParagraph"/>
        <w:numPr>
          <w:ilvl w:val="0"/>
          <w:numId w:val="19"/>
        </w:numPr>
        <w:tabs>
          <w:tab w:val="left" w:pos="360"/>
        </w:tabs>
        <w:rPr>
          <w:rFonts w:asciiTheme="majorHAnsi" w:hAnsiTheme="majorHAnsi"/>
          <w:color w:val="000000" w:themeColor="text1"/>
          <w:u w:val="single"/>
        </w:rPr>
      </w:pPr>
      <w:r w:rsidRPr="00064ADB">
        <w:rPr>
          <w:rFonts w:asciiTheme="majorHAnsi" w:hAnsiTheme="majorHAnsi"/>
          <w:color w:val="000000" w:themeColor="text1"/>
        </w:rPr>
        <w:t>http://www.exploratorium.edu/cooking/bread/bread_science.html</w:t>
      </w:r>
    </w:p>
    <w:p w14:paraId="638BE098" w14:textId="77777777" w:rsidR="004A0AE8" w:rsidRPr="00064ADB" w:rsidRDefault="004A0AE8" w:rsidP="004A0AE8">
      <w:pPr>
        <w:pStyle w:val="ListParagraph"/>
        <w:numPr>
          <w:ilvl w:val="0"/>
          <w:numId w:val="19"/>
        </w:numPr>
        <w:tabs>
          <w:tab w:val="left" w:pos="2395"/>
        </w:tabs>
        <w:rPr>
          <w:rFonts w:asciiTheme="majorHAnsi" w:hAnsiTheme="majorHAnsi"/>
          <w:color w:val="000000" w:themeColor="text1"/>
        </w:rPr>
      </w:pPr>
      <w:r w:rsidRPr="00064ADB">
        <w:rPr>
          <w:rFonts w:asciiTheme="majorHAnsi" w:hAnsiTheme="majorHAnsi"/>
          <w:color w:val="000000" w:themeColor="text1"/>
        </w:rPr>
        <w:t>http://www.exploratorium.edu/cooking/bread/links.html#science</w:t>
      </w:r>
    </w:p>
    <w:p w14:paraId="53607156" w14:textId="77777777" w:rsidR="00317D15" w:rsidRPr="00064ADB" w:rsidRDefault="00317D15" w:rsidP="00317D15">
      <w:pPr>
        <w:tabs>
          <w:tab w:val="left" w:pos="360"/>
        </w:tabs>
        <w:rPr>
          <w:rFonts w:asciiTheme="majorHAnsi" w:hAnsiTheme="majorHAnsi"/>
          <w:color w:val="000000" w:themeColor="text1"/>
        </w:rPr>
      </w:pPr>
    </w:p>
    <w:p w14:paraId="35E8DD44" w14:textId="77777777" w:rsidR="00A67640" w:rsidRPr="00064ADB" w:rsidRDefault="0096409C" w:rsidP="00064ADB">
      <w:pPr>
        <w:pStyle w:val="ListParagraph"/>
        <w:numPr>
          <w:ilvl w:val="0"/>
          <w:numId w:val="8"/>
        </w:numPr>
        <w:tabs>
          <w:tab w:val="left" w:pos="360"/>
        </w:tabs>
        <w:ind w:left="360"/>
        <w:contextualSpacing w:val="0"/>
        <w:rPr>
          <w:rFonts w:asciiTheme="majorHAnsi" w:hAnsiTheme="majorHAnsi"/>
          <w:color w:val="000000" w:themeColor="text1"/>
        </w:rPr>
      </w:pPr>
      <w:r w:rsidRPr="00064ADB">
        <w:rPr>
          <w:rFonts w:asciiTheme="majorHAnsi" w:hAnsiTheme="majorHAnsi"/>
          <w:b/>
          <w:color w:val="000000" w:themeColor="text1"/>
        </w:rPr>
        <w:t>Prior knowledge:</w:t>
      </w:r>
      <w:r w:rsidRPr="00064ADB">
        <w:rPr>
          <w:rFonts w:asciiTheme="majorHAnsi" w:hAnsiTheme="majorHAnsi"/>
          <w:color w:val="000000" w:themeColor="text1"/>
        </w:rPr>
        <w:t xml:space="preserve"> </w:t>
      </w:r>
    </w:p>
    <w:p w14:paraId="417D3832" w14:textId="77777777" w:rsidR="00317D15" w:rsidRPr="00064ADB" w:rsidRDefault="006B764F" w:rsidP="009A168B">
      <w:pPr>
        <w:tabs>
          <w:tab w:val="left" w:pos="360"/>
        </w:tabs>
        <w:ind w:left="360"/>
        <w:rPr>
          <w:rFonts w:asciiTheme="majorHAnsi" w:hAnsiTheme="majorHAnsi"/>
          <w:color w:val="000000" w:themeColor="text1"/>
        </w:rPr>
      </w:pPr>
      <w:r w:rsidRPr="00064ADB">
        <w:rPr>
          <w:rFonts w:asciiTheme="majorHAnsi" w:hAnsiTheme="majorHAnsi"/>
          <w:color w:val="000000" w:themeColor="text1"/>
        </w:rPr>
        <w:t>Students will already know</w:t>
      </w:r>
      <w:r w:rsidR="00030430" w:rsidRPr="00064ADB">
        <w:rPr>
          <w:rFonts w:asciiTheme="majorHAnsi" w:hAnsiTheme="majorHAnsi"/>
          <w:color w:val="000000" w:themeColor="text1"/>
        </w:rPr>
        <w:t>:</w:t>
      </w:r>
    </w:p>
    <w:p w14:paraId="7BE19C5E" w14:textId="77777777" w:rsidR="00A67640" w:rsidRPr="00064ADB" w:rsidRDefault="00030430" w:rsidP="004316D2">
      <w:pPr>
        <w:pStyle w:val="ListParagraph"/>
        <w:widowControl w:val="0"/>
        <w:numPr>
          <w:ilvl w:val="0"/>
          <w:numId w:val="30"/>
        </w:numPr>
        <w:tabs>
          <w:tab w:val="left" w:pos="220"/>
          <w:tab w:val="left" w:pos="720"/>
        </w:tabs>
        <w:autoSpaceDE w:val="0"/>
        <w:autoSpaceDN w:val="0"/>
        <w:adjustRightInd w:val="0"/>
        <w:spacing w:after="240"/>
        <w:rPr>
          <w:rFonts w:asciiTheme="majorHAnsi" w:hAnsiTheme="majorHAnsi" w:cs="Times"/>
        </w:rPr>
      </w:pPr>
      <w:r w:rsidRPr="00064ADB">
        <w:rPr>
          <w:rFonts w:asciiTheme="majorHAnsi" w:hAnsiTheme="majorHAnsi"/>
          <w:color w:val="000000" w:themeColor="text1"/>
        </w:rPr>
        <w:t>T</w:t>
      </w:r>
      <w:r w:rsidR="00B007E5" w:rsidRPr="00064ADB">
        <w:rPr>
          <w:rFonts w:asciiTheme="majorHAnsi" w:hAnsiTheme="majorHAnsi"/>
          <w:color w:val="000000" w:themeColor="text1"/>
        </w:rPr>
        <w:t>he basics of cellular respiration and fermentation.</w:t>
      </w:r>
      <w:r w:rsidR="00A67640" w:rsidRPr="00064ADB">
        <w:rPr>
          <w:rFonts w:asciiTheme="majorHAnsi" w:hAnsiTheme="majorHAnsi"/>
          <w:color w:val="000000" w:themeColor="text1"/>
        </w:rPr>
        <w:t xml:space="preserve">  </w:t>
      </w:r>
    </w:p>
    <w:p w14:paraId="1938C9EC" w14:textId="77777777" w:rsidR="00A67640" w:rsidRPr="00064ADB" w:rsidRDefault="00030430" w:rsidP="004316D2">
      <w:pPr>
        <w:pStyle w:val="ListParagraph"/>
        <w:widowControl w:val="0"/>
        <w:numPr>
          <w:ilvl w:val="0"/>
          <w:numId w:val="30"/>
        </w:numPr>
        <w:tabs>
          <w:tab w:val="left" w:pos="220"/>
          <w:tab w:val="left" w:pos="720"/>
        </w:tabs>
        <w:autoSpaceDE w:val="0"/>
        <w:autoSpaceDN w:val="0"/>
        <w:adjustRightInd w:val="0"/>
        <w:spacing w:after="240"/>
        <w:rPr>
          <w:rFonts w:asciiTheme="majorHAnsi" w:hAnsiTheme="majorHAnsi" w:cs="Times"/>
        </w:rPr>
      </w:pPr>
      <w:r w:rsidRPr="00064ADB">
        <w:rPr>
          <w:rFonts w:asciiTheme="majorHAnsi" w:hAnsiTheme="majorHAnsi"/>
          <w:color w:val="000000" w:themeColor="text1"/>
        </w:rPr>
        <w:t>C</w:t>
      </w:r>
      <w:r w:rsidR="00A67640" w:rsidRPr="00064ADB">
        <w:rPr>
          <w:rFonts w:asciiTheme="majorHAnsi" w:hAnsiTheme="majorHAnsi" w:cs="Tahoma"/>
        </w:rPr>
        <w:t>ellular respiration in plants and animals involve</w:t>
      </w:r>
      <w:r w:rsidRPr="00064ADB">
        <w:rPr>
          <w:rFonts w:asciiTheme="majorHAnsi" w:hAnsiTheme="majorHAnsi" w:cs="Tahoma"/>
        </w:rPr>
        <w:t>s</w:t>
      </w:r>
      <w:r w:rsidR="00A67640" w:rsidRPr="00064ADB">
        <w:rPr>
          <w:rFonts w:asciiTheme="majorHAnsi" w:hAnsiTheme="majorHAnsi" w:cs="Tahoma"/>
        </w:rPr>
        <w:t xml:space="preserve"> chemical reactions with oxygen that release stored energy. In these processes, complex molecules containing carbon react with oxygen to produce carbon dioxide and other materials.  </w:t>
      </w:r>
    </w:p>
    <w:p w14:paraId="32A71B4E" w14:textId="77777777" w:rsidR="00A67640" w:rsidRPr="00064ADB" w:rsidRDefault="00030430" w:rsidP="004316D2">
      <w:pPr>
        <w:pStyle w:val="ListParagraph"/>
        <w:widowControl w:val="0"/>
        <w:numPr>
          <w:ilvl w:val="0"/>
          <w:numId w:val="30"/>
        </w:numPr>
        <w:tabs>
          <w:tab w:val="left" w:pos="220"/>
          <w:tab w:val="left" w:pos="720"/>
        </w:tabs>
        <w:autoSpaceDE w:val="0"/>
        <w:autoSpaceDN w:val="0"/>
        <w:adjustRightInd w:val="0"/>
        <w:spacing w:after="240"/>
        <w:rPr>
          <w:rFonts w:asciiTheme="majorHAnsi" w:hAnsiTheme="majorHAnsi" w:cs="Times"/>
        </w:rPr>
      </w:pPr>
      <w:r w:rsidRPr="00064ADB">
        <w:rPr>
          <w:rFonts w:asciiTheme="majorHAnsi" w:hAnsiTheme="majorHAnsi" w:cs="Tahoma"/>
        </w:rPr>
        <w:t>O</w:t>
      </w:r>
      <w:r w:rsidR="000151ED" w:rsidRPr="00064ADB">
        <w:rPr>
          <w:rFonts w:asciiTheme="majorHAnsi" w:hAnsiTheme="majorHAnsi" w:cs="Tahoma"/>
        </w:rPr>
        <w:t>rganisms such as yeast</w:t>
      </w:r>
      <w:r w:rsidR="00A67640" w:rsidRPr="00064ADB">
        <w:rPr>
          <w:rFonts w:asciiTheme="majorHAnsi" w:hAnsiTheme="majorHAnsi" w:cs="Tahoma"/>
        </w:rPr>
        <w:t xml:space="preserve"> feed on the sugars in the </w:t>
      </w:r>
      <w:r w:rsidR="000151ED" w:rsidRPr="00064ADB">
        <w:rPr>
          <w:rFonts w:asciiTheme="majorHAnsi" w:hAnsiTheme="majorHAnsi" w:cs="Tahoma"/>
        </w:rPr>
        <w:t>dough, which</w:t>
      </w:r>
      <w:r w:rsidR="00A67640" w:rsidRPr="00064ADB">
        <w:rPr>
          <w:rFonts w:asciiTheme="majorHAnsi" w:hAnsiTheme="majorHAnsi" w:cs="Tahoma"/>
        </w:rPr>
        <w:t xml:space="preserve"> is then broken down in a series of chemical reactions and rearranged to form new molecules. </w:t>
      </w:r>
    </w:p>
    <w:p w14:paraId="4FCF5E7F" w14:textId="77777777" w:rsidR="004316D2" w:rsidRPr="00064ADB" w:rsidRDefault="000151ED" w:rsidP="009A168B">
      <w:pPr>
        <w:pStyle w:val="ListParagraph"/>
        <w:widowControl w:val="0"/>
        <w:numPr>
          <w:ilvl w:val="0"/>
          <w:numId w:val="30"/>
        </w:numPr>
        <w:tabs>
          <w:tab w:val="left" w:pos="220"/>
          <w:tab w:val="left" w:pos="720"/>
        </w:tabs>
        <w:autoSpaceDE w:val="0"/>
        <w:autoSpaceDN w:val="0"/>
        <w:adjustRightInd w:val="0"/>
        <w:spacing w:after="240"/>
        <w:rPr>
          <w:rFonts w:asciiTheme="majorHAnsi" w:hAnsiTheme="majorHAnsi" w:cs="Times"/>
        </w:rPr>
      </w:pPr>
      <w:r w:rsidRPr="00064ADB">
        <w:rPr>
          <w:rFonts w:asciiTheme="majorHAnsi" w:hAnsiTheme="majorHAnsi" w:cs="Tahoma"/>
        </w:rPr>
        <w:t>S</w:t>
      </w:r>
      <w:r w:rsidR="00A67640" w:rsidRPr="00064ADB">
        <w:rPr>
          <w:rFonts w:asciiTheme="majorHAnsi" w:hAnsiTheme="majorHAnsi" w:cs="Tahoma"/>
        </w:rPr>
        <w:t xml:space="preserve">mall changes in one part of a system can cause changes to other parts. </w:t>
      </w:r>
    </w:p>
    <w:p w14:paraId="6168FBD6" w14:textId="77777777" w:rsidR="009A168B" w:rsidRPr="00064ADB" w:rsidRDefault="004316D2" w:rsidP="000151ED">
      <w:pPr>
        <w:widowControl w:val="0"/>
        <w:tabs>
          <w:tab w:val="left" w:pos="220"/>
          <w:tab w:val="left" w:pos="720"/>
        </w:tabs>
        <w:autoSpaceDE w:val="0"/>
        <w:autoSpaceDN w:val="0"/>
        <w:adjustRightInd w:val="0"/>
        <w:ind w:left="360"/>
        <w:rPr>
          <w:rFonts w:asciiTheme="majorHAnsi" w:hAnsiTheme="majorHAnsi" w:cs="Tahoma"/>
        </w:rPr>
      </w:pPr>
      <w:r w:rsidRPr="00064ADB">
        <w:rPr>
          <w:rFonts w:asciiTheme="majorHAnsi" w:hAnsiTheme="majorHAnsi" w:cs="Tahoma"/>
        </w:rPr>
        <w:t>Students will already be able t</w:t>
      </w:r>
      <w:r w:rsidR="009A168B" w:rsidRPr="00064ADB">
        <w:rPr>
          <w:rFonts w:asciiTheme="majorHAnsi" w:hAnsiTheme="majorHAnsi" w:cs="Tahoma"/>
        </w:rPr>
        <w:t>o</w:t>
      </w:r>
      <w:r w:rsidR="000151ED" w:rsidRPr="00064ADB">
        <w:rPr>
          <w:rFonts w:asciiTheme="majorHAnsi" w:hAnsiTheme="majorHAnsi" w:cs="Tahoma"/>
        </w:rPr>
        <w:t>:</w:t>
      </w:r>
    </w:p>
    <w:p w14:paraId="13922872" w14:textId="77777777" w:rsidR="00317D15" w:rsidRPr="00064ADB" w:rsidRDefault="000151ED" w:rsidP="00064ADB">
      <w:pPr>
        <w:pStyle w:val="ListParagraph"/>
        <w:widowControl w:val="0"/>
        <w:numPr>
          <w:ilvl w:val="0"/>
          <w:numId w:val="36"/>
        </w:numPr>
        <w:tabs>
          <w:tab w:val="left" w:pos="220"/>
          <w:tab w:val="left" w:pos="720"/>
        </w:tabs>
        <w:autoSpaceDE w:val="0"/>
        <w:autoSpaceDN w:val="0"/>
        <w:adjustRightInd w:val="0"/>
        <w:spacing w:after="240"/>
        <w:rPr>
          <w:rFonts w:asciiTheme="majorHAnsi" w:hAnsiTheme="majorHAnsi" w:cs="Times"/>
        </w:rPr>
      </w:pPr>
      <w:r w:rsidRPr="00064ADB">
        <w:rPr>
          <w:rFonts w:asciiTheme="majorHAnsi" w:hAnsiTheme="majorHAnsi" w:cs="Tahoma"/>
        </w:rPr>
        <w:t>M</w:t>
      </w:r>
      <w:r w:rsidR="00A67640" w:rsidRPr="00064ADB">
        <w:rPr>
          <w:rFonts w:asciiTheme="majorHAnsi" w:hAnsiTheme="majorHAnsi" w:cs="Tahoma"/>
        </w:rPr>
        <w:t>ake logical connections between evidence and scientific conclusions.</w:t>
      </w:r>
    </w:p>
    <w:p w14:paraId="69265FE0" w14:textId="77777777" w:rsidR="00064ADB" w:rsidRPr="00064ADB" w:rsidRDefault="00064ADB" w:rsidP="00064ADB">
      <w:pPr>
        <w:pStyle w:val="ListParagraph"/>
        <w:widowControl w:val="0"/>
        <w:tabs>
          <w:tab w:val="left" w:pos="220"/>
          <w:tab w:val="left" w:pos="720"/>
        </w:tabs>
        <w:autoSpaceDE w:val="0"/>
        <w:autoSpaceDN w:val="0"/>
        <w:adjustRightInd w:val="0"/>
        <w:spacing w:after="240"/>
        <w:ind w:left="1080"/>
        <w:rPr>
          <w:rFonts w:asciiTheme="majorHAnsi" w:hAnsiTheme="majorHAnsi" w:cs="Times"/>
        </w:rPr>
      </w:pPr>
    </w:p>
    <w:p w14:paraId="0038F2A4" w14:textId="77777777" w:rsidR="00317D15" w:rsidRPr="00064ADB" w:rsidRDefault="00317D15" w:rsidP="00064ADB">
      <w:pPr>
        <w:pStyle w:val="ListParagraph"/>
        <w:numPr>
          <w:ilvl w:val="0"/>
          <w:numId w:val="8"/>
        </w:numPr>
        <w:tabs>
          <w:tab w:val="left" w:pos="360"/>
        </w:tabs>
        <w:ind w:left="360"/>
        <w:contextualSpacing w:val="0"/>
        <w:rPr>
          <w:rFonts w:asciiTheme="majorHAnsi" w:hAnsiTheme="majorHAnsi"/>
          <w:b/>
          <w:color w:val="000000" w:themeColor="text1"/>
        </w:rPr>
      </w:pPr>
      <w:r w:rsidRPr="00064ADB">
        <w:rPr>
          <w:rFonts w:asciiTheme="majorHAnsi" w:hAnsiTheme="majorHAnsi"/>
          <w:b/>
          <w:color w:val="000000" w:themeColor="text1"/>
        </w:rPr>
        <w:t>Connection to curriculum:</w:t>
      </w:r>
    </w:p>
    <w:p w14:paraId="23C11E06" w14:textId="77777777" w:rsidR="000F0D2B" w:rsidRPr="00064ADB" w:rsidRDefault="004316D2" w:rsidP="00064ADB">
      <w:pPr>
        <w:tabs>
          <w:tab w:val="left" w:pos="360"/>
        </w:tabs>
        <w:ind w:left="360"/>
        <w:rPr>
          <w:rFonts w:asciiTheme="majorHAnsi" w:hAnsiTheme="majorHAnsi"/>
          <w:color w:val="000000" w:themeColor="text1"/>
        </w:rPr>
      </w:pPr>
      <w:r w:rsidRPr="00064ADB">
        <w:rPr>
          <w:rFonts w:asciiTheme="majorHAnsi" w:hAnsiTheme="majorHAnsi"/>
          <w:color w:val="000000" w:themeColor="text1"/>
        </w:rPr>
        <w:t xml:space="preserve">The unit could be a culminating activity when studying cellular respiration/fermentation, unicellular organisms, and/or the </w:t>
      </w:r>
      <w:r w:rsidR="004A0AE8" w:rsidRPr="00064ADB">
        <w:rPr>
          <w:rFonts w:asciiTheme="majorHAnsi" w:hAnsiTheme="majorHAnsi"/>
          <w:color w:val="000000" w:themeColor="text1"/>
        </w:rPr>
        <w:t xml:space="preserve">experimental method and </w:t>
      </w:r>
      <w:r w:rsidRPr="00064ADB">
        <w:rPr>
          <w:rFonts w:asciiTheme="majorHAnsi" w:hAnsiTheme="majorHAnsi"/>
          <w:color w:val="000000" w:themeColor="text1"/>
        </w:rPr>
        <w:t>design process.</w:t>
      </w:r>
    </w:p>
    <w:p w14:paraId="42A9989C" w14:textId="77777777" w:rsidR="00317D15" w:rsidRPr="00064ADB" w:rsidRDefault="00317D15" w:rsidP="00317D15">
      <w:pPr>
        <w:tabs>
          <w:tab w:val="left" w:pos="360"/>
        </w:tabs>
        <w:rPr>
          <w:rFonts w:asciiTheme="majorHAnsi" w:hAnsiTheme="majorHAnsi"/>
          <w:color w:val="000000" w:themeColor="text1"/>
        </w:rPr>
      </w:pPr>
    </w:p>
    <w:p w14:paraId="7F506505" w14:textId="77777777" w:rsidR="00317D15" w:rsidRPr="00064ADB" w:rsidRDefault="00317D15" w:rsidP="00106E94">
      <w:pPr>
        <w:pStyle w:val="ListParagraph"/>
        <w:numPr>
          <w:ilvl w:val="0"/>
          <w:numId w:val="8"/>
        </w:numPr>
        <w:tabs>
          <w:tab w:val="left" w:pos="360"/>
        </w:tabs>
        <w:ind w:left="360"/>
        <w:contextualSpacing w:val="0"/>
        <w:rPr>
          <w:rFonts w:asciiTheme="majorHAnsi" w:hAnsiTheme="majorHAnsi"/>
          <w:b/>
          <w:color w:val="000000" w:themeColor="text1"/>
        </w:rPr>
      </w:pPr>
      <w:r w:rsidRPr="00064ADB">
        <w:rPr>
          <w:rFonts w:asciiTheme="majorHAnsi" w:hAnsiTheme="majorHAnsi"/>
          <w:b/>
          <w:color w:val="000000" w:themeColor="text1"/>
        </w:rPr>
        <w:t>Teacher instructions:</w:t>
      </w:r>
    </w:p>
    <w:p w14:paraId="4A40748A" w14:textId="77777777" w:rsidR="00BB6D1A" w:rsidRPr="00064ADB" w:rsidRDefault="00BB6D1A" w:rsidP="00064ADB">
      <w:pPr>
        <w:autoSpaceDE w:val="0"/>
        <w:autoSpaceDN w:val="0"/>
        <w:adjustRightInd w:val="0"/>
        <w:spacing w:after="27"/>
        <w:ind w:left="360"/>
        <w:rPr>
          <w:rFonts w:asciiTheme="majorHAnsi" w:hAnsiTheme="majorHAnsi" w:cs="Calibri"/>
          <w:color w:val="000000" w:themeColor="text1"/>
        </w:rPr>
      </w:pPr>
      <w:r w:rsidRPr="00064ADB">
        <w:rPr>
          <w:rFonts w:asciiTheme="majorHAnsi" w:hAnsiTheme="majorHAnsi" w:cs="Calibri"/>
          <w:color w:val="000000" w:themeColor="text1"/>
        </w:rPr>
        <w:t xml:space="preserve">Below is a comprehensive list of </w:t>
      </w:r>
      <w:r w:rsidRPr="00064ADB">
        <w:rPr>
          <w:rFonts w:asciiTheme="majorHAnsi" w:hAnsiTheme="majorHAnsi" w:cs="Calibri"/>
          <w:i/>
          <w:color w:val="000000" w:themeColor="text1"/>
        </w:rPr>
        <w:t>suggested</w:t>
      </w:r>
      <w:r w:rsidRPr="00064ADB">
        <w:rPr>
          <w:rFonts w:asciiTheme="majorHAnsi" w:hAnsiTheme="majorHAnsi" w:cs="Calibri"/>
          <w:color w:val="000000" w:themeColor="text1"/>
        </w:rPr>
        <w:t xml:space="preserve"> ways to facilitate, organize, and scaffold student work, based on pilot implementation conducted by SCALE in real classrooms. You will, of course, need to choose what ideas meet the needs of your students, their previous experience with open-ended projects, and practicalities of your classroom/school, and adapt them accordingly.</w:t>
      </w:r>
    </w:p>
    <w:p w14:paraId="25C3B890" w14:textId="77777777" w:rsidR="00BB6D1A" w:rsidRPr="00064ADB" w:rsidRDefault="00BB6D1A" w:rsidP="00064ADB">
      <w:pPr>
        <w:autoSpaceDE w:val="0"/>
        <w:autoSpaceDN w:val="0"/>
        <w:adjustRightInd w:val="0"/>
        <w:spacing w:after="27"/>
        <w:ind w:left="360"/>
        <w:rPr>
          <w:rFonts w:asciiTheme="majorHAnsi" w:hAnsiTheme="majorHAnsi" w:cs="Calibri"/>
          <w:color w:val="000000" w:themeColor="text1"/>
        </w:rPr>
      </w:pPr>
    </w:p>
    <w:p w14:paraId="608C2B67" w14:textId="77777777" w:rsidR="00BB6D1A" w:rsidRPr="00064ADB" w:rsidRDefault="00BB6D1A" w:rsidP="00064ADB">
      <w:pPr>
        <w:autoSpaceDE w:val="0"/>
        <w:autoSpaceDN w:val="0"/>
        <w:adjustRightInd w:val="0"/>
        <w:spacing w:after="27"/>
        <w:ind w:left="360"/>
        <w:rPr>
          <w:rFonts w:asciiTheme="majorHAnsi" w:hAnsiTheme="majorHAnsi" w:cs="Calibri"/>
          <w:color w:val="000000" w:themeColor="text1"/>
        </w:rPr>
      </w:pPr>
      <w:r w:rsidRPr="00064ADB">
        <w:rPr>
          <w:rFonts w:asciiTheme="majorHAnsi" w:hAnsiTheme="majorHAnsi" w:cs="Calibri"/>
          <w:color w:val="000000" w:themeColor="text1"/>
        </w:rPr>
        <w:t>You’ll notice that throughout we have tried to provide students with opportunities to make choices and take the lead in decisio</w:t>
      </w:r>
      <w:r w:rsidR="000151ED" w:rsidRPr="00064ADB">
        <w:rPr>
          <w:rFonts w:asciiTheme="majorHAnsi" w:hAnsiTheme="majorHAnsi" w:cs="Calibri"/>
          <w:color w:val="000000" w:themeColor="text1"/>
        </w:rPr>
        <w:t>n-making to complete this task.</w:t>
      </w:r>
      <w:r w:rsidRPr="00064ADB">
        <w:rPr>
          <w:rFonts w:asciiTheme="majorHAnsi" w:hAnsiTheme="majorHAnsi" w:cs="Calibri"/>
          <w:color w:val="000000" w:themeColor="text1"/>
        </w:rPr>
        <w:t xml:space="preserve"> In this same vein, we encourage the use of peer-review and revision.</w:t>
      </w:r>
    </w:p>
    <w:p w14:paraId="7C69E601" w14:textId="77777777" w:rsidR="00BB6D1A" w:rsidRPr="00064ADB" w:rsidRDefault="00BB6D1A" w:rsidP="00064ADB">
      <w:pPr>
        <w:tabs>
          <w:tab w:val="left" w:pos="360"/>
        </w:tabs>
        <w:ind w:left="360"/>
        <w:rPr>
          <w:rFonts w:asciiTheme="majorHAnsi" w:hAnsiTheme="majorHAnsi"/>
          <w:color w:val="000000" w:themeColor="text1"/>
        </w:rPr>
      </w:pPr>
    </w:p>
    <w:p w14:paraId="05A9C188" w14:textId="77777777" w:rsidR="00BB6D1A" w:rsidRPr="00064ADB" w:rsidRDefault="000151ED" w:rsidP="00064ADB">
      <w:pPr>
        <w:tabs>
          <w:tab w:val="left" w:pos="360"/>
        </w:tabs>
        <w:ind w:left="360"/>
        <w:rPr>
          <w:rFonts w:asciiTheme="majorHAnsi" w:hAnsiTheme="majorHAnsi"/>
          <w:color w:val="000000" w:themeColor="text1"/>
          <w:u w:val="single"/>
        </w:rPr>
      </w:pPr>
      <w:r w:rsidRPr="00064ADB">
        <w:rPr>
          <w:rFonts w:asciiTheme="majorHAnsi" w:hAnsiTheme="majorHAnsi"/>
          <w:color w:val="000000" w:themeColor="text1"/>
          <w:u w:val="single"/>
        </w:rPr>
        <w:t>Possible Engagement Activity (The H</w:t>
      </w:r>
      <w:r w:rsidR="00BB6D1A" w:rsidRPr="00064ADB">
        <w:rPr>
          <w:rFonts w:asciiTheme="majorHAnsi" w:hAnsiTheme="majorHAnsi"/>
          <w:color w:val="000000" w:themeColor="text1"/>
          <w:u w:val="single"/>
        </w:rPr>
        <w:t xml:space="preserve">ook”) </w:t>
      </w:r>
    </w:p>
    <w:p w14:paraId="5C7239F9" w14:textId="77777777" w:rsidR="004316D2" w:rsidRPr="00064ADB" w:rsidRDefault="006A0E0B" w:rsidP="00064ADB">
      <w:pPr>
        <w:tabs>
          <w:tab w:val="left" w:pos="360"/>
        </w:tabs>
        <w:ind w:left="360"/>
        <w:rPr>
          <w:rFonts w:asciiTheme="majorHAnsi" w:hAnsiTheme="majorHAnsi"/>
          <w:color w:val="000000" w:themeColor="text1"/>
        </w:rPr>
      </w:pPr>
      <w:r w:rsidRPr="00064ADB">
        <w:rPr>
          <w:rFonts w:asciiTheme="majorHAnsi" w:hAnsiTheme="majorHAnsi"/>
          <w:color w:val="000000" w:themeColor="text1"/>
        </w:rPr>
        <w:t>You might begin by giving</w:t>
      </w:r>
      <w:r w:rsidR="004316D2" w:rsidRPr="00064ADB">
        <w:rPr>
          <w:rFonts w:asciiTheme="majorHAnsi" w:hAnsiTheme="majorHAnsi"/>
          <w:color w:val="000000" w:themeColor="text1"/>
        </w:rPr>
        <w:t xml:space="preserve"> students a sense of the power of yeas</w:t>
      </w:r>
      <w:r w:rsidR="000151ED" w:rsidRPr="00064ADB">
        <w:rPr>
          <w:rFonts w:asciiTheme="majorHAnsi" w:hAnsiTheme="majorHAnsi"/>
          <w:color w:val="000000" w:themeColor="text1"/>
        </w:rPr>
        <w:t xml:space="preserve">t with a common demonstration. </w:t>
      </w:r>
      <w:r w:rsidR="004316D2" w:rsidRPr="00064ADB">
        <w:rPr>
          <w:rFonts w:asciiTheme="majorHAnsi" w:hAnsiTheme="majorHAnsi"/>
          <w:color w:val="000000" w:themeColor="text1"/>
        </w:rPr>
        <w:t>You’ll need:</w:t>
      </w:r>
    </w:p>
    <w:p w14:paraId="2526EECF" w14:textId="77777777" w:rsidR="004316D2" w:rsidRPr="00064ADB" w:rsidRDefault="004316D2" w:rsidP="004316D2">
      <w:pPr>
        <w:pStyle w:val="ListParagraph"/>
        <w:numPr>
          <w:ilvl w:val="4"/>
          <w:numId w:val="33"/>
        </w:numPr>
        <w:tabs>
          <w:tab w:val="left" w:pos="360"/>
        </w:tabs>
        <w:rPr>
          <w:rFonts w:asciiTheme="majorHAnsi" w:hAnsiTheme="majorHAnsi"/>
          <w:color w:val="000000" w:themeColor="text1"/>
        </w:rPr>
      </w:pPr>
      <w:r w:rsidRPr="00064ADB">
        <w:rPr>
          <w:rFonts w:asciiTheme="majorHAnsi" w:hAnsiTheme="majorHAnsi"/>
          <w:color w:val="000000" w:themeColor="text1"/>
        </w:rPr>
        <w:t>1 packet of yeast</w:t>
      </w:r>
    </w:p>
    <w:p w14:paraId="61A43D82" w14:textId="77777777" w:rsidR="004316D2" w:rsidRPr="00064ADB" w:rsidRDefault="004316D2" w:rsidP="004316D2">
      <w:pPr>
        <w:pStyle w:val="ListParagraph"/>
        <w:numPr>
          <w:ilvl w:val="4"/>
          <w:numId w:val="33"/>
        </w:numPr>
        <w:tabs>
          <w:tab w:val="left" w:pos="360"/>
        </w:tabs>
        <w:rPr>
          <w:rFonts w:asciiTheme="majorHAnsi" w:hAnsiTheme="majorHAnsi"/>
          <w:color w:val="000000" w:themeColor="text1"/>
        </w:rPr>
      </w:pPr>
      <w:r w:rsidRPr="00064ADB">
        <w:rPr>
          <w:rFonts w:asciiTheme="majorHAnsi" w:hAnsiTheme="majorHAnsi"/>
          <w:color w:val="000000" w:themeColor="text1"/>
        </w:rPr>
        <w:t>1 cup of warm water</w:t>
      </w:r>
    </w:p>
    <w:p w14:paraId="74D89AE9" w14:textId="77777777" w:rsidR="004316D2" w:rsidRPr="00064ADB" w:rsidRDefault="004316D2" w:rsidP="004316D2">
      <w:pPr>
        <w:pStyle w:val="ListParagraph"/>
        <w:numPr>
          <w:ilvl w:val="4"/>
          <w:numId w:val="33"/>
        </w:numPr>
        <w:tabs>
          <w:tab w:val="left" w:pos="360"/>
        </w:tabs>
        <w:rPr>
          <w:rFonts w:asciiTheme="majorHAnsi" w:hAnsiTheme="majorHAnsi"/>
          <w:color w:val="000000" w:themeColor="text1"/>
        </w:rPr>
      </w:pPr>
      <w:r w:rsidRPr="00064ADB">
        <w:rPr>
          <w:rFonts w:asciiTheme="majorHAnsi" w:hAnsiTheme="majorHAnsi"/>
          <w:color w:val="000000" w:themeColor="text1"/>
        </w:rPr>
        <w:t>2 Tablespoons of sugar</w:t>
      </w:r>
    </w:p>
    <w:p w14:paraId="34BBD20F" w14:textId="77777777" w:rsidR="004316D2" w:rsidRPr="00064ADB" w:rsidRDefault="000151ED" w:rsidP="004316D2">
      <w:pPr>
        <w:pStyle w:val="ListParagraph"/>
        <w:numPr>
          <w:ilvl w:val="4"/>
          <w:numId w:val="33"/>
        </w:numPr>
        <w:tabs>
          <w:tab w:val="left" w:pos="360"/>
        </w:tabs>
        <w:rPr>
          <w:rFonts w:asciiTheme="majorHAnsi" w:hAnsiTheme="majorHAnsi"/>
          <w:color w:val="000000" w:themeColor="text1"/>
        </w:rPr>
      </w:pPr>
      <w:r w:rsidRPr="00064ADB">
        <w:rPr>
          <w:rFonts w:asciiTheme="majorHAnsi" w:hAnsiTheme="majorHAnsi"/>
          <w:color w:val="000000" w:themeColor="text1"/>
        </w:rPr>
        <w:lastRenderedPageBreak/>
        <w:t>A</w:t>
      </w:r>
      <w:r w:rsidR="004316D2" w:rsidRPr="00064ADB">
        <w:rPr>
          <w:rFonts w:asciiTheme="majorHAnsi" w:hAnsiTheme="majorHAnsi"/>
          <w:color w:val="000000" w:themeColor="text1"/>
        </w:rPr>
        <w:t xml:space="preserve"> small, empty water bottle</w:t>
      </w:r>
    </w:p>
    <w:p w14:paraId="24765534" w14:textId="77777777" w:rsidR="004316D2" w:rsidRPr="00064ADB" w:rsidRDefault="004316D2" w:rsidP="004316D2">
      <w:pPr>
        <w:pStyle w:val="ListParagraph"/>
        <w:numPr>
          <w:ilvl w:val="4"/>
          <w:numId w:val="33"/>
        </w:numPr>
        <w:tabs>
          <w:tab w:val="left" w:pos="360"/>
        </w:tabs>
        <w:rPr>
          <w:rFonts w:asciiTheme="majorHAnsi" w:hAnsiTheme="majorHAnsi"/>
          <w:color w:val="000000" w:themeColor="text1"/>
        </w:rPr>
      </w:pPr>
      <w:r w:rsidRPr="00064ADB">
        <w:rPr>
          <w:rFonts w:asciiTheme="majorHAnsi" w:hAnsiTheme="majorHAnsi"/>
          <w:color w:val="000000" w:themeColor="text1"/>
        </w:rPr>
        <w:t>A large size balloon</w:t>
      </w:r>
    </w:p>
    <w:p w14:paraId="6AAF77DE" w14:textId="77777777" w:rsidR="004316D2" w:rsidRPr="00064ADB" w:rsidRDefault="004316D2" w:rsidP="00BB6D1A">
      <w:pPr>
        <w:tabs>
          <w:tab w:val="left" w:pos="360"/>
        </w:tabs>
        <w:rPr>
          <w:rFonts w:asciiTheme="majorHAnsi" w:hAnsiTheme="majorHAnsi"/>
          <w:color w:val="000000" w:themeColor="text1"/>
        </w:rPr>
      </w:pPr>
    </w:p>
    <w:p w14:paraId="68966087" w14:textId="77777777" w:rsidR="004316D2" w:rsidRPr="00064ADB" w:rsidRDefault="004316D2" w:rsidP="00064ADB">
      <w:pPr>
        <w:tabs>
          <w:tab w:val="left" w:pos="360"/>
        </w:tabs>
        <w:ind w:left="360"/>
        <w:rPr>
          <w:rFonts w:asciiTheme="majorHAnsi" w:hAnsiTheme="majorHAnsi"/>
          <w:color w:val="000000" w:themeColor="text1"/>
        </w:rPr>
      </w:pPr>
      <w:r w:rsidRPr="00064ADB">
        <w:rPr>
          <w:rFonts w:asciiTheme="majorHAnsi" w:hAnsiTheme="majorHAnsi"/>
          <w:color w:val="000000" w:themeColor="text1"/>
        </w:rPr>
        <w:t>Stretch out the balloon by blowing it up a couple time</w:t>
      </w:r>
      <w:r w:rsidR="000151ED" w:rsidRPr="00064ADB">
        <w:rPr>
          <w:rFonts w:asciiTheme="majorHAnsi" w:hAnsiTheme="majorHAnsi"/>
          <w:color w:val="000000" w:themeColor="text1"/>
        </w:rPr>
        <w:t xml:space="preserve">s, and then lay it aside. </w:t>
      </w:r>
      <w:r w:rsidRPr="00064ADB">
        <w:rPr>
          <w:rFonts w:asciiTheme="majorHAnsi" w:hAnsiTheme="majorHAnsi"/>
          <w:color w:val="000000" w:themeColor="text1"/>
        </w:rPr>
        <w:t>Pour the war</w:t>
      </w:r>
      <w:r w:rsidR="000151ED" w:rsidRPr="00064ADB">
        <w:rPr>
          <w:rFonts w:asciiTheme="majorHAnsi" w:hAnsiTheme="majorHAnsi"/>
          <w:color w:val="000000" w:themeColor="text1"/>
        </w:rPr>
        <w:t xml:space="preserve">m water into the water bottle. </w:t>
      </w:r>
      <w:r w:rsidRPr="00064ADB">
        <w:rPr>
          <w:rFonts w:asciiTheme="majorHAnsi" w:hAnsiTheme="majorHAnsi"/>
          <w:color w:val="000000" w:themeColor="text1"/>
        </w:rPr>
        <w:t>Add the sugar and yeas</w:t>
      </w:r>
      <w:r w:rsidR="000151ED" w:rsidRPr="00064ADB">
        <w:rPr>
          <w:rFonts w:asciiTheme="majorHAnsi" w:hAnsiTheme="majorHAnsi"/>
          <w:color w:val="000000" w:themeColor="text1"/>
        </w:rPr>
        <w:t xml:space="preserve">t. </w:t>
      </w:r>
      <w:r w:rsidRPr="00064ADB">
        <w:rPr>
          <w:rFonts w:asciiTheme="majorHAnsi" w:hAnsiTheme="majorHAnsi"/>
          <w:color w:val="000000" w:themeColor="text1"/>
        </w:rPr>
        <w:t>Sw</w:t>
      </w:r>
      <w:r w:rsidR="000151ED" w:rsidRPr="00064ADB">
        <w:rPr>
          <w:rFonts w:asciiTheme="majorHAnsi" w:hAnsiTheme="majorHAnsi"/>
          <w:color w:val="000000" w:themeColor="text1"/>
        </w:rPr>
        <w:t>irl it around a bit and attach</w:t>
      </w:r>
      <w:r w:rsidRPr="00064ADB">
        <w:rPr>
          <w:rFonts w:asciiTheme="majorHAnsi" w:hAnsiTheme="majorHAnsi"/>
          <w:color w:val="000000" w:themeColor="text1"/>
        </w:rPr>
        <w:t xml:space="preserve"> the ballo</w:t>
      </w:r>
      <w:r w:rsidR="000151ED" w:rsidRPr="00064ADB">
        <w:rPr>
          <w:rFonts w:asciiTheme="majorHAnsi" w:hAnsiTheme="majorHAnsi"/>
          <w:color w:val="000000" w:themeColor="text1"/>
        </w:rPr>
        <w:t xml:space="preserve">on to the mouth of the bottle. </w:t>
      </w:r>
      <w:r w:rsidRPr="00064ADB">
        <w:rPr>
          <w:rFonts w:asciiTheme="majorHAnsi" w:hAnsiTheme="majorHAnsi"/>
          <w:color w:val="000000" w:themeColor="text1"/>
        </w:rPr>
        <w:t>After several minutes/over the course o</w:t>
      </w:r>
      <w:r w:rsidR="00126956" w:rsidRPr="00064ADB">
        <w:rPr>
          <w:rFonts w:asciiTheme="majorHAnsi" w:hAnsiTheme="majorHAnsi"/>
          <w:color w:val="000000" w:themeColor="text1"/>
        </w:rPr>
        <w:t>f the</w:t>
      </w:r>
      <w:r w:rsidRPr="00064ADB">
        <w:rPr>
          <w:rFonts w:asciiTheme="majorHAnsi" w:hAnsiTheme="majorHAnsi"/>
          <w:color w:val="000000" w:themeColor="text1"/>
        </w:rPr>
        <w:t xml:space="preserve"> period, students will see the balloon starting to expand and begin to stand upright. </w:t>
      </w:r>
    </w:p>
    <w:p w14:paraId="6C0215EC" w14:textId="77777777" w:rsidR="00BB6D1A" w:rsidRPr="00064ADB" w:rsidRDefault="00BB6D1A" w:rsidP="00317D15">
      <w:pPr>
        <w:tabs>
          <w:tab w:val="left" w:pos="360"/>
        </w:tabs>
        <w:rPr>
          <w:rFonts w:asciiTheme="majorHAnsi" w:hAnsiTheme="majorHAnsi"/>
          <w:color w:val="000000" w:themeColor="text1"/>
        </w:rPr>
      </w:pPr>
    </w:p>
    <w:p w14:paraId="270FFABE" w14:textId="77777777" w:rsidR="00BB6D1A" w:rsidRPr="00064ADB" w:rsidRDefault="00BB6D1A" w:rsidP="00064ADB">
      <w:pPr>
        <w:ind w:left="360"/>
        <w:rPr>
          <w:rFonts w:asciiTheme="majorHAnsi" w:hAnsiTheme="majorHAnsi"/>
          <w:color w:val="000000" w:themeColor="text1"/>
          <w:u w:val="single"/>
        </w:rPr>
      </w:pPr>
      <w:r w:rsidRPr="00064ADB">
        <w:rPr>
          <w:rFonts w:asciiTheme="majorHAnsi" w:hAnsiTheme="majorHAnsi"/>
          <w:color w:val="000000" w:themeColor="text1"/>
          <w:u w:val="single"/>
        </w:rPr>
        <w:t xml:space="preserve">Introduce the Task </w:t>
      </w:r>
    </w:p>
    <w:p w14:paraId="2B13162E" w14:textId="77777777" w:rsidR="000F0D2B" w:rsidRPr="00064ADB" w:rsidRDefault="000F0D2B" w:rsidP="00064ADB">
      <w:pPr>
        <w:pStyle w:val="ListParagraph"/>
        <w:numPr>
          <w:ilvl w:val="0"/>
          <w:numId w:val="22"/>
        </w:numPr>
        <w:ind w:left="1080"/>
        <w:contextualSpacing w:val="0"/>
        <w:rPr>
          <w:rFonts w:ascii="Calibri" w:hAnsi="Calibri"/>
        </w:rPr>
      </w:pPr>
      <w:r w:rsidRPr="00064ADB">
        <w:rPr>
          <w:rFonts w:ascii="Calibri" w:hAnsi="Calibri"/>
        </w:rPr>
        <w:t xml:space="preserve">After the introductory activity, review the task description and respond to any student questions.  </w:t>
      </w:r>
    </w:p>
    <w:p w14:paraId="16469D4F" w14:textId="77777777" w:rsidR="000F0D2B" w:rsidRPr="00064ADB" w:rsidRDefault="000F0D2B" w:rsidP="00064ADB">
      <w:pPr>
        <w:pStyle w:val="ListParagraph"/>
        <w:numPr>
          <w:ilvl w:val="0"/>
          <w:numId w:val="22"/>
        </w:numPr>
        <w:ind w:left="1080"/>
        <w:contextualSpacing w:val="0"/>
        <w:rPr>
          <w:rFonts w:ascii="Calibri" w:hAnsi="Calibri"/>
        </w:rPr>
      </w:pPr>
      <w:r w:rsidRPr="00064ADB">
        <w:rPr>
          <w:rFonts w:ascii="Calibri" w:hAnsi="Calibri"/>
        </w:rPr>
        <w:t xml:space="preserve">Suggest students design a template to be used to collect information and record references at the time data is being collected.   </w:t>
      </w:r>
    </w:p>
    <w:p w14:paraId="2E0D94D3" w14:textId="77777777" w:rsidR="000F0D2B" w:rsidRDefault="000F0D2B" w:rsidP="00064ADB">
      <w:pPr>
        <w:pStyle w:val="ListParagraph"/>
        <w:numPr>
          <w:ilvl w:val="0"/>
          <w:numId w:val="22"/>
        </w:numPr>
        <w:ind w:left="1080"/>
        <w:contextualSpacing w:val="0"/>
        <w:rPr>
          <w:rFonts w:ascii="Calibri" w:hAnsi="Calibri"/>
        </w:rPr>
      </w:pPr>
      <w:r w:rsidRPr="00064ADB">
        <w:rPr>
          <w:rFonts w:ascii="Calibri" w:hAnsi="Calibri"/>
        </w:rPr>
        <w:t xml:space="preserve">Tell students that personal reflections should be written in a journal/log throughout the project.  </w:t>
      </w:r>
    </w:p>
    <w:p w14:paraId="2DC56DCD" w14:textId="77777777" w:rsidR="00BB6D1A" w:rsidRPr="00064ADB" w:rsidRDefault="00BB6D1A" w:rsidP="00BB6D1A">
      <w:pPr>
        <w:tabs>
          <w:tab w:val="left" w:pos="360"/>
        </w:tabs>
        <w:rPr>
          <w:rFonts w:asciiTheme="majorHAnsi" w:hAnsiTheme="majorHAnsi"/>
          <w:color w:val="000000" w:themeColor="text1"/>
        </w:rPr>
      </w:pPr>
    </w:p>
    <w:p w14:paraId="0A1227F2" w14:textId="77777777" w:rsidR="00BB6D1A" w:rsidRPr="00064ADB" w:rsidRDefault="00BB6D1A" w:rsidP="00064ADB">
      <w:pPr>
        <w:tabs>
          <w:tab w:val="left" w:pos="360"/>
        </w:tabs>
        <w:ind w:left="360"/>
        <w:rPr>
          <w:rFonts w:asciiTheme="majorHAnsi" w:hAnsiTheme="majorHAnsi"/>
          <w:color w:val="000000" w:themeColor="text1"/>
          <w:u w:val="single"/>
        </w:rPr>
      </w:pPr>
      <w:r w:rsidRPr="00064ADB">
        <w:rPr>
          <w:rFonts w:asciiTheme="majorHAnsi" w:hAnsiTheme="majorHAnsi"/>
          <w:color w:val="000000" w:themeColor="text1"/>
          <w:u w:val="single"/>
        </w:rPr>
        <w:t>Review Expectations</w:t>
      </w:r>
    </w:p>
    <w:p w14:paraId="7593138D" w14:textId="77777777" w:rsidR="000F0D2B" w:rsidRPr="00064ADB" w:rsidRDefault="000F0D2B" w:rsidP="00064ADB">
      <w:pPr>
        <w:pStyle w:val="ListParagraph"/>
        <w:numPr>
          <w:ilvl w:val="0"/>
          <w:numId w:val="22"/>
        </w:numPr>
        <w:ind w:left="1080"/>
        <w:contextualSpacing w:val="0"/>
        <w:rPr>
          <w:rFonts w:ascii="Calibri" w:hAnsi="Calibri"/>
          <w:color w:val="000000" w:themeColor="text1"/>
        </w:rPr>
      </w:pPr>
      <w:r w:rsidRPr="00064ADB">
        <w:rPr>
          <w:rFonts w:ascii="Calibri" w:hAnsi="Calibri"/>
        </w:rPr>
        <w:t>Review the due dates/task timeline.</w:t>
      </w:r>
    </w:p>
    <w:p w14:paraId="2662019C" w14:textId="77777777" w:rsidR="00BB6D1A" w:rsidRPr="00064ADB" w:rsidRDefault="00BB6D1A" w:rsidP="00064ADB">
      <w:pPr>
        <w:pStyle w:val="ListParagraph"/>
        <w:numPr>
          <w:ilvl w:val="0"/>
          <w:numId w:val="22"/>
        </w:numPr>
        <w:ind w:left="1080"/>
        <w:contextualSpacing w:val="0"/>
        <w:rPr>
          <w:rFonts w:ascii="Calibri" w:hAnsi="Calibri"/>
          <w:color w:val="000000" w:themeColor="text1"/>
        </w:rPr>
      </w:pPr>
      <w:r w:rsidRPr="00064ADB">
        <w:rPr>
          <w:rFonts w:ascii="Calibri" w:hAnsi="Calibri"/>
          <w:color w:val="000000" w:themeColor="text1"/>
        </w:rPr>
        <w:t>Review expectations fo</w:t>
      </w:r>
      <w:r w:rsidR="000151ED" w:rsidRPr="00064ADB">
        <w:rPr>
          <w:rFonts w:ascii="Calibri" w:hAnsi="Calibri"/>
          <w:color w:val="000000" w:themeColor="text1"/>
        </w:rPr>
        <w:t xml:space="preserve">r working together in a group: </w:t>
      </w:r>
      <w:r w:rsidRPr="00064ADB">
        <w:rPr>
          <w:rFonts w:ascii="Calibri" w:hAnsi="Calibri"/>
          <w:color w:val="000000" w:themeColor="text1"/>
        </w:rPr>
        <w:t>the roles students should take on and the norms for behavior (for more details, see “Student Support” section).</w:t>
      </w:r>
    </w:p>
    <w:p w14:paraId="18E47B0A" w14:textId="77777777" w:rsidR="00BB6D1A" w:rsidRPr="00064ADB" w:rsidRDefault="00BB6D1A" w:rsidP="00064ADB">
      <w:pPr>
        <w:pStyle w:val="ListParagraph"/>
        <w:numPr>
          <w:ilvl w:val="0"/>
          <w:numId w:val="22"/>
        </w:numPr>
        <w:ind w:left="1080"/>
        <w:contextualSpacing w:val="0"/>
        <w:rPr>
          <w:rFonts w:ascii="Calibri" w:hAnsi="Calibri"/>
          <w:color w:val="000000" w:themeColor="text1"/>
        </w:rPr>
      </w:pPr>
      <w:r w:rsidRPr="00064ADB">
        <w:rPr>
          <w:rFonts w:ascii="Calibri" w:hAnsi="Calibri"/>
          <w:color w:val="000000" w:themeColor="text1"/>
        </w:rPr>
        <w:t xml:space="preserve">Allow students time to look at the </w:t>
      </w:r>
      <w:r w:rsidR="003113EB" w:rsidRPr="00064ADB">
        <w:rPr>
          <w:rFonts w:ascii="Calibri" w:hAnsi="Calibri"/>
          <w:color w:val="000000" w:themeColor="text1"/>
        </w:rPr>
        <w:t xml:space="preserve">Lab Report Criteria </w:t>
      </w:r>
      <w:r w:rsidR="000151ED" w:rsidRPr="00064ADB">
        <w:rPr>
          <w:rFonts w:ascii="Calibri" w:hAnsi="Calibri"/>
          <w:color w:val="000000" w:themeColor="text1"/>
        </w:rPr>
        <w:t>and the Oral Presentation Criteria. C</w:t>
      </w:r>
      <w:r w:rsidRPr="00064ADB">
        <w:rPr>
          <w:rFonts w:ascii="Calibri" w:hAnsi="Calibri"/>
          <w:color w:val="000000" w:themeColor="text1"/>
        </w:rPr>
        <w:t>larify and respond to student questions.</w:t>
      </w:r>
    </w:p>
    <w:p w14:paraId="1050FF69" w14:textId="77777777" w:rsidR="00BB6D1A" w:rsidRPr="00064ADB" w:rsidRDefault="000151ED" w:rsidP="00064ADB">
      <w:pPr>
        <w:pStyle w:val="ListParagraph"/>
        <w:numPr>
          <w:ilvl w:val="0"/>
          <w:numId w:val="22"/>
        </w:numPr>
        <w:ind w:left="1080"/>
        <w:contextualSpacing w:val="0"/>
        <w:rPr>
          <w:rFonts w:ascii="Calibri" w:hAnsi="Calibri"/>
          <w:color w:val="000000" w:themeColor="text1"/>
        </w:rPr>
      </w:pPr>
      <w:r w:rsidRPr="00064ADB">
        <w:rPr>
          <w:rFonts w:ascii="Calibri" w:hAnsi="Calibri"/>
          <w:color w:val="000000" w:themeColor="text1"/>
        </w:rPr>
        <w:t>Explain that, as students</w:t>
      </w:r>
      <w:r w:rsidR="00BB6D1A" w:rsidRPr="00064ADB">
        <w:rPr>
          <w:rFonts w:ascii="Calibri" w:hAnsi="Calibri"/>
          <w:color w:val="000000" w:themeColor="text1"/>
        </w:rPr>
        <w:t xml:space="preserve"> work in their groups, they will be responsible for gathering information and makin</w:t>
      </w:r>
      <w:r w:rsidRPr="00064ADB">
        <w:rPr>
          <w:rFonts w:ascii="Calibri" w:hAnsi="Calibri"/>
          <w:color w:val="000000" w:themeColor="text1"/>
        </w:rPr>
        <w:t xml:space="preserve">g their own decisions. </w:t>
      </w:r>
      <w:r w:rsidR="00BB6D1A" w:rsidRPr="00064ADB">
        <w:rPr>
          <w:rFonts w:ascii="Calibri" w:hAnsi="Calibri"/>
          <w:color w:val="000000" w:themeColor="text1"/>
        </w:rPr>
        <w:t>As the teacher, you will provide he</w:t>
      </w:r>
      <w:r w:rsidRPr="00064ADB">
        <w:rPr>
          <w:rFonts w:ascii="Calibri" w:hAnsi="Calibri"/>
          <w:color w:val="000000" w:themeColor="text1"/>
        </w:rPr>
        <w:t xml:space="preserve">lp/resources only when </w:t>
      </w:r>
      <w:r w:rsidR="00BB6D1A" w:rsidRPr="00064ADB">
        <w:rPr>
          <w:rFonts w:ascii="Calibri" w:hAnsi="Calibri"/>
          <w:color w:val="000000" w:themeColor="text1"/>
        </w:rPr>
        <w:t>everyone in the group agrees that they need help or if there is information they can’t find themselves.</w:t>
      </w:r>
    </w:p>
    <w:p w14:paraId="0E630B48" w14:textId="77777777" w:rsidR="00BB6D1A" w:rsidRPr="00064ADB" w:rsidRDefault="00BB6D1A" w:rsidP="00064ADB">
      <w:pPr>
        <w:tabs>
          <w:tab w:val="left" w:pos="360"/>
        </w:tabs>
        <w:ind w:left="360"/>
        <w:rPr>
          <w:rFonts w:asciiTheme="majorHAnsi" w:hAnsiTheme="majorHAnsi"/>
          <w:color w:val="000000" w:themeColor="text1"/>
        </w:rPr>
      </w:pPr>
    </w:p>
    <w:p w14:paraId="08B47C1C" w14:textId="77777777" w:rsidR="004860CC" w:rsidRPr="00064ADB" w:rsidRDefault="00031315" w:rsidP="00064ADB">
      <w:pPr>
        <w:ind w:left="360"/>
        <w:rPr>
          <w:rFonts w:asciiTheme="majorHAnsi" w:hAnsiTheme="majorHAnsi"/>
          <w:b/>
          <w:color w:val="000000" w:themeColor="text1"/>
          <w:u w:val="single"/>
        </w:rPr>
      </w:pPr>
      <w:r w:rsidRPr="00064ADB">
        <w:rPr>
          <w:rFonts w:asciiTheme="majorHAnsi" w:hAnsiTheme="majorHAnsi"/>
          <w:color w:val="000000" w:themeColor="text1"/>
          <w:u w:val="single"/>
        </w:rPr>
        <w:t xml:space="preserve">Part 1: </w:t>
      </w:r>
      <w:r w:rsidR="000151ED" w:rsidRPr="00064ADB">
        <w:rPr>
          <w:rFonts w:asciiTheme="majorHAnsi" w:hAnsiTheme="majorHAnsi"/>
          <w:color w:val="000000" w:themeColor="text1"/>
          <w:u w:val="single"/>
        </w:rPr>
        <w:t xml:space="preserve"> </w:t>
      </w:r>
      <w:r w:rsidR="004860CC" w:rsidRPr="00064ADB">
        <w:rPr>
          <w:rFonts w:asciiTheme="majorHAnsi" w:hAnsiTheme="majorHAnsi"/>
          <w:color w:val="000000" w:themeColor="text1"/>
          <w:u w:val="single"/>
        </w:rPr>
        <w:t>Introduction (Team Activity)</w:t>
      </w:r>
    </w:p>
    <w:p w14:paraId="0F0A056F" w14:textId="77777777" w:rsidR="00031315" w:rsidRPr="00064ADB" w:rsidRDefault="00031315" w:rsidP="00064ADB">
      <w:pPr>
        <w:ind w:left="360"/>
        <w:rPr>
          <w:rFonts w:asciiTheme="majorHAnsi" w:hAnsiTheme="majorHAnsi"/>
          <w:color w:val="000000" w:themeColor="text1"/>
        </w:rPr>
      </w:pPr>
      <w:r w:rsidRPr="00064ADB">
        <w:rPr>
          <w:rFonts w:asciiTheme="majorHAnsi" w:hAnsiTheme="majorHAnsi"/>
          <w:color w:val="000000" w:themeColor="text1"/>
        </w:rPr>
        <w:t xml:space="preserve">Research </w:t>
      </w:r>
      <w:r w:rsidR="003113EB" w:rsidRPr="00064ADB">
        <w:rPr>
          <w:rFonts w:asciiTheme="majorHAnsi" w:hAnsiTheme="majorHAnsi"/>
          <w:color w:val="000000" w:themeColor="text1"/>
        </w:rPr>
        <w:t>the role of yeast in bread</w:t>
      </w:r>
      <w:r w:rsidR="000151ED" w:rsidRPr="00064ADB">
        <w:rPr>
          <w:rFonts w:asciiTheme="majorHAnsi" w:hAnsiTheme="majorHAnsi"/>
          <w:color w:val="000000" w:themeColor="text1"/>
        </w:rPr>
        <w:t xml:space="preserve"> </w:t>
      </w:r>
      <w:r w:rsidR="003113EB" w:rsidRPr="00064ADB">
        <w:rPr>
          <w:rFonts w:asciiTheme="majorHAnsi" w:hAnsiTheme="majorHAnsi"/>
          <w:color w:val="000000" w:themeColor="text1"/>
        </w:rPr>
        <w:t>making and e</w:t>
      </w:r>
      <w:r w:rsidRPr="00064ADB">
        <w:rPr>
          <w:rFonts w:asciiTheme="majorHAnsi" w:hAnsiTheme="majorHAnsi"/>
          <w:color w:val="000000" w:themeColor="text1"/>
        </w:rPr>
        <w:t xml:space="preserve">xamine a basic </w:t>
      </w:r>
      <w:r w:rsidR="00126956" w:rsidRPr="00064ADB">
        <w:rPr>
          <w:rFonts w:asciiTheme="majorHAnsi" w:hAnsiTheme="majorHAnsi"/>
          <w:color w:val="000000" w:themeColor="text1"/>
        </w:rPr>
        <w:t>bread</w:t>
      </w:r>
      <w:r w:rsidRPr="00064ADB">
        <w:rPr>
          <w:rFonts w:asciiTheme="majorHAnsi" w:hAnsiTheme="majorHAnsi"/>
          <w:color w:val="000000" w:themeColor="text1"/>
        </w:rPr>
        <w:t xml:space="preserve"> recipe</w:t>
      </w:r>
      <w:r w:rsidR="003113EB" w:rsidRPr="00064ADB">
        <w:rPr>
          <w:rFonts w:asciiTheme="majorHAnsi" w:hAnsiTheme="majorHAnsi"/>
          <w:color w:val="000000" w:themeColor="text1"/>
        </w:rPr>
        <w:t>.</w:t>
      </w:r>
    </w:p>
    <w:p w14:paraId="0E7F1CD6" w14:textId="77777777" w:rsidR="00031315" w:rsidRPr="00064ADB" w:rsidRDefault="00031315" w:rsidP="00064ADB">
      <w:pPr>
        <w:numPr>
          <w:ilvl w:val="0"/>
          <w:numId w:val="11"/>
        </w:numPr>
        <w:ind w:left="1080" w:hanging="330"/>
        <w:rPr>
          <w:rFonts w:asciiTheme="majorHAnsi" w:hAnsiTheme="majorHAnsi"/>
          <w:color w:val="000000" w:themeColor="text1"/>
        </w:rPr>
      </w:pPr>
      <w:r w:rsidRPr="00064ADB">
        <w:rPr>
          <w:rFonts w:asciiTheme="majorHAnsi" w:hAnsiTheme="majorHAnsi"/>
          <w:color w:val="000000" w:themeColor="text1"/>
        </w:rPr>
        <w:t>What are the key ingredients in the recipe?</w:t>
      </w:r>
    </w:p>
    <w:p w14:paraId="3D820958" w14:textId="77777777" w:rsidR="00031315" w:rsidRPr="00064ADB" w:rsidRDefault="00031315" w:rsidP="00064ADB">
      <w:pPr>
        <w:numPr>
          <w:ilvl w:val="0"/>
          <w:numId w:val="11"/>
        </w:numPr>
        <w:ind w:left="1080" w:hanging="330"/>
        <w:rPr>
          <w:rFonts w:asciiTheme="majorHAnsi" w:hAnsiTheme="majorHAnsi"/>
          <w:color w:val="000000" w:themeColor="text1"/>
        </w:rPr>
      </w:pPr>
      <w:r w:rsidRPr="00064ADB">
        <w:rPr>
          <w:rFonts w:asciiTheme="majorHAnsi" w:hAnsiTheme="majorHAnsi"/>
          <w:color w:val="000000" w:themeColor="text1"/>
        </w:rPr>
        <w:t>What is the role of the yeast in the bread making process?</w:t>
      </w:r>
    </w:p>
    <w:p w14:paraId="40AD595F" w14:textId="77777777" w:rsidR="00031315" w:rsidRPr="00064ADB" w:rsidRDefault="00031315" w:rsidP="00064ADB">
      <w:pPr>
        <w:numPr>
          <w:ilvl w:val="0"/>
          <w:numId w:val="11"/>
        </w:numPr>
        <w:ind w:left="1080" w:hanging="330"/>
        <w:rPr>
          <w:rFonts w:asciiTheme="majorHAnsi" w:hAnsiTheme="majorHAnsi"/>
          <w:color w:val="000000" w:themeColor="text1"/>
        </w:rPr>
      </w:pPr>
      <w:r w:rsidRPr="00064ADB">
        <w:rPr>
          <w:rFonts w:asciiTheme="majorHAnsi" w:hAnsiTheme="majorHAnsi"/>
          <w:color w:val="000000" w:themeColor="text1"/>
        </w:rPr>
        <w:t>What are the essential steps (procedures) in the bread making process?</w:t>
      </w:r>
    </w:p>
    <w:p w14:paraId="554A7AA3" w14:textId="77777777" w:rsidR="003113EB" w:rsidRPr="00064ADB" w:rsidRDefault="00031315" w:rsidP="00064ADB">
      <w:pPr>
        <w:numPr>
          <w:ilvl w:val="0"/>
          <w:numId w:val="11"/>
        </w:numPr>
        <w:ind w:left="1080" w:hanging="330"/>
        <w:rPr>
          <w:rFonts w:asciiTheme="majorHAnsi" w:hAnsiTheme="majorHAnsi"/>
          <w:color w:val="000000" w:themeColor="text1"/>
        </w:rPr>
      </w:pPr>
      <w:r w:rsidRPr="00064ADB">
        <w:rPr>
          <w:rFonts w:asciiTheme="majorHAnsi" w:hAnsiTheme="majorHAnsi"/>
          <w:color w:val="000000" w:themeColor="text1"/>
        </w:rPr>
        <w:t>What are the biological processes that enable yeast to make bread rise?</w:t>
      </w:r>
    </w:p>
    <w:p w14:paraId="254F92FD" w14:textId="77777777" w:rsidR="00031315" w:rsidRPr="00064ADB" w:rsidRDefault="00031315" w:rsidP="00064ADB">
      <w:pPr>
        <w:numPr>
          <w:ilvl w:val="0"/>
          <w:numId w:val="11"/>
        </w:numPr>
        <w:ind w:left="1080" w:hanging="330"/>
        <w:rPr>
          <w:rFonts w:asciiTheme="majorHAnsi" w:hAnsiTheme="majorHAnsi"/>
          <w:color w:val="000000" w:themeColor="text1"/>
        </w:rPr>
      </w:pPr>
      <w:r w:rsidRPr="00064ADB">
        <w:rPr>
          <w:rFonts w:asciiTheme="majorHAnsi" w:hAnsiTheme="majorHAnsi"/>
          <w:color w:val="000000" w:themeColor="text1"/>
        </w:rPr>
        <w:t>Explain the relationship between fermentation and cellular respiration and great tasting bread.</w:t>
      </w:r>
    </w:p>
    <w:p w14:paraId="78C6AA3B" w14:textId="77777777" w:rsidR="003113EB" w:rsidRPr="00064ADB" w:rsidRDefault="003113EB" w:rsidP="003113EB">
      <w:pPr>
        <w:rPr>
          <w:rFonts w:asciiTheme="majorHAnsi" w:hAnsiTheme="majorHAnsi"/>
          <w:color w:val="000000" w:themeColor="text1"/>
        </w:rPr>
      </w:pPr>
    </w:p>
    <w:p w14:paraId="787D8DB8" w14:textId="77777777" w:rsidR="003113EB" w:rsidRPr="00064ADB" w:rsidRDefault="003113EB" w:rsidP="00064ADB">
      <w:pPr>
        <w:ind w:left="360"/>
        <w:rPr>
          <w:rFonts w:asciiTheme="majorHAnsi" w:hAnsiTheme="majorHAnsi"/>
          <w:color w:val="000000" w:themeColor="text1"/>
        </w:rPr>
      </w:pPr>
      <w:r w:rsidRPr="00064ADB">
        <w:rPr>
          <w:rFonts w:asciiTheme="majorHAnsi" w:hAnsiTheme="majorHAnsi"/>
          <w:i/>
          <w:color w:val="000000" w:themeColor="text1"/>
        </w:rPr>
        <w:t>I</w:t>
      </w:r>
      <w:r w:rsidR="000151ED" w:rsidRPr="00064ADB">
        <w:rPr>
          <w:rFonts w:asciiTheme="majorHAnsi" w:hAnsiTheme="majorHAnsi"/>
          <w:i/>
          <w:color w:val="000000" w:themeColor="text1"/>
        </w:rPr>
        <w:t>ndividual Task</w:t>
      </w:r>
      <w:r w:rsidRPr="00064ADB">
        <w:rPr>
          <w:rFonts w:asciiTheme="majorHAnsi" w:hAnsiTheme="majorHAnsi"/>
          <w:i/>
          <w:color w:val="000000" w:themeColor="text1"/>
        </w:rPr>
        <w:t>:</w:t>
      </w:r>
      <w:r w:rsidRPr="00064ADB">
        <w:rPr>
          <w:rFonts w:asciiTheme="majorHAnsi" w:hAnsiTheme="majorHAnsi"/>
          <w:b/>
          <w:color w:val="000000" w:themeColor="text1"/>
        </w:rPr>
        <w:t xml:space="preserve"> </w:t>
      </w:r>
      <w:r w:rsidR="000F0D2B" w:rsidRPr="00064ADB">
        <w:rPr>
          <w:rFonts w:asciiTheme="majorHAnsi" w:hAnsiTheme="majorHAnsi"/>
          <w:color w:val="000000" w:themeColor="text1"/>
        </w:rPr>
        <w:t>Students will prepare an</w:t>
      </w:r>
      <w:r w:rsidRPr="00064ADB">
        <w:rPr>
          <w:rFonts w:asciiTheme="majorHAnsi" w:hAnsiTheme="majorHAnsi"/>
          <w:color w:val="000000" w:themeColor="text1"/>
        </w:rPr>
        <w:t xml:space="preserve"> introduction to </w:t>
      </w:r>
      <w:r w:rsidR="006C71CB" w:rsidRPr="00064ADB">
        <w:rPr>
          <w:rFonts w:asciiTheme="majorHAnsi" w:hAnsiTheme="majorHAnsi"/>
          <w:color w:val="000000" w:themeColor="text1"/>
        </w:rPr>
        <w:t xml:space="preserve">the </w:t>
      </w:r>
      <w:r w:rsidRPr="00064ADB">
        <w:rPr>
          <w:rFonts w:asciiTheme="majorHAnsi" w:hAnsiTheme="majorHAnsi"/>
          <w:color w:val="000000" w:themeColor="text1"/>
        </w:rPr>
        <w:t xml:space="preserve">lab report sharing what </w:t>
      </w:r>
      <w:r w:rsidR="006C71CB" w:rsidRPr="00064ADB">
        <w:rPr>
          <w:rFonts w:asciiTheme="majorHAnsi" w:hAnsiTheme="majorHAnsi"/>
          <w:color w:val="000000" w:themeColor="text1"/>
        </w:rPr>
        <w:t xml:space="preserve">they </w:t>
      </w:r>
      <w:r w:rsidRPr="00064ADB">
        <w:rPr>
          <w:rFonts w:asciiTheme="majorHAnsi" w:hAnsiTheme="majorHAnsi"/>
          <w:color w:val="000000" w:themeColor="text1"/>
        </w:rPr>
        <w:t xml:space="preserve">have learned about fermentation and cellular respiration during the bread making process. </w:t>
      </w:r>
    </w:p>
    <w:p w14:paraId="03B2C874" w14:textId="77777777" w:rsidR="003113EB" w:rsidRPr="00064ADB" w:rsidRDefault="003113EB" w:rsidP="00064ADB">
      <w:pPr>
        <w:ind w:left="360"/>
        <w:rPr>
          <w:rFonts w:asciiTheme="majorHAnsi" w:hAnsiTheme="majorHAnsi"/>
          <w:color w:val="000000" w:themeColor="text1"/>
        </w:rPr>
      </w:pPr>
    </w:p>
    <w:p w14:paraId="7CC0C04F" w14:textId="77777777" w:rsidR="006A0E0B" w:rsidRPr="00064ADB" w:rsidRDefault="006A0E0B" w:rsidP="00064ADB">
      <w:pPr>
        <w:ind w:left="360"/>
        <w:rPr>
          <w:rFonts w:asciiTheme="majorHAnsi" w:hAnsiTheme="majorHAnsi"/>
          <w:color w:val="000000" w:themeColor="text1"/>
          <w:u w:val="single"/>
        </w:rPr>
      </w:pPr>
      <w:r w:rsidRPr="00064ADB">
        <w:rPr>
          <w:rFonts w:asciiTheme="majorHAnsi" w:hAnsiTheme="majorHAnsi"/>
          <w:color w:val="000000" w:themeColor="text1"/>
          <w:u w:val="single"/>
        </w:rPr>
        <w:t>Part 2:  Discussion (Whole Class Activity)</w:t>
      </w:r>
    </w:p>
    <w:p w14:paraId="099EA36B" w14:textId="77777777" w:rsidR="006B764F" w:rsidRPr="00064ADB" w:rsidRDefault="006B764F" w:rsidP="00064ADB">
      <w:pPr>
        <w:ind w:left="360"/>
        <w:rPr>
          <w:rFonts w:asciiTheme="majorHAnsi" w:hAnsiTheme="majorHAnsi"/>
          <w:color w:val="000000" w:themeColor="text1"/>
        </w:rPr>
      </w:pPr>
      <w:r w:rsidRPr="00064ADB">
        <w:rPr>
          <w:rFonts w:asciiTheme="majorHAnsi" w:hAnsiTheme="majorHAnsi"/>
          <w:color w:val="000000" w:themeColor="text1"/>
        </w:rPr>
        <w:t>Lead a discussion in which the students think about the research they conducted and put forth ideas of variables they may test a</w:t>
      </w:r>
      <w:r w:rsidR="000151ED" w:rsidRPr="00064ADB">
        <w:rPr>
          <w:rFonts w:asciiTheme="majorHAnsi" w:hAnsiTheme="majorHAnsi"/>
          <w:color w:val="000000" w:themeColor="text1"/>
        </w:rPr>
        <w:t>nd how. Some possibilities</w:t>
      </w:r>
      <w:r w:rsidRPr="00064ADB">
        <w:rPr>
          <w:rFonts w:asciiTheme="majorHAnsi" w:hAnsiTheme="majorHAnsi"/>
          <w:color w:val="000000" w:themeColor="text1"/>
        </w:rPr>
        <w:t xml:space="preserve"> include:</w:t>
      </w:r>
    </w:p>
    <w:p w14:paraId="25EFF825" w14:textId="77777777" w:rsidR="006B764F" w:rsidRPr="00064ADB" w:rsidRDefault="006B764F" w:rsidP="00064ADB">
      <w:pPr>
        <w:pStyle w:val="ListParagraph"/>
        <w:numPr>
          <w:ilvl w:val="0"/>
          <w:numId w:val="35"/>
        </w:numPr>
        <w:ind w:left="1080"/>
        <w:rPr>
          <w:rFonts w:asciiTheme="majorHAnsi" w:hAnsiTheme="majorHAnsi"/>
          <w:color w:val="000000" w:themeColor="text1"/>
        </w:rPr>
      </w:pPr>
      <w:r w:rsidRPr="00064ADB">
        <w:rPr>
          <w:rFonts w:asciiTheme="majorHAnsi" w:hAnsiTheme="majorHAnsi"/>
          <w:color w:val="000000" w:themeColor="text1"/>
        </w:rPr>
        <w:t>Changing the type of sugar (white sugar, honey, Splenda, etc.)</w:t>
      </w:r>
      <w:r w:rsidR="007A1C8A" w:rsidRPr="00064ADB">
        <w:rPr>
          <w:rFonts w:asciiTheme="majorHAnsi" w:hAnsiTheme="majorHAnsi"/>
          <w:color w:val="000000" w:themeColor="text1"/>
        </w:rPr>
        <w:t>;</w:t>
      </w:r>
    </w:p>
    <w:p w14:paraId="020F66BB" w14:textId="77777777" w:rsidR="006B764F" w:rsidRPr="00064ADB" w:rsidRDefault="000151ED" w:rsidP="00064ADB">
      <w:pPr>
        <w:pStyle w:val="ListParagraph"/>
        <w:numPr>
          <w:ilvl w:val="0"/>
          <w:numId w:val="35"/>
        </w:numPr>
        <w:ind w:left="1080"/>
        <w:rPr>
          <w:rFonts w:asciiTheme="majorHAnsi" w:hAnsiTheme="majorHAnsi"/>
          <w:color w:val="000000" w:themeColor="text1"/>
        </w:rPr>
      </w:pPr>
      <w:r w:rsidRPr="00064ADB">
        <w:rPr>
          <w:rFonts w:asciiTheme="majorHAnsi" w:hAnsiTheme="majorHAnsi"/>
          <w:color w:val="000000" w:themeColor="text1"/>
        </w:rPr>
        <w:t>Changing</w:t>
      </w:r>
      <w:r w:rsidR="006B764F" w:rsidRPr="00064ADB">
        <w:rPr>
          <w:rFonts w:asciiTheme="majorHAnsi" w:hAnsiTheme="majorHAnsi"/>
          <w:color w:val="000000" w:themeColor="text1"/>
        </w:rPr>
        <w:t xml:space="preserve"> the temperatu</w:t>
      </w:r>
      <w:r w:rsidR="007A1C8A" w:rsidRPr="00064ADB">
        <w:rPr>
          <w:rFonts w:asciiTheme="majorHAnsi" w:hAnsiTheme="majorHAnsi"/>
          <w:color w:val="000000" w:themeColor="text1"/>
        </w:rPr>
        <w:t>re/length of the proofing stage;</w:t>
      </w:r>
    </w:p>
    <w:p w14:paraId="23E4CBC2" w14:textId="77777777" w:rsidR="006B764F" w:rsidRPr="00064ADB" w:rsidRDefault="000151ED" w:rsidP="00064ADB">
      <w:pPr>
        <w:pStyle w:val="ListParagraph"/>
        <w:numPr>
          <w:ilvl w:val="0"/>
          <w:numId w:val="35"/>
        </w:numPr>
        <w:ind w:left="1080"/>
        <w:rPr>
          <w:rFonts w:asciiTheme="majorHAnsi" w:hAnsiTheme="majorHAnsi"/>
          <w:color w:val="000000" w:themeColor="text1"/>
        </w:rPr>
      </w:pPr>
      <w:r w:rsidRPr="00064ADB">
        <w:rPr>
          <w:rFonts w:asciiTheme="majorHAnsi" w:hAnsiTheme="majorHAnsi"/>
          <w:color w:val="000000" w:themeColor="text1"/>
        </w:rPr>
        <w:t>Changing</w:t>
      </w:r>
      <w:r w:rsidR="006B764F" w:rsidRPr="00064ADB">
        <w:rPr>
          <w:rFonts w:asciiTheme="majorHAnsi" w:hAnsiTheme="majorHAnsi"/>
          <w:color w:val="000000" w:themeColor="text1"/>
        </w:rPr>
        <w:t xml:space="preserve"> the amount/type of yeast (</w:t>
      </w:r>
      <w:r w:rsidR="007A1C8A" w:rsidRPr="00064ADB">
        <w:rPr>
          <w:rFonts w:asciiTheme="majorHAnsi" w:hAnsiTheme="majorHAnsi"/>
          <w:color w:val="000000" w:themeColor="text1"/>
        </w:rPr>
        <w:t xml:space="preserve">rapid </w:t>
      </w:r>
      <w:r w:rsidR="00064ADB">
        <w:rPr>
          <w:rFonts w:asciiTheme="majorHAnsi" w:hAnsiTheme="majorHAnsi"/>
          <w:color w:val="000000" w:themeColor="text1"/>
        </w:rPr>
        <w:t>rise, cake, etc.</w:t>
      </w:r>
      <w:r w:rsidR="006B764F" w:rsidRPr="00064ADB">
        <w:rPr>
          <w:rFonts w:asciiTheme="majorHAnsi" w:hAnsiTheme="majorHAnsi"/>
          <w:color w:val="000000" w:themeColor="text1"/>
        </w:rPr>
        <w:t>)</w:t>
      </w:r>
      <w:r w:rsidR="007A1C8A" w:rsidRPr="00064ADB">
        <w:rPr>
          <w:rFonts w:asciiTheme="majorHAnsi" w:hAnsiTheme="majorHAnsi"/>
          <w:color w:val="000000" w:themeColor="text1"/>
        </w:rPr>
        <w:t>;</w:t>
      </w:r>
      <w:r w:rsidRPr="00064ADB">
        <w:rPr>
          <w:rFonts w:asciiTheme="majorHAnsi" w:hAnsiTheme="majorHAnsi"/>
          <w:color w:val="000000" w:themeColor="text1"/>
        </w:rPr>
        <w:t xml:space="preserve"> or</w:t>
      </w:r>
    </w:p>
    <w:p w14:paraId="1B699152" w14:textId="77777777" w:rsidR="007A1C8A" w:rsidRPr="00064ADB" w:rsidRDefault="000151ED" w:rsidP="00064ADB">
      <w:pPr>
        <w:pStyle w:val="ListParagraph"/>
        <w:numPr>
          <w:ilvl w:val="0"/>
          <w:numId w:val="35"/>
        </w:numPr>
        <w:ind w:left="1080"/>
        <w:rPr>
          <w:rFonts w:asciiTheme="majorHAnsi" w:hAnsiTheme="majorHAnsi"/>
          <w:color w:val="000000" w:themeColor="text1"/>
        </w:rPr>
      </w:pPr>
      <w:r w:rsidRPr="00064ADB">
        <w:rPr>
          <w:rFonts w:asciiTheme="majorHAnsi" w:hAnsiTheme="majorHAnsi"/>
          <w:color w:val="000000" w:themeColor="text1"/>
        </w:rPr>
        <w:t>Changing</w:t>
      </w:r>
      <w:r w:rsidR="007A1C8A" w:rsidRPr="00064ADB">
        <w:rPr>
          <w:rFonts w:asciiTheme="majorHAnsi" w:hAnsiTheme="majorHAnsi"/>
          <w:color w:val="000000" w:themeColor="text1"/>
        </w:rPr>
        <w:t xml:space="preserve"> the amount/type of liquid added.</w:t>
      </w:r>
    </w:p>
    <w:p w14:paraId="3BF8B7FA" w14:textId="77777777" w:rsidR="006C71CB" w:rsidRPr="00064ADB" w:rsidRDefault="006C71CB" w:rsidP="00064ADB">
      <w:pPr>
        <w:pStyle w:val="ListParagraph"/>
        <w:ind w:left="360"/>
        <w:rPr>
          <w:rFonts w:asciiTheme="majorHAnsi" w:hAnsiTheme="majorHAnsi"/>
          <w:color w:val="000000" w:themeColor="text1"/>
        </w:rPr>
      </w:pPr>
    </w:p>
    <w:p w14:paraId="4FB6CCB5" w14:textId="77777777" w:rsidR="00031315" w:rsidRPr="00064ADB" w:rsidRDefault="007A1C8A" w:rsidP="00064ADB">
      <w:pPr>
        <w:ind w:left="360"/>
        <w:rPr>
          <w:rFonts w:asciiTheme="majorHAnsi" w:hAnsiTheme="majorHAnsi"/>
          <w:color w:val="000000" w:themeColor="text1"/>
        </w:rPr>
      </w:pPr>
      <w:r w:rsidRPr="00064ADB">
        <w:rPr>
          <w:rFonts w:asciiTheme="majorHAnsi" w:hAnsiTheme="majorHAnsi"/>
          <w:color w:val="000000" w:themeColor="text1"/>
        </w:rPr>
        <w:t>Have the students agree on 2-</w:t>
      </w:r>
      <w:r w:rsidR="000151ED" w:rsidRPr="00064ADB">
        <w:rPr>
          <w:rFonts w:asciiTheme="majorHAnsi" w:hAnsiTheme="majorHAnsi"/>
          <w:color w:val="000000" w:themeColor="text1"/>
        </w:rPr>
        <w:t>4 different variables to test. E</w:t>
      </w:r>
      <w:r w:rsidRPr="00064ADB">
        <w:rPr>
          <w:rFonts w:asciiTheme="majorHAnsi" w:hAnsiTheme="majorHAnsi"/>
          <w:color w:val="000000" w:themeColor="text1"/>
        </w:rPr>
        <w:t>ach grou</w:t>
      </w:r>
      <w:r w:rsidR="00126956" w:rsidRPr="00064ADB">
        <w:rPr>
          <w:rFonts w:asciiTheme="majorHAnsi" w:hAnsiTheme="majorHAnsi"/>
          <w:color w:val="000000" w:themeColor="text1"/>
        </w:rPr>
        <w:t xml:space="preserve">p </w:t>
      </w:r>
      <w:r w:rsidR="000151ED" w:rsidRPr="00064ADB">
        <w:rPr>
          <w:rFonts w:asciiTheme="majorHAnsi" w:hAnsiTheme="majorHAnsi"/>
          <w:color w:val="000000" w:themeColor="text1"/>
        </w:rPr>
        <w:t xml:space="preserve">should </w:t>
      </w:r>
      <w:r w:rsidR="00126956" w:rsidRPr="00064ADB">
        <w:rPr>
          <w:rFonts w:asciiTheme="majorHAnsi" w:hAnsiTheme="majorHAnsi"/>
          <w:color w:val="000000" w:themeColor="text1"/>
        </w:rPr>
        <w:t xml:space="preserve">select one of these </w:t>
      </w:r>
      <w:r w:rsidRPr="00064ADB">
        <w:rPr>
          <w:rFonts w:asciiTheme="majorHAnsi" w:hAnsiTheme="majorHAnsi"/>
          <w:color w:val="000000" w:themeColor="text1"/>
        </w:rPr>
        <w:t>test</w:t>
      </w:r>
      <w:r w:rsidR="00126956" w:rsidRPr="00064ADB">
        <w:rPr>
          <w:rFonts w:asciiTheme="majorHAnsi" w:hAnsiTheme="majorHAnsi"/>
          <w:color w:val="000000" w:themeColor="text1"/>
        </w:rPr>
        <w:t>s</w:t>
      </w:r>
      <w:r w:rsidRPr="00064ADB">
        <w:rPr>
          <w:rFonts w:asciiTheme="majorHAnsi" w:hAnsiTheme="majorHAnsi"/>
          <w:color w:val="000000" w:themeColor="text1"/>
        </w:rPr>
        <w:t xml:space="preserve"> to conduct so that at least 2 groups are </w:t>
      </w:r>
      <w:r w:rsidR="009A168B" w:rsidRPr="00064ADB">
        <w:rPr>
          <w:rFonts w:asciiTheme="majorHAnsi" w:hAnsiTheme="majorHAnsi"/>
          <w:color w:val="000000" w:themeColor="text1"/>
        </w:rPr>
        <w:t>conducting each test (i.e., at least 2 trials are conducted)</w:t>
      </w:r>
      <w:r w:rsidR="000151ED" w:rsidRPr="00064ADB">
        <w:rPr>
          <w:rFonts w:asciiTheme="majorHAnsi" w:hAnsiTheme="majorHAnsi"/>
          <w:color w:val="000000" w:themeColor="text1"/>
        </w:rPr>
        <w:t xml:space="preserve">. </w:t>
      </w:r>
      <w:r w:rsidR="009A168B" w:rsidRPr="00064ADB">
        <w:rPr>
          <w:rFonts w:asciiTheme="majorHAnsi" w:hAnsiTheme="majorHAnsi"/>
          <w:color w:val="000000" w:themeColor="text1"/>
        </w:rPr>
        <w:t>Each group</w:t>
      </w:r>
      <w:r w:rsidRPr="00064ADB">
        <w:rPr>
          <w:rFonts w:asciiTheme="majorHAnsi" w:hAnsiTheme="majorHAnsi"/>
          <w:color w:val="000000" w:themeColor="text1"/>
        </w:rPr>
        <w:t xml:space="preserve"> should make a “control” loaf and a</w:t>
      </w:r>
      <w:r w:rsidR="009A168B" w:rsidRPr="00064ADB">
        <w:rPr>
          <w:rFonts w:asciiTheme="majorHAnsi" w:hAnsiTheme="majorHAnsi"/>
          <w:color w:val="000000" w:themeColor="text1"/>
        </w:rPr>
        <w:t>n</w:t>
      </w:r>
      <w:r w:rsidRPr="00064ADB">
        <w:rPr>
          <w:rFonts w:asciiTheme="majorHAnsi" w:hAnsiTheme="majorHAnsi"/>
          <w:color w:val="000000" w:themeColor="text1"/>
        </w:rPr>
        <w:t xml:space="preserve"> “experimental” loaf. </w:t>
      </w:r>
    </w:p>
    <w:p w14:paraId="32D82242" w14:textId="77777777" w:rsidR="000151ED" w:rsidRPr="00064ADB" w:rsidRDefault="000151ED" w:rsidP="00031315">
      <w:pPr>
        <w:rPr>
          <w:rFonts w:asciiTheme="majorHAnsi" w:hAnsiTheme="majorHAnsi"/>
          <w:b/>
          <w:color w:val="000000" w:themeColor="text1"/>
        </w:rPr>
      </w:pPr>
    </w:p>
    <w:p w14:paraId="28A70409" w14:textId="77777777" w:rsidR="004860CC" w:rsidRPr="00064ADB" w:rsidRDefault="009A168B" w:rsidP="00064ADB">
      <w:pPr>
        <w:ind w:left="360"/>
        <w:rPr>
          <w:rFonts w:asciiTheme="majorHAnsi" w:hAnsiTheme="majorHAnsi"/>
          <w:color w:val="000000" w:themeColor="text1"/>
          <w:u w:val="single"/>
        </w:rPr>
      </w:pPr>
      <w:r w:rsidRPr="00064ADB">
        <w:rPr>
          <w:rFonts w:asciiTheme="majorHAnsi" w:hAnsiTheme="majorHAnsi"/>
          <w:color w:val="000000" w:themeColor="text1"/>
          <w:u w:val="single"/>
        </w:rPr>
        <w:t>Part 3</w:t>
      </w:r>
      <w:r w:rsidR="00031315" w:rsidRPr="00064ADB">
        <w:rPr>
          <w:rFonts w:asciiTheme="majorHAnsi" w:hAnsiTheme="majorHAnsi"/>
          <w:color w:val="000000" w:themeColor="text1"/>
          <w:u w:val="single"/>
        </w:rPr>
        <w:t>:  Design an experiment</w:t>
      </w:r>
      <w:r w:rsidR="004860CC" w:rsidRPr="00064ADB">
        <w:rPr>
          <w:rFonts w:asciiTheme="majorHAnsi" w:hAnsiTheme="majorHAnsi"/>
          <w:color w:val="000000" w:themeColor="text1"/>
          <w:u w:val="single"/>
        </w:rPr>
        <w:t xml:space="preserve"> (Team Activity)</w:t>
      </w:r>
    </w:p>
    <w:p w14:paraId="2A52A0BE" w14:textId="77777777" w:rsidR="000151ED" w:rsidRPr="00064ADB" w:rsidRDefault="00031315" w:rsidP="00064ADB">
      <w:pPr>
        <w:ind w:left="360"/>
        <w:rPr>
          <w:rFonts w:asciiTheme="majorHAnsi" w:hAnsiTheme="majorHAnsi"/>
          <w:color w:val="000000" w:themeColor="text1"/>
        </w:rPr>
      </w:pPr>
      <w:r w:rsidRPr="00064ADB">
        <w:rPr>
          <w:rFonts w:asciiTheme="majorHAnsi" w:hAnsiTheme="majorHAnsi"/>
          <w:color w:val="000000" w:themeColor="text1"/>
        </w:rPr>
        <w:t xml:space="preserve">Using </w:t>
      </w:r>
      <w:r w:rsidR="009A168B" w:rsidRPr="00064ADB">
        <w:rPr>
          <w:rFonts w:asciiTheme="majorHAnsi" w:hAnsiTheme="majorHAnsi"/>
          <w:color w:val="000000" w:themeColor="text1"/>
        </w:rPr>
        <w:t xml:space="preserve">their </w:t>
      </w:r>
      <w:r w:rsidRPr="00064ADB">
        <w:rPr>
          <w:rFonts w:asciiTheme="majorHAnsi" w:hAnsiTheme="majorHAnsi"/>
          <w:color w:val="000000" w:themeColor="text1"/>
        </w:rPr>
        <w:t>knowledge about the factors affecting fermentation and cellular respiration and bread making</w:t>
      </w:r>
      <w:r w:rsidR="009A168B" w:rsidRPr="00064ADB">
        <w:rPr>
          <w:rFonts w:asciiTheme="majorHAnsi" w:hAnsiTheme="majorHAnsi"/>
          <w:color w:val="000000" w:themeColor="text1"/>
        </w:rPr>
        <w:t>, student</w:t>
      </w:r>
      <w:r w:rsidR="000151ED" w:rsidRPr="00064ADB">
        <w:rPr>
          <w:rFonts w:asciiTheme="majorHAnsi" w:hAnsiTheme="majorHAnsi"/>
          <w:color w:val="000000" w:themeColor="text1"/>
        </w:rPr>
        <w:t>s</w:t>
      </w:r>
      <w:r w:rsidR="009A168B" w:rsidRPr="00064ADB">
        <w:rPr>
          <w:rFonts w:asciiTheme="majorHAnsi" w:hAnsiTheme="majorHAnsi"/>
          <w:color w:val="000000" w:themeColor="text1"/>
        </w:rPr>
        <w:t xml:space="preserve"> will</w:t>
      </w:r>
      <w:r w:rsidRPr="00064ADB">
        <w:rPr>
          <w:rFonts w:asciiTheme="majorHAnsi" w:hAnsiTheme="majorHAnsi"/>
          <w:color w:val="000000" w:themeColor="text1"/>
        </w:rPr>
        <w:t>:</w:t>
      </w:r>
    </w:p>
    <w:p w14:paraId="3EED59D6" w14:textId="77777777" w:rsidR="000151ED" w:rsidRPr="00064ADB" w:rsidRDefault="009A168B" w:rsidP="00064ADB">
      <w:pPr>
        <w:pStyle w:val="ListParagraph"/>
        <w:numPr>
          <w:ilvl w:val="0"/>
          <w:numId w:val="38"/>
        </w:numPr>
        <w:ind w:left="1080"/>
        <w:rPr>
          <w:rFonts w:asciiTheme="majorHAnsi" w:hAnsiTheme="majorHAnsi"/>
          <w:color w:val="000000" w:themeColor="text1"/>
        </w:rPr>
      </w:pPr>
      <w:r w:rsidRPr="00064ADB">
        <w:rPr>
          <w:rFonts w:asciiTheme="majorHAnsi" w:hAnsiTheme="majorHAnsi"/>
          <w:color w:val="000000" w:themeColor="text1"/>
        </w:rPr>
        <w:t xml:space="preserve">Given the </w:t>
      </w:r>
      <w:r w:rsidR="00031315" w:rsidRPr="00064ADB">
        <w:rPr>
          <w:rFonts w:asciiTheme="majorHAnsi" w:hAnsiTheme="majorHAnsi"/>
          <w:color w:val="000000" w:themeColor="text1"/>
        </w:rPr>
        <w:t xml:space="preserve">variable </w:t>
      </w:r>
      <w:r w:rsidRPr="00064ADB">
        <w:rPr>
          <w:rFonts w:asciiTheme="majorHAnsi" w:hAnsiTheme="majorHAnsi"/>
          <w:color w:val="000000" w:themeColor="text1"/>
        </w:rPr>
        <w:t xml:space="preserve">they are testing, </w:t>
      </w:r>
      <w:r w:rsidR="00031315" w:rsidRPr="00064ADB">
        <w:rPr>
          <w:rFonts w:asciiTheme="majorHAnsi" w:hAnsiTheme="majorHAnsi"/>
          <w:color w:val="000000" w:themeColor="text1"/>
        </w:rPr>
        <w:t xml:space="preserve">explain how </w:t>
      </w:r>
      <w:r w:rsidRPr="00064ADB">
        <w:rPr>
          <w:rFonts w:asciiTheme="majorHAnsi" w:hAnsiTheme="majorHAnsi"/>
          <w:color w:val="000000" w:themeColor="text1"/>
        </w:rPr>
        <w:t xml:space="preserve">they </w:t>
      </w:r>
      <w:r w:rsidR="00031315" w:rsidRPr="00064ADB">
        <w:rPr>
          <w:rFonts w:asciiTheme="majorHAnsi" w:hAnsiTheme="majorHAnsi"/>
          <w:color w:val="000000" w:themeColor="text1"/>
        </w:rPr>
        <w:t xml:space="preserve">think changing this variable will help make </w:t>
      </w:r>
      <w:r w:rsidRPr="00064ADB">
        <w:rPr>
          <w:rFonts w:asciiTheme="majorHAnsi" w:hAnsiTheme="majorHAnsi"/>
          <w:color w:val="000000" w:themeColor="text1"/>
        </w:rPr>
        <w:t>better tasting bread;</w:t>
      </w:r>
    </w:p>
    <w:p w14:paraId="329C4527" w14:textId="77777777" w:rsidR="009A168B" w:rsidRPr="00064ADB" w:rsidRDefault="009A168B" w:rsidP="00064ADB">
      <w:pPr>
        <w:pStyle w:val="ListParagraph"/>
        <w:numPr>
          <w:ilvl w:val="0"/>
          <w:numId w:val="38"/>
        </w:numPr>
        <w:ind w:left="1080"/>
        <w:rPr>
          <w:rFonts w:asciiTheme="majorHAnsi" w:hAnsiTheme="majorHAnsi"/>
          <w:color w:val="000000" w:themeColor="text1"/>
        </w:rPr>
      </w:pPr>
      <w:r w:rsidRPr="00064ADB">
        <w:rPr>
          <w:rFonts w:asciiTheme="majorHAnsi" w:hAnsiTheme="majorHAnsi"/>
          <w:color w:val="000000" w:themeColor="text1"/>
        </w:rPr>
        <w:t>Clearly identify all the variables to be studied (independent and dependent variables in</w:t>
      </w:r>
      <w:r w:rsidR="000151ED" w:rsidRPr="00064ADB">
        <w:rPr>
          <w:rFonts w:asciiTheme="majorHAnsi" w:hAnsiTheme="majorHAnsi"/>
          <w:color w:val="000000" w:themeColor="text1"/>
        </w:rPr>
        <w:t>cluding controls, if applicable);</w:t>
      </w:r>
    </w:p>
    <w:p w14:paraId="3015BDEA" w14:textId="77777777" w:rsidR="009A168B" w:rsidRPr="00064ADB" w:rsidRDefault="009A168B" w:rsidP="00064ADB">
      <w:pPr>
        <w:pStyle w:val="ListParagraph"/>
        <w:numPr>
          <w:ilvl w:val="0"/>
          <w:numId w:val="38"/>
        </w:numPr>
        <w:ind w:left="1080"/>
        <w:rPr>
          <w:rFonts w:asciiTheme="majorHAnsi" w:hAnsiTheme="majorHAnsi"/>
          <w:color w:val="000000" w:themeColor="text1"/>
        </w:rPr>
      </w:pPr>
      <w:r w:rsidRPr="00064ADB">
        <w:rPr>
          <w:rFonts w:asciiTheme="majorHAnsi" w:hAnsiTheme="majorHAnsi"/>
          <w:color w:val="000000" w:themeColor="text1"/>
        </w:rPr>
        <w:t>Design a new bread recipe or process;</w:t>
      </w:r>
    </w:p>
    <w:p w14:paraId="4D237E31" w14:textId="77777777" w:rsidR="00031315" w:rsidRPr="00064ADB" w:rsidRDefault="000151ED" w:rsidP="00064ADB">
      <w:pPr>
        <w:pStyle w:val="ListParagraph"/>
        <w:numPr>
          <w:ilvl w:val="0"/>
          <w:numId w:val="38"/>
        </w:numPr>
        <w:ind w:left="1080"/>
        <w:rPr>
          <w:rFonts w:asciiTheme="majorHAnsi" w:hAnsiTheme="majorHAnsi"/>
          <w:color w:val="000000" w:themeColor="text1"/>
        </w:rPr>
      </w:pPr>
      <w:r w:rsidRPr="00064ADB">
        <w:rPr>
          <w:rFonts w:asciiTheme="majorHAnsi" w:hAnsiTheme="majorHAnsi"/>
          <w:color w:val="000000" w:themeColor="text1"/>
        </w:rPr>
        <w:t xml:space="preserve">Write </w:t>
      </w:r>
      <w:r w:rsidR="009A168B" w:rsidRPr="00064ADB">
        <w:rPr>
          <w:rFonts w:asciiTheme="majorHAnsi" w:hAnsiTheme="majorHAnsi"/>
          <w:color w:val="000000" w:themeColor="text1"/>
        </w:rPr>
        <w:t xml:space="preserve">a detailed </w:t>
      </w:r>
      <w:r w:rsidR="00031315" w:rsidRPr="00064ADB">
        <w:rPr>
          <w:rFonts w:asciiTheme="majorHAnsi" w:hAnsiTheme="majorHAnsi"/>
          <w:color w:val="000000" w:themeColor="text1"/>
        </w:rPr>
        <w:t>recipe including the quantities and type of ingr</w:t>
      </w:r>
      <w:r w:rsidR="009A168B" w:rsidRPr="00064ADB">
        <w:rPr>
          <w:rFonts w:asciiTheme="majorHAnsi" w:hAnsiTheme="majorHAnsi"/>
          <w:color w:val="000000" w:themeColor="text1"/>
        </w:rPr>
        <w:t>edients as well as the step-by-</w:t>
      </w:r>
      <w:r w:rsidR="00031315" w:rsidRPr="00064ADB">
        <w:rPr>
          <w:rFonts w:asciiTheme="majorHAnsi" w:hAnsiTheme="majorHAnsi"/>
          <w:color w:val="000000" w:themeColor="text1"/>
        </w:rPr>
        <w:t xml:space="preserve">step bread making process </w:t>
      </w:r>
      <w:r w:rsidR="009A168B" w:rsidRPr="00064ADB">
        <w:rPr>
          <w:rFonts w:asciiTheme="majorHAnsi" w:hAnsiTheme="majorHAnsi"/>
          <w:color w:val="000000" w:themeColor="text1"/>
        </w:rPr>
        <w:t xml:space="preserve">they </w:t>
      </w:r>
      <w:r w:rsidR="00031315" w:rsidRPr="00064ADB">
        <w:rPr>
          <w:rFonts w:asciiTheme="majorHAnsi" w:hAnsiTheme="majorHAnsi"/>
          <w:color w:val="000000" w:themeColor="text1"/>
        </w:rPr>
        <w:t>plan to conduct;</w:t>
      </w:r>
    </w:p>
    <w:p w14:paraId="65AD02E1" w14:textId="77777777" w:rsidR="000151ED" w:rsidRPr="00064ADB" w:rsidRDefault="000151ED" w:rsidP="00064ADB">
      <w:pPr>
        <w:pStyle w:val="ListParagraph"/>
        <w:numPr>
          <w:ilvl w:val="0"/>
          <w:numId w:val="38"/>
        </w:numPr>
        <w:ind w:left="1080"/>
        <w:rPr>
          <w:rFonts w:asciiTheme="majorHAnsi" w:hAnsiTheme="majorHAnsi"/>
          <w:color w:val="000000" w:themeColor="text1"/>
        </w:rPr>
      </w:pPr>
      <w:r w:rsidRPr="00064ADB">
        <w:rPr>
          <w:rFonts w:asciiTheme="majorHAnsi" w:hAnsiTheme="majorHAnsi"/>
          <w:color w:val="000000" w:themeColor="text1"/>
        </w:rPr>
        <w:t>Write</w:t>
      </w:r>
      <w:r w:rsidR="009A168B" w:rsidRPr="00064ADB">
        <w:rPr>
          <w:rFonts w:asciiTheme="majorHAnsi" w:hAnsiTheme="majorHAnsi"/>
          <w:color w:val="000000" w:themeColor="text1"/>
        </w:rPr>
        <w:t xml:space="preserve"> a detailed description of what they will measure and how (e.g., </w:t>
      </w:r>
      <w:r w:rsidR="00126956" w:rsidRPr="00064ADB">
        <w:rPr>
          <w:rFonts w:asciiTheme="majorHAnsi" w:hAnsiTheme="majorHAnsi"/>
          <w:color w:val="000000" w:themeColor="text1"/>
        </w:rPr>
        <w:t>weight of the bread, taste, texture, etc.)</w:t>
      </w:r>
      <w:r w:rsidRPr="00064ADB">
        <w:rPr>
          <w:rFonts w:asciiTheme="majorHAnsi" w:hAnsiTheme="majorHAnsi"/>
          <w:color w:val="000000" w:themeColor="text1"/>
        </w:rPr>
        <w:t>;</w:t>
      </w:r>
    </w:p>
    <w:p w14:paraId="39544CDA" w14:textId="77777777" w:rsidR="00031315" w:rsidRPr="00064ADB" w:rsidRDefault="00031315" w:rsidP="00064ADB">
      <w:pPr>
        <w:pStyle w:val="ListParagraph"/>
        <w:numPr>
          <w:ilvl w:val="0"/>
          <w:numId w:val="38"/>
        </w:numPr>
        <w:ind w:left="1080"/>
        <w:rPr>
          <w:rFonts w:asciiTheme="majorHAnsi" w:hAnsiTheme="majorHAnsi"/>
          <w:color w:val="000000" w:themeColor="text1"/>
        </w:rPr>
      </w:pPr>
      <w:r w:rsidRPr="00064ADB">
        <w:rPr>
          <w:rFonts w:asciiTheme="majorHAnsi" w:hAnsiTheme="majorHAnsi"/>
          <w:color w:val="000000" w:themeColor="text1"/>
        </w:rPr>
        <w:t xml:space="preserve">Provide a rationale for why </w:t>
      </w:r>
      <w:r w:rsidR="002F430A" w:rsidRPr="00064ADB">
        <w:rPr>
          <w:rFonts w:asciiTheme="majorHAnsi" w:hAnsiTheme="majorHAnsi"/>
          <w:color w:val="000000" w:themeColor="text1"/>
        </w:rPr>
        <w:t xml:space="preserve">they </w:t>
      </w:r>
      <w:r w:rsidRPr="00064ADB">
        <w:rPr>
          <w:rFonts w:asciiTheme="majorHAnsi" w:hAnsiTheme="majorHAnsi"/>
          <w:color w:val="000000" w:themeColor="text1"/>
        </w:rPr>
        <w:t xml:space="preserve">think </w:t>
      </w:r>
      <w:r w:rsidR="006C71CB" w:rsidRPr="00064ADB">
        <w:rPr>
          <w:rFonts w:asciiTheme="majorHAnsi" w:hAnsiTheme="majorHAnsi"/>
          <w:color w:val="000000" w:themeColor="text1"/>
        </w:rPr>
        <w:t>their</w:t>
      </w:r>
      <w:r w:rsidRPr="00064ADB">
        <w:rPr>
          <w:rFonts w:asciiTheme="majorHAnsi" w:hAnsiTheme="majorHAnsi"/>
          <w:color w:val="000000" w:themeColor="text1"/>
        </w:rPr>
        <w:t xml:space="preserve"> planned c</w:t>
      </w:r>
      <w:r w:rsidR="000151ED" w:rsidRPr="00064ADB">
        <w:rPr>
          <w:rFonts w:asciiTheme="majorHAnsi" w:hAnsiTheme="majorHAnsi"/>
          <w:color w:val="000000" w:themeColor="text1"/>
        </w:rPr>
        <w:t xml:space="preserve">hanges will make better bread. </w:t>
      </w:r>
      <w:r w:rsidR="006C71CB" w:rsidRPr="00064ADB">
        <w:rPr>
          <w:rFonts w:asciiTheme="majorHAnsi" w:hAnsiTheme="majorHAnsi"/>
          <w:color w:val="000000" w:themeColor="text1"/>
        </w:rPr>
        <w:t xml:space="preserve">They should </w:t>
      </w:r>
      <w:r w:rsidRPr="00064ADB">
        <w:rPr>
          <w:rFonts w:asciiTheme="majorHAnsi" w:hAnsiTheme="majorHAnsi"/>
          <w:color w:val="000000" w:themeColor="text1"/>
        </w:rPr>
        <w:t xml:space="preserve">explain the connections </w:t>
      </w:r>
      <w:r w:rsidR="00126956" w:rsidRPr="00064ADB">
        <w:rPr>
          <w:rFonts w:asciiTheme="majorHAnsi" w:hAnsiTheme="majorHAnsi"/>
          <w:color w:val="000000" w:themeColor="text1"/>
        </w:rPr>
        <w:t xml:space="preserve">between </w:t>
      </w:r>
      <w:r w:rsidR="006C71CB" w:rsidRPr="00064ADB">
        <w:rPr>
          <w:rFonts w:asciiTheme="majorHAnsi" w:hAnsiTheme="majorHAnsi"/>
          <w:color w:val="000000" w:themeColor="text1"/>
        </w:rPr>
        <w:t>their</w:t>
      </w:r>
      <w:r w:rsidR="00126956" w:rsidRPr="00064ADB">
        <w:rPr>
          <w:rFonts w:asciiTheme="majorHAnsi" w:hAnsiTheme="majorHAnsi"/>
          <w:color w:val="000000" w:themeColor="text1"/>
        </w:rPr>
        <w:t xml:space="preserve"> proposed </w:t>
      </w:r>
      <w:r w:rsidRPr="00064ADB">
        <w:rPr>
          <w:rFonts w:asciiTheme="majorHAnsi" w:hAnsiTheme="majorHAnsi"/>
          <w:color w:val="000000" w:themeColor="text1"/>
        </w:rPr>
        <w:t>bread recipe, fermenta</w:t>
      </w:r>
      <w:r w:rsidR="000151ED" w:rsidRPr="00064ADB">
        <w:rPr>
          <w:rFonts w:asciiTheme="majorHAnsi" w:hAnsiTheme="majorHAnsi"/>
          <w:color w:val="000000" w:themeColor="text1"/>
        </w:rPr>
        <w:t>tion, and cellular respiration;</w:t>
      </w:r>
    </w:p>
    <w:p w14:paraId="72151C3C" w14:textId="77777777" w:rsidR="00031315" w:rsidRPr="00064ADB" w:rsidRDefault="009A168B" w:rsidP="00064ADB">
      <w:pPr>
        <w:pStyle w:val="ListParagraph"/>
        <w:numPr>
          <w:ilvl w:val="0"/>
          <w:numId w:val="38"/>
        </w:numPr>
        <w:ind w:left="1080"/>
        <w:rPr>
          <w:rFonts w:asciiTheme="majorHAnsi" w:hAnsiTheme="majorHAnsi"/>
          <w:color w:val="000000" w:themeColor="text1"/>
        </w:rPr>
      </w:pPr>
      <w:r w:rsidRPr="00064ADB">
        <w:rPr>
          <w:rFonts w:asciiTheme="majorHAnsi" w:hAnsiTheme="majorHAnsi"/>
          <w:color w:val="000000" w:themeColor="text1"/>
        </w:rPr>
        <w:t xml:space="preserve">Show </w:t>
      </w:r>
      <w:r w:rsidR="006C71CB" w:rsidRPr="00064ADB">
        <w:rPr>
          <w:rFonts w:asciiTheme="majorHAnsi" w:hAnsiTheme="majorHAnsi"/>
          <w:color w:val="000000" w:themeColor="text1"/>
        </w:rPr>
        <w:t xml:space="preserve">their bread making procedures to you </w:t>
      </w:r>
      <w:r w:rsidRPr="00064ADB">
        <w:rPr>
          <w:rFonts w:asciiTheme="majorHAnsi" w:hAnsiTheme="majorHAnsi"/>
          <w:color w:val="000000" w:themeColor="text1"/>
        </w:rPr>
        <w:t xml:space="preserve">to check for any safety issues.  </w:t>
      </w:r>
    </w:p>
    <w:p w14:paraId="2EE93038" w14:textId="77777777" w:rsidR="005901A7" w:rsidRPr="00064ADB" w:rsidRDefault="005901A7" w:rsidP="000F0D2B">
      <w:pPr>
        <w:ind w:left="360"/>
        <w:rPr>
          <w:rFonts w:asciiTheme="majorHAnsi" w:hAnsiTheme="majorHAnsi"/>
          <w:color w:val="000000" w:themeColor="text1"/>
        </w:rPr>
      </w:pPr>
    </w:p>
    <w:p w14:paraId="42EBA916" w14:textId="77777777" w:rsidR="00C438E5" w:rsidRPr="00064ADB" w:rsidRDefault="005901A7" w:rsidP="00064ADB">
      <w:pPr>
        <w:tabs>
          <w:tab w:val="left" w:pos="360"/>
          <w:tab w:val="left" w:pos="1170"/>
        </w:tabs>
        <w:ind w:left="360"/>
        <w:rPr>
          <w:rFonts w:asciiTheme="majorHAnsi" w:hAnsiTheme="majorHAnsi"/>
        </w:rPr>
      </w:pPr>
      <w:r w:rsidRPr="00064ADB">
        <w:rPr>
          <w:rFonts w:asciiTheme="majorHAnsi" w:hAnsiTheme="majorHAnsi"/>
          <w:i/>
          <w:color w:val="000000" w:themeColor="text1"/>
        </w:rPr>
        <w:t>Individual Task:</w:t>
      </w:r>
      <w:r w:rsidRPr="00064ADB">
        <w:rPr>
          <w:rFonts w:asciiTheme="majorHAnsi" w:hAnsiTheme="majorHAnsi"/>
          <w:b/>
          <w:color w:val="000000" w:themeColor="text1"/>
        </w:rPr>
        <w:t xml:space="preserve"> </w:t>
      </w:r>
      <w:r w:rsidR="000F0D2B" w:rsidRPr="00064ADB">
        <w:rPr>
          <w:rFonts w:asciiTheme="majorHAnsi" w:hAnsiTheme="majorHAnsi"/>
        </w:rPr>
        <w:t xml:space="preserve">Each student will need to write the design of the experiment section in their lab report and they should refer to the </w:t>
      </w:r>
      <w:r w:rsidR="00064ADB">
        <w:rPr>
          <w:rFonts w:ascii="Calibri" w:hAnsi="Calibri" w:cs="Arial"/>
        </w:rPr>
        <w:t>Lab C</w:t>
      </w:r>
      <w:r w:rsidR="00064ADB" w:rsidRPr="00064ADB">
        <w:rPr>
          <w:rFonts w:ascii="Calibri" w:hAnsi="Calibri" w:cs="Arial"/>
        </w:rPr>
        <w:t>riteria</w:t>
      </w:r>
      <w:r w:rsidR="00064ADB">
        <w:rPr>
          <w:rFonts w:ascii="Calibri" w:hAnsi="Calibri" w:cs="Arial"/>
        </w:rPr>
        <w:t xml:space="preserve"> Sheet</w:t>
      </w:r>
      <w:r w:rsidR="000F0D2B" w:rsidRPr="00064ADB">
        <w:rPr>
          <w:rFonts w:asciiTheme="majorHAnsi" w:hAnsiTheme="majorHAnsi"/>
        </w:rPr>
        <w:t>.</w:t>
      </w:r>
    </w:p>
    <w:p w14:paraId="65C29B8A" w14:textId="77777777" w:rsidR="00031315" w:rsidRPr="00064ADB" w:rsidRDefault="00031315" w:rsidP="00064ADB">
      <w:pPr>
        <w:tabs>
          <w:tab w:val="left" w:pos="360"/>
          <w:tab w:val="left" w:pos="1170"/>
        </w:tabs>
        <w:ind w:left="360"/>
        <w:rPr>
          <w:rFonts w:asciiTheme="majorHAnsi" w:hAnsiTheme="majorHAnsi"/>
          <w:b/>
          <w:color w:val="000000" w:themeColor="text1"/>
        </w:rPr>
      </w:pPr>
    </w:p>
    <w:p w14:paraId="75D5E235" w14:textId="77777777" w:rsidR="004860CC" w:rsidRPr="00064ADB" w:rsidRDefault="009A168B" w:rsidP="00064ADB">
      <w:pPr>
        <w:tabs>
          <w:tab w:val="left" w:pos="360"/>
          <w:tab w:val="left" w:pos="1170"/>
        </w:tabs>
        <w:ind w:left="360"/>
        <w:rPr>
          <w:rFonts w:asciiTheme="majorHAnsi" w:hAnsiTheme="majorHAnsi"/>
          <w:color w:val="000000" w:themeColor="text1"/>
          <w:u w:val="single"/>
        </w:rPr>
      </w:pPr>
      <w:r w:rsidRPr="00064ADB">
        <w:rPr>
          <w:rFonts w:asciiTheme="majorHAnsi" w:hAnsiTheme="majorHAnsi"/>
          <w:color w:val="000000" w:themeColor="text1"/>
          <w:u w:val="single"/>
        </w:rPr>
        <w:t>Part 4</w:t>
      </w:r>
      <w:r w:rsidR="00031315" w:rsidRPr="00064ADB">
        <w:rPr>
          <w:rFonts w:asciiTheme="majorHAnsi" w:hAnsiTheme="majorHAnsi"/>
          <w:color w:val="000000" w:themeColor="text1"/>
          <w:u w:val="single"/>
        </w:rPr>
        <w:t xml:space="preserve">: </w:t>
      </w:r>
      <w:r w:rsidR="005901A7" w:rsidRPr="00064ADB">
        <w:rPr>
          <w:rFonts w:asciiTheme="majorHAnsi" w:hAnsiTheme="majorHAnsi"/>
          <w:color w:val="000000" w:themeColor="text1"/>
          <w:u w:val="single"/>
        </w:rPr>
        <w:t xml:space="preserve"> </w:t>
      </w:r>
      <w:r w:rsidR="00031315" w:rsidRPr="00064ADB">
        <w:rPr>
          <w:rFonts w:asciiTheme="majorHAnsi" w:hAnsiTheme="majorHAnsi"/>
          <w:color w:val="000000" w:themeColor="text1"/>
          <w:u w:val="single"/>
        </w:rPr>
        <w:t xml:space="preserve">Conduct </w:t>
      </w:r>
      <w:r w:rsidR="005901A7" w:rsidRPr="00064ADB">
        <w:rPr>
          <w:rFonts w:asciiTheme="majorHAnsi" w:hAnsiTheme="majorHAnsi"/>
          <w:color w:val="000000" w:themeColor="text1"/>
          <w:u w:val="single"/>
        </w:rPr>
        <w:t>e</w:t>
      </w:r>
      <w:r w:rsidR="00031315" w:rsidRPr="00064ADB">
        <w:rPr>
          <w:rFonts w:asciiTheme="majorHAnsi" w:hAnsiTheme="majorHAnsi"/>
          <w:color w:val="000000" w:themeColor="text1"/>
          <w:u w:val="single"/>
        </w:rPr>
        <w:t>xperiment</w:t>
      </w:r>
      <w:r w:rsidR="004860CC" w:rsidRPr="00064ADB">
        <w:rPr>
          <w:rFonts w:asciiTheme="majorHAnsi" w:hAnsiTheme="majorHAnsi"/>
          <w:color w:val="000000" w:themeColor="text1"/>
          <w:u w:val="single"/>
        </w:rPr>
        <w:t xml:space="preserve"> (Team Activity)</w:t>
      </w:r>
    </w:p>
    <w:p w14:paraId="29540CBB" w14:textId="77777777" w:rsidR="00031315" w:rsidRPr="00064ADB" w:rsidRDefault="00031315" w:rsidP="00064ADB">
      <w:pPr>
        <w:tabs>
          <w:tab w:val="left" w:pos="360"/>
          <w:tab w:val="left" w:pos="1170"/>
        </w:tabs>
        <w:ind w:left="360"/>
        <w:rPr>
          <w:rFonts w:asciiTheme="majorHAnsi" w:hAnsiTheme="majorHAnsi"/>
          <w:b/>
          <w:color w:val="000000" w:themeColor="text1"/>
        </w:rPr>
      </w:pPr>
      <w:r w:rsidRPr="00064ADB">
        <w:rPr>
          <w:rFonts w:asciiTheme="majorHAnsi" w:hAnsiTheme="majorHAnsi"/>
          <w:color w:val="000000" w:themeColor="text1"/>
        </w:rPr>
        <w:t xml:space="preserve">While conducting </w:t>
      </w:r>
      <w:r w:rsidR="002F430A" w:rsidRPr="00064ADB">
        <w:rPr>
          <w:rFonts w:asciiTheme="majorHAnsi" w:hAnsiTheme="majorHAnsi"/>
          <w:color w:val="000000" w:themeColor="text1"/>
        </w:rPr>
        <w:t>their</w:t>
      </w:r>
      <w:r w:rsidRPr="00064ADB">
        <w:rPr>
          <w:rFonts w:asciiTheme="majorHAnsi" w:hAnsiTheme="majorHAnsi"/>
          <w:color w:val="000000" w:themeColor="text1"/>
        </w:rPr>
        <w:t xml:space="preserve"> experiment, </w:t>
      </w:r>
      <w:r w:rsidR="005901A7" w:rsidRPr="00064ADB">
        <w:rPr>
          <w:rFonts w:asciiTheme="majorHAnsi" w:hAnsiTheme="majorHAnsi"/>
          <w:color w:val="000000" w:themeColor="text1"/>
        </w:rPr>
        <w:t>students</w:t>
      </w:r>
      <w:r w:rsidR="002F430A" w:rsidRPr="00064ADB">
        <w:rPr>
          <w:rFonts w:asciiTheme="majorHAnsi" w:hAnsiTheme="majorHAnsi"/>
          <w:color w:val="000000" w:themeColor="text1"/>
        </w:rPr>
        <w:t xml:space="preserve"> should </w:t>
      </w:r>
      <w:r w:rsidR="005901A7" w:rsidRPr="00064ADB">
        <w:rPr>
          <w:rFonts w:asciiTheme="majorHAnsi" w:hAnsiTheme="majorHAnsi"/>
          <w:color w:val="000000" w:themeColor="text1"/>
        </w:rPr>
        <w:t>take note</w:t>
      </w:r>
      <w:r w:rsidRPr="00064ADB">
        <w:rPr>
          <w:rFonts w:asciiTheme="majorHAnsi" w:hAnsiTheme="majorHAnsi"/>
          <w:color w:val="000000" w:themeColor="text1"/>
        </w:rPr>
        <w:t xml:space="preserve"> of any changes </w:t>
      </w:r>
      <w:r w:rsidR="002F430A" w:rsidRPr="00064ADB">
        <w:rPr>
          <w:rFonts w:asciiTheme="majorHAnsi" w:hAnsiTheme="majorHAnsi"/>
          <w:color w:val="000000" w:themeColor="text1"/>
        </w:rPr>
        <w:t>they made</w:t>
      </w:r>
      <w:r w:rsidRPr="00064ADB">
        <w:rPr>
          <w:rFonts w:asciiTheme="majorHAnsi" w:hAnsiTheme="majorHAnsi"/>
          <w:color w:val="000000" w:themeColor="text1"/>
        </w:rPr>
        <w:t xml:space="preserve"> to </w:t>
      </w:r>
      <w:r w:rsidR="002F430A" w:rsidRPr="00064ADB">
        <w:rPr>
          <w:rFonts w:asciiTheme="majorHAnsi" w:hAnsiTheme="majorHAnsi"/>
          <w:color w:val="000000" w:themeColor="text1"/>
        </w:rPr>
        <w:t xml:space="preserve">their </w:t>
      </w:r>
      <w:r w:rsidRPr="00064ADB">
        <w:rPr>
          <w:rFonts w:asciiTheme="majorHAnsi" w:hAnsiTheme="majorHAnsi"/>
          <w:color w:val="000000" w:themeColor="text1"/>
        </w:rPr>
        <w:t xml:space="preserve">procedure, record all relevant data, and indicate the number of trials performed during the experiment.   </w:t>
      </w:r>
    </w:p>
    <w:p w14:paraId="187936FB" w14:textId="77777777" w:rsidR="00031315" w:rsidRPr="00064ADB" w:rsidRDefault="00031315" w:rsidP="00064ADB">
      <w:pPr>
        <w:tabs>
          <w:tab w:val="left" w:pos="360"/>
          <w:tab w:val="left" w:pos="1170"/>
        </w:tabs>
        <w:ind w:left="360"/>
        <w:rPr>
          <w:rFonts w:asciiTheme="majorHAnsi" w:hAnsiTheme="majorHAnsi"/>
          <w:color w:val="000000" w:themeColor="text1"/>
        </w:rPr>
      </w:pPr>
    </w:p>
    <w:p w14:paraId="7D3EF4E0" w14:textId="77777777" w:rsidR="004860CC" w:rsidRPr="00064ADB" w:rsidRDefault="00126956" w:rsidP="00064ADB">
      <w:pPr>
        <w:tabs>
          <w:tab w:val="left" w:pos="360"/>
          <w:tab w:val="left" w:pos="1170"/>
        </w:tabs>
        <w:ind w:left="360"/>
        <w:rPr>
          <w:rFonts w:asciiTheme="majorHAnsi" w:hAnsiTheme="majorHAnsi"/>
          <w:color w:val="000000" w:themeColor="text1"/>
          <w:u w:val="single"/>
        </w:rPr>
      </w:pPr>
      <w:r w:rsidRPr="00064ADB">
        <w:rPr>
          <w:rFonts w:asciiTheme="majorHAnsi" w:hAnsiTheme="majorHAnsi"/>
          <w:color w:val="000000" w:themeColor="text1"/>
          <w:u w:val="single"/>
        </w:rPr>
        <w:t>Part 5</w:t>
      </w:r>
      <w:r w:rsidR="002F430A" w:rsidRPr="00064ADB">
        <w:rPr>
          <w:rFonts w:asciiTheme="majorHAnsi" w:hAnsiTheme="majorHAnsi"/>
          <w:color w:val="000000" w:themeColor="text1"/>
          <w:u w:val="single"/>
        </w:rPr>
        <w:t xml:space="preserve">: </w:t>
      </w:r>
      <w:r w:rsidR="005901A7" w:rsidRPr="00064ADB">
        <w:rPr>
          <w:rFonts w:asciiTheme="majorHAnsi" w:hAnsiTheme="majorHAnsi"/>
          <w:color w:val="000000" w:themeColor="text1"/>
          <w:u w:val="single"/>
        </w:rPr>
        <w:t xml:space="preserve"> Analyze and i</w:t>
      </w:r>
      <w:r w:rsidR="002F430A" w:rsidRPr="00064ADB">
        <w:rPr>
          <w:rFonts w:asciiTheme="majorHAnsi" w:hAnsiTheme="majorHAnsi"/>
          <w:color w:val="000000" w:themeColor="text1"/>
          <w:u w:val="single"/>
        </w:rPr>
        <w:t xml:space="preserve">nterpret </w:t>
      </w:r>
      <w:r w:rsidR="005901A7" w:rsidRPr="00064ADB">
        <w:rPr>
          <w:rFonts w:asciiTheme="majorHAnsi" w:hAnsiTheme="majorHAnsi"/>
          <w:color w:val="000000" w:themeColor="text1"/>
          <w:u w:val="single"/>
        </w:rPr>
        <w:t>f</w:t>
      </w:r>
      <w:r w:rsidR="00031315" w:rsidRPr="00064ADB">
        <w:rPr>
          <w:rFonts w:asciiTheme="majorHAnsi" w:hAnsiTheme="majorHAnsi"/>
          <w:color w:val="000000" w:themeColor="text1"/>
          <w:u w:val="single"/>
        </w:rPr>
        <w:t>indings</w:t>
      </w:r>
      <w:r w:rsidR="004860CC" w:rsidRPr="00064ADB">
        <w:rPr>
          <w:rFonts w:asciiTheme="majorHAnsi" w:hAnsiTheme="majorHAnsi"/>
          <w:color w:val="000000" w:themeColor="text1"/>
          <w:u w:val="single"/>
        </w:rPr>
        <w:t xml:space="preserve"> (Team Activity)</w:t>
      </w:r>
    </w:p>
    <w:p w14:paraId="73453054" w14:textId="77777777" w:rsidR="00031315" w:rsidRPr="00064ADB" w:rsidRDefault="00031315" w:rsidP="00064ADB">
      <w:pPr>
        <w:tabs>
          <w:tab w:val="left" w:pos="360"/>
          <w:tab w:val="left" w:pos="1170"/>
        </w:tabs>
        <w:ind w:left="360"/>
        <w:rPr>
          <w:rFonts w:asciiTheme="majorHAnsi" w:hAnsiTheme="majorHAnsi"/>
          <w:color w:val="000000" w:themeColor="text1"/>
        </w:rPr>
      </w:pPr>
      <w:r w:rsidRPr="00064ADB">
        <w:rPr>
          <w:rFonts w:asciiTheme="majorHAnsi" w:hAnsiTheme="majorHAnsi"/>
          <w:color w:val="000000" w:themeColor="text1"/>
        </w:rPr>
        <w:lastRenderedPageBreak/>
        <w:t xml:space="preserve">This is an essential part of </w:t>
      </w:r>
      <w:r w:rsidR="005901A7" w:rsidRPr="00064ADB">
        <w:rPr>
          <w:rFonts w:asciiTheme="majorHAnsi" w:hAnsiTheme="majorHAnsi"/>
          <w:color w:val="000000" w:themeColor="text1"/>
        </w:rPr>
        <w:t>the</w:t>
      </w:r>
      <w:r w:rsidR="002F430A" w:rsidRPr="00064ADB">
        <w:rPr>
          <w:rFonts w:asciiTheme="majorHAnsi" w:hAnsiTheme="majorHAnsi"/>
          <w:color w:val="000000" w:themeColor="text1"/>
        </w:rPr>
        <w:t xml:space="preserve"> </w:t>
      </w:r>
      <w:r w:rsidRPr="00064ADB">
        <w:rPr>
          <w:rFonts w:asciiTheme="majorHAnsi" w:hAnsiTheme="majorHAnsi"/>
          <w:color w:val="000000" w:themeColor="text1"/>
        </w:rPr>
        <w:t xml:space="preserve">investigation. </w:t>
      </w:r>
      <w:r w:rsidR="005901A7" w:rsidRPr="00064ADB">
        <w:rPr>
          <w:rFonts w:asciiTheme="majorHAnsi" w:hAnsiTheme="majorHAnsi"/>
          <w:color w:val="000000" w:themeColor="text1"/>
        </w:rPr>
        <w:t>Students</w:t>
      </w:r>
      <w:r w:rsidRPr="00064ADB">
        <w:rPr>
          <w:rFonts w:asciiTheme="majorHAnsi" w:hAnsiTheme="majorHAnsi"/>
          <w:color w:val="000000" w:themeColor="text1"/>
        </w:rPr>
        <w:t xml:space="preserve"> need to carefully examine the data </w:t>
      </w:r>
      <w:r w:rsidR="002F430A" w:rsidRPr="00064ADB">
        <w:rPr>
          <w:rFonts w:asciiTheme="majorHAnsi" w:hAnsiTheme="majorHAnsi"/>
          <w:color w:val="000000" w:themeColor="text1"/>
        </w:rPr>
        <w:t xml:space="preserve">they </w:t>
      </w:r>
      <w:r w:rsidRPr="00064ADB">
        <w:rPr>
          <w:rFonts w:asciiTheme="majorHAnsi" w:hAnsiTheme="majorHAnsi"/>
          <w:color w:val="000000" w:themeColor="text1"/>
        </w:rPr>
        <w:t xml:space="preserve">have collected and determine what </w:t>
      </w:r>
      <w:r w:rsidR="002F430A" w:rsidRPr="00064ADB">
        <w:rPr>
          <w:rFonts w:asciiTheme="majorHAnsi" w:hAnsiTheme="majorHAnsi"/>
          <w:color w:val="000000" w:themeColor="text1"/>
        </w:rPr>
        <w:t xml:space="preserve">they </w:t>
      </w:r>
      <w:r w:rsidRPr="00064ADB">
        <w:rPr>
          <w:rFonts w:asciiTheme="majorHAnsi" w:hAnsiTheme="majorHAnsi"/>
          <w:color w:val="000000" w:themeColor="text1"/>
        </w:rPr>
        <w:t xml:space="preserve">can say about the results of the investigation based on the evidence.  </w:t>
      </w:r>
    </w:p>
    <w:p w14:paraId="405C0991" w14:textId="77777777" w:rsidR="00C438E5" w:rsidRPr="00064ADB" w:rsidRDefault="00C438E5" w:rsidP="00064ADB">
      <w:pPr>
        <w:tabs>
          <w:tab w:val="left" w:pos="360"/>
          <w:tab w:val="left" w:pos="1170"/>
        </w:tabs>
        <w:ind w:left="360"/>
        <w:rPr>
          <w:rFonts w:asciiTheme="majorHAnsi" w:hAnsiTheme="majorHAnsi"/>
          <w:color w:val="000000" w:themeColor="text1"/>
        </w:rPr>
      </w:pPr>
    </w:p>
    <w:p w14:paraId="25E7CDAE" w14:textId="77777777" w:rsidR="00C438E5" w:rsidRPr="00064ADB" w:rsidRDefault="005901A7" w:rsidP="00064ADB">
      <w:pPr>
        <w:tabs>
          <w:tab w:val="left" w:pos="360"/>
          <w:tab w:val="left" w:pos="1170"/>
        </w:tabs>
        <w:ind w:left="360"/>
        <w:rPr>
          <w:rFonts w:asciiTheme="majorHAnsi" w:hAnsiTheme="majorHAnsi"/>
        </w:rPr>
      </w:pPr>
      <w:r w:rsidRPr="00064ADB">
        <w:rPr>
          <w:rFonts w:asciiTheme="majorHAnsi" w:hAnsiTheme="majorHAnsi"/>
          <w:i/>
          <w:color w:val="000000" w:themeColor="text1"/>
        </w:rPr>
        <w:t>Individual Task:</w:t>
      </w:r>
      <w:r w:rsidRPr="00064ADB">
        <w:rPr>
          <w:rFonts w:asciiTheme="majorHAnsi" w:hAnsiTheme="majorHAnsi"/>
          <w:b/>
          <w:color w:val="000000" w:themeColor="text1"/>
        </w:rPr>
        <w:t xml:space="preserve"> </w:t>
      </w:r>
      <w:r w:rsidR="00064ADB">
        <w:rPr>
          <w:rFonts w:ascii="Calibri" w:hAnsi="Calibri" w:cs="Arial"/>
        </w:rPr>
        <w:t>Students should refer to the Lab C</w:t>
      </w:r>
      <w:r w:rsidR="007B369F" w:rsidRPr="00064ADB">
        <w:rPr>
          <w:rFonts w:ascii="Calibri" w:hAnsi="Calibri" w:cs="Arial"/>
        </w:rPr>
        <w:t>riteria</w:t>
      </w:r>
      <w:r w:rsidR="00064ADB">
        <w:rPr>
          <w:rFonts w:ascii="Calibri" w:hAnsi="Calibri" w:cs="Arial"/>
        </w:rPr>
        <w:t xml:space="preserve"> Sheet</w:t>
      </w:r>
      <w:r w:rsidR="007B369F" w:rsidRPr="00064ADB">
        <w:rPr>
          <w:rFonts w:ascii="Calibri" w:hAnsi="Calibri" w:cs="Arial"/>
        </w:rPr>
        <w:t xml:space="preserve"> when writing their individual analysis and interpretations of the data.</w:t>
      </w:r>
    </w:p>
    <w:p w14:paraId="48CA430F" w14:textId="77777777" w:rsidR="00031315" w:rsidRPr="00064ADB" w:rsidRDefault="00031315" w:rsidP="00064ADB">
      <w:pPr>
        <w:tabs>
          <w:tab w:val="left" w:pos="360"/>
          <w:tab w:val="left" w:pos="1170"/>
        </w:tabs>
        <w:ind w:left="360"/>
        <w:rPr>
          <w:rFonts w:asciiTheme="majorHAnsi" w:hAnsiTheme="majorHAnsi"/>
          <w:b/>
          <w:color w:val="000000" w:themeColor="text1"/>
        </w:rPr>
      </w:pPr>
    </w:p>
    <w:p w14:paraId="127B6ECB" w14:textId="77777777" w:rsidR="005901A7" w:rsidRPr="00064ADB" w:rsidRDefault="00126956" w:rsidP="00064ADB">
      <w:pPr>
        <w:tabs>
          <w:tab w:val="left" w:pos="360"/>
          <w:tab w:val="left" w:pos="1170"/>
        </w:tabs>
        <w:ind w:left="360"/>
        <w:rPr>
          <w:rFonts w:asciiTheme="majorHAnsi" w:hAnsiTheme="majorHAnsi"/>
          <w:color w:val="000000" w:themeColor="text1"/>
          <w:u w:val="single"/>
        </w:rPr>
      </w:pPr>
      <w:r w:rsidRPr="00064ADB">
        <w:rPr>
          <w:rFonts w:asciiTheme="majorHAnsi" w:hAnsiTheme="majorHAnsi"/>
          <w:color w:val="000000" w:themeColor="text1"/>
          <w:u w:val="single"/>
        </w:rPr>
        <w:t>Part 6</w:t>
      </w:r>
      <w:r w:rsidR="00031315" w:rsidRPr="00064ADB">
        <w:rPr>
          <w:rFonts w:asciiTheme="majorHAnsi" w:hAnsiTheme="majorHAnsi"/>
          <w:color w:val="000000" w:themeColor="text1"/>
          <w:u w:val="single"/>
        </w:rPr>
        <w:t xml:space="preserve">: </w:t>
      </w:r>
      <w:r w:rsidR="005901A7" w:rsidRPr="00064ADB">
        <w:rPr>
          <w:rFonts w:asciiTheme="majorHAnsi" w:hAnsiTheme="majorHAnsi"/>
          <w:color w:val="000000" w:themeColor="text1"/>
          <w:u w:val="single"/>
        </w:rPr>
        <w:t xml:space="preserve"> </w:t>
      </w:r>
      <w:r w:rsidR="00031315" w:rsidRPr="00064ADB">
        <w:rPr>
          <w:rFonts w:asciiTheme="majorHAnsi" w:hAnsiTheme="majorHAnsi"/>
          <w:color w:val="000000" w:themeColor="text1"/>
          <w:u w:val="single"/>
        </w:rPr>
        <w:t xml:space="preserve">Draw </w:t>
      </w:r>
      <w:r w:rsidR="002F430A" w:rsidRPr="00064ADB">
        <w:rPr>
          <w:rFonts w:asciiTheme="majorHAnsi" w:hAnsiTheme="majorHAnsi"/>
          <w:color w:val="000000" w:themeColor="text1"/>
          <w:u w:val="single"/>
        </w:rPr>
        <w:t>c</w:t>
      </w:r>
      <w:r w:rsidR="00031315" w:rsidRPr="00064ADB">
        <w:rPr>
          <w:rFonts w:asciiTheme="majorHAnsi" w:hAnsiTheme="majorHAnsi"/>
          <w:color w:val="000000" w:themeColor="text1"/>
          <w:u w:val="single"/>
        </w:rPr>
        <w:t>onclusions</w:t>
      </w:r>
      <w:r w:rsidR="004860CC" w:rsidRPr="00064ADB">
        <w:rPr>
          <w:rFonts w:asciiTheme="majorHAnsi" w:hAnsiTheme="majorHAnsi"/>
          <w:color w:val="000000" w:themeColor="text1"/>
          <w:u w:val="single"/>
        </w:rPr>
        <w:t xml:space="preserve"> (Team Activity)</w:t>
      </w:r>
      <w:r w:rsidR="002F430A" w:rsidRPr="00064ADB">
        <w:rPr>
          <w:rFonts w:asciiTheme="majorHAnsi" w:hAnsiTheme="majorHAnsi"/>
          <w:color w:val="000000" w:themeColor="text1"/>
          <w:u w:val="single"/>
        </w:rPr>
        <w:t xml:space="preserve"> </w:t>
      </w:r>
    </w:p>
    <w:p w14:paraId="24561B25" w14:textId="77777777" w:rsidR="00031315" w:rsidRPr="00064ADB" w:rsidRDefault="002F430A" w:rsidP="00064ADB">
      <w:pPr>
        <w:tabs>
          <w:tab w:val="left" w:pos="360"/>
          <w:tab w:val="left" w:pos="1170"/>
        </w:tabs>
        <w:ind w:left="360"/>
        <w:rPr>
          <w:rFonts w:asciiTheme="majorHAnsi" w:hAnsiTheme="majorHAnsi"/>
          <w:color w:val="000000" w:themeColor="text1"/>
          <w:u w:val="single"/>
        </w:rPr>
      </w:pPr>
      <w:r w:rsidRPr="00064ADB">
        <w:rPr>
          <w:rFonts w:asciiTheme="majorHAnsi" w:hAnsiTheme="majorHAnsi"/>
          <w:color w:val="000000" w:themeColor="text1"/>
        </w:rPr>
        <w:t>Student</w:t>
      </w:r>
      <w:r w:rsidR="005901A7" w:rsidRPr="00064ADB">
        <w:rPr>
          <w:rFonts w:asciiTheme="majorHAnsi" w:hAnsiTheme="majorHAnsi"/>
          <w:color w:val="000000" w:themeColor="text1"/>
        </w:rPr>
        <w:t>s</w:t>
      </w:r>
      <w:r w:rsidRPr="00064ADB">
        <w:rPr>
          <w:rFonts w:asciiTheme="majorHAnsi" w:hAnsiTheme="majorHAnsi"/>
          <w:color w:val="000000" w:themeColor="text1"/>
        </w:rPr>
        <w:t xml:space="preserve"> should r</w:t>
      </w:r>
      <w:r w:rsidR="00031315" w:rsidRPr="00064ADB">
        <w:rPr>
          <w:rFonts w:asciiTheme="majorHAnsi" w:hAnsiTheme="majorHAnsi"/>
          <w:color w:val="000000" w:themeColor="text1"/>
        </w:rPr>
        <w:t xml:space="preserve">eview </w:t>
      </w:r>
      <w:r w:rsidRPr="00064ADB">
        <w:rPr>
          <w:rFonts w:asciiTheme="majorHAnsi" w:hAnsiTheme="majorHAnsi"/>
          <w:color w:val="000000" w:themeColor="text1"/>
        </w:rPr>
        <w:t xml:space="preserve">their </w:t>
      </w:r>
      <w:r w:rsidR="00031315" w:rsidRPr="00064ADB">
        <w:rPr>
          <w:rFonts w:asciiTheme="majorHAnsi" w:hAnsiTheme="majorHAnsi"/>
          <w:color w:val="000000" w:themeColor="text1"/>
        </w:rPr>
        <w:t xml:space="preserve">analysis and interpretations of the data and write the conclusion section of the lab report. </w:t>
      </w:r>
      <w:r w:rsidRPr="00064ADB">
        <w:rPr>
          <w:rFonts w:asciiTheme="majorHAnsi" w:hAnsiTheme="majorHAnsi"/>
          <w:color w:val="000000" w:themeColor="text1"/>
        </w:rPr>
        <w:t xml:space="preserve">They should cite all of their references within the text and prepare a bibliography using the format </w:t>
      </w:r>
      <w:r w:rsidR="007B369F" w:rsidRPr="00064ADB">
        <w:rPr>
          <w:rFonts w:asciiTheme="majorHAnsi" w:hAnsiTheme="majorHAnsi"/>
          <w:color w:val="000000" w:themeColor="text1"/>
        </w:rPr>
        <w:t>you select</w:t>
      </w:r>
      <w:r w:rsidRPr="00064ADB">
        <w:rPr>
          <w:rFonts w:asciiTheme="majorHAnsi" w:hAnsiTheme="majorHAnsi"/>
          <w:color w:val="000000" w:themeColor="text1"/>
        </w:rPr>
        <w:t xml:space="preserve"> (e.g., APA, MLA). </w:t>
      </w:r>
    </w:p>
    <w:p w14:paraId="165C132A" w14:textId="77777777" w:rsidR="00031315" w:rsidRPr="00064ADB" w:rsidRDefault="00031315" w:rsidP="00064ADB">
      <w:pPr>
        <w:tabs>
          <w:tab w:val="left" w:pos="360"/>
          <w:tab w:val="left" w:pos="1170"/>
        </w:tabs>
        <w:ind w:left="360"/>
        <w:rPr>
          <w:rFonts w:asciiTheme="majorHAnsi" w:hAnsiTheme="majorHAnsi"/>
          <w:color w:val="000000" w:themeColor="text1"/>
        </w:rPr>
      </w:pPr>
    </w:p>
    <w:p w14:paraId="6557F8FD" w14:textId="77777777" w:rsidR="007B369F" w:rsidRPr="00064ADB" w:rsidRDefault="005901A7" w:rsidP="00064ADB">
      <w:pPr>
        <w:tabs>
          <w:tab w:val="left" w:pos="360"/>
          <w:tab w:val="left" w:pos="1170"/>
        </w:tabs>
        <w:ind w:left="360"/>
        <w:rPr>
          <w:rFonts w:asciiTheme="majorHAnsi" w:hAnsiTheme="majorHAnsi"/>
        </w:rPr>
      </w:pPr>
      <w:r w:rsidRPr="00064ADB">
        <w:rPr>
          <w:rFonts w:asciiTheme="majorHAnsi" w:hAnsiTheme="majorHAnsi"/>
          <w:i/>
          <w:color w:val="000000" w:themeColor="text1"/>
        </w:rPr>
        <w:t>Individual Task:</w:t>
      </w:r>
      <w:r w:rsidRPr="00064ADB">
        <w:rPr>
          <w:rFonts w:asciiTheme="majorHAnsi" w:hAnsiTheme="majorHAnsi"/>
          <w:b/>
          <w:color w:val="000000" w:themeColor="text1"/>
        </w:rPr>
        <w:t xml:space="preserve"> </w:t>
      </w:r>
      <w:r w:rsidR="007B369F" w:rsidRPr="00064ADB">
        <w:rPr>
          <w:rFonts w:ascii="Calibri" w:hAnsi="Calibri" w:cs="Arial"/>
        </w:rPr>
        <w:t>Students should refer to the</w:t>
      </w:r>
      <w:r w:rsidRPr="00064ADB">
        <w:rPr>
          <w:rFonts w:ascii="Calibri" w:hAnsi="Calibri" w:cs="Arial"/>
        </w:rPr>
        <w:t xml:space="preserve"> </w:t>
      </w:r>
      <w:r w:rsidR="00064ADB">
        <w:rPr>
          <w:rFonts w:ascii="Calibri" w:hAnsi="Calibri" w:cs="Arial"/>
        </w:rPr>
        <w:t>Lab C</w:t>
      </w:r>
      <w:r w:rsidR="00064ADB" w:rsidRPr="00064ADB">
        <w:rPr>
          <w:rFonts w:ascii="Calibri" w:hAnsi="Calibri" w:cs="Arial"/>
        </w:rPr>
        <w:t>riteria</w:t>
      </w:r>
      <w:r w:rsidR="00064ADB">
        <w:rPr>
          <w:rFonts w:ascii="Calibri" w:hAnsi="Calibri" w:cs="Arial"/>
        </w:rPr>
        <w:t xml:space="preserve"> Sheet</w:t>
      </w:r>
      <w:r w:rsidR="00064ADB" w:rsidRPr="00064ADB">
        <w:rPr>
          <w:rFonts w:ascii="Calibri" w:hAnsi="Calibri" w:cs="Arial"/>
        </w:rPr>
        <w:t xml:space="preserve"> </w:t>
      </w:r>
      <w:r w:rsidRPr="00064ADB">
        <w:rPr>
          <w:rFonts w:ascii="Calibri" w:hAnsi="Calibri" w:cs="Arial"/>
        </w:rPr>
        <w:t>when writing the</w:t>
      </w:r>
      <w:r w:rsidR="007B369F" w:rsidRPr="00064ADB">
        <w:rPr>
          <w:rFonts w:ascii="Calibri" w:hAnsi="Calibri" w:cs="Arial"/>
        </w:rPr>
        <w:t xml:space="preserve"> conclusion section </w:t>
      </w:r>
      <w:r w:rsidRPr="00064ADB">
        <w:rPr>
          <w:rFonts w:ascii="Calibri" w:hAnsi="Calibri" w:cs="Arial"/>
        </w:rPr>
        <w:t>of</w:t>
      </w:r>
      <w:r w:rsidR="007B369F" w:rsidRPr="00064ADB">
        <w:rPr>
          <w:rFonts w:ascii="Calibri" w:hAnsi="Calibri" w:cs="Arial"/>
        </w:rPr>
        <w:t xml:space="preserve"> their lab reports.</w:t>
      </w:r>
    </w:p>
    <w:p w14:paraId="7AF7EDBB" w14:textId="77777777" w:rsidR="00031315" w:rsidRPr="00064ADB" w:rsidRDefault="00031315" w:rsidP="00064ADB">
      <w:pPr>
        <w:tabs>
          <w:tab w:val="left" w:pos="360"/>
          <w:tab w:val="left" w:pos="1170"/>
        </w:tabs>
        <w:ind w:left="360"/>
        <w:rPr>
          <w:rFonts w:asciiTheme="majorHAnsi" w:hAnsiTheme="majorHAnsi"/>
          <w:b/>
          <w:color w:val="000000" w:themeColor="text1"/>
        </w:rPr>
      </w:pPr>
    </w:p>
    <w:p w14:paraId="14680763" w14:textId="77777777" w:rsidR="004860CC" w:rsidRPr="00064ADB" w:rsidRDefault="005901A7" w:rsidP="00064ADB">
      <w:pPr>
        <w:tabs>
          <w:tab w:val="left" w:pos="360"/>
          <w:tab w:val="left" w:pos="1170"/>
        </w:tabs>
        <w:ind w:left="360"/>
        <w:rPr>
          <w:rFonts w:asciiTheme="majorHAnsi" w:hAnsiTheme="majorHAnsi"/>
          <w:color w:val="000000" w:themeColor="text1"/>
          <w:u w:val="single"/>
        </w:rPr>
      </w:pPr>
      <w:r w:rsidRPr="00064ADB">
        <w:rPr>
          <w:rFonts w:asciiTheme="majorHAnsi" w:hAnsiTheme="majorHAnsi"/>
          <w:color w:val="000000" w:themeColor="text1"/>
          <w:u w:val="single"/>
        </w:rPr>
        <w:t>Part 7</w:t>
      </w:r>
      <w:r w:rsidR="00031315" w:rsidRPr="00064ADB">
        <w:rPr>
          <w:rFonts w:asciiTheme="majorHAnsi" w:hAnsiTheme="majorHAnsi"/>
          <w:color w:val="000000" w:themeColor="text1"/>
          <w:u w:val="single"/>
        </w:rPr>
        <w:t xml:space="preserve">: </w:t>
      </w:r>
      <w:r w:rsidRPr="00064ADB">
        <w:rPr>
          <w:rFonts w:asciiTheme="majorHAnsi" w:hAnsiTheme="majorHAnsi"/>
          <w:color w:val="000000" w:themeColor="text1"/>
          <w:u w:val="single"/>
        </w:rPr>
        <w:t xml:space="preserve"> </w:t>
      </w:r>
      <w:r w:rsidR="00031315" w:rsidRPr="00064ADB">
        <w:rPr>
          <w:rFonts w:asciiTheme="majorHAnsi" w:hAnsiTheme="majorHAnsi"/>
          <w:color w:val="000000" w:themeColor="text1"/>
          <w:u w:val="single"/>
        </w:rPr>
        <w:t xml:space="preserve">Submit </w:t>
      </w:r>
      <w:r w:rsidRPr="00064ADB">
        <w:rPr>
          <w:rFonts w:asciiTheme="majorHAnsi" w:hAnsiTheme="majorHAnsi"/>
          <w:color w:val="000000" w:themeColor="text1"/>
          <w:u w:val="single"/>
        </w:rPr>
        <w:t>d</w:t>
      </w:r>
      <w:r w:rsidR="002F430A" w:rsidRPr="00064ADB">
        <w:rPr>
          <w:rFonts w:asciiTheme="majorHAnsi" w:hAnsiTheme="majorHAnsi"/>
          <w:color w:val="000000" w:themeColor="text1"/>
          <w:u w:val="single"/>
        </w:rPr>
        <w:t>raft</w:t>
      </w:r>
      <w:r w:rsidRPr="00064ADB">
        <w:rPr>
          <w:rFonts w:asciiTheme="majorHAnsi" w:hAnsiTheme="majorHAnsi"/>
          <w:color w:val="000000" w:themeColor="text1"/>
          <w:u w:val="single"/>
        </w:rPr>
        <w:t xml:space="preserve"> lab r</w:t>
      </w:r>
      <w:r w:rsidR="00031315" w:rsidRPr="00064ADB">
        <w:rPr>
          <w:rFonts w:asciiTheme="majorHAnsi" w:hAnsiTheme="majorHAnsi"/>
          <w:color w:val="000000" w:themeColor="text1"/>
          <w:u w:val="single"/>
        </w:rPr>
        <w:t>eport</w:t>
      </w:r>
      <w:r w:rsidR="004860CC" w:rsidRPr="00064ADB">
        <w:rPr>
          <w:rFonts w:asciiTheme="majorHAnsi" w:hAnsiTheme="majorHAnsi"/>
          <w:color w:val="000000" w:themeColor="text1"/>
          <w:u w:val="single"/>
        </w:rPr>
        <w:t xml:space="preserve"> (Individual Activity)</w:t>
      </w:r>
    </w:p>
    <w:p w14:paraId="75F01C88" w14:textId="77777777" w:rsidR="00031315" w:rsidRPr="00064ADB" w:rsidRDefault="002F430A" w:rsidP="00064ADB">
      <w:pPr>
        <w:tabs>
          <w:tab w:val="left" w:pos="360"/>
          <w:tab w:val="left" w:pos="1170"/>
        </w:tabs>
        <w:ind w:left="360"/>
        <w:rPr>
          <w:rFonts w:asciiTheme="majorHAnsi" w:hAnsiTheme="majorHAnsi"/>
          <w:b/>
          <w:color w:val="000000" w:themeColor="text1"/>
        </w:rPr>
      </w:pPr>
      <w:r w:rsidRPr="00064ADB">
        <w:rPr>
          <w:rFonts w:asciiTheme="majorHAnsi" w:hAnsiTheme="majorHAnsi"/>
          <w:color w:val="000000" w:themeColor="text1"/>
        </w:rPr>
        <w:t xml:space="preserve">Students </w:t>
      </w:r>
      <w:r w:rsidR="00031315" w:rsidRPr="00064ADB">
        <w:rPr>
          <w:rFonts w:asciiTheme="majorHAnsi" w:hAnsiTheme="majorHAnsi"/>
          <w:color w:val="000000" w:themeColor="text1"/>
        </w:rPr>
        <w:t xml:space="preserve">will </w:t>
      </w:r>
      <w:r w:rsidRPr="00064ADB">
        <w:rPr>
          <w:rFonts w:asciiTheme="majorHAnsi" w:hAnsiTheme="majorHAnsi"/>
          <w:color w:val="000000" w:themeColor="text1"/>
        </w:rPr>
        <w:t xml:space="preserve">write </w:t>
      </w:r>
      <w:r w:rsidR="00031315" w:rsidRPr="00064ADB">
        <w:rPr>
          <w:rFonts w:asciiTheme="majorHAnsi" w:hAnsiTheme="majorHAnsi"/>
          <w:color w:val="000000" w:themeColor="text1"/>
        </w:rPr>
        <w:t xml:space="preserve">a </w:t>
      </w:r>
      <w:r w:rsidRPr="00064ADB">
        <w:rPr>
          <w:rFonts w:asciiTheme="majorHAnsi" w:hAnsiTheme="majorHAnsi"/>
          <w:color w:val="000000" w:themeColor="text1"/>
        </w:rPr>
        <w:t>draft</w:t>
      </w:r>
      <w:r w:rsidR="00031315" w:rsidRPr="00064ADB">
        <w:rPr>
          <w:rFonts w:asciiTheme="majorHAnsi" w:hAnsiTheme="majorHAnsi"/>
          <w:color w:val="000000" w:themeColor="text1"/>
        </w:rPr>
        <w:t xml:space="preserve"> </w:t>
      </w:r>
      <w:r w:rsidRPr="00064ADB">
        <w:rPr>
          <w:rFonts w:asciiTheme="majorHAnsi" w:hAnsiTheme="majorHAnsi"/>
          <w:color w:val="000000" w:themeColor="text1"/>
        </w:rPr>
        <w:t xml:space="preserve">of their </w:t>
      </w:r>
      <w:r w:rsidR="00031315" w:rsidRPr="00064ADB">
        <w:rPr>
          <w:rFonts w:asciiTheme="majorHAnsi" w:hAnsiTheme="majorHAnsi"/>
          <w:color w:val="000000" w:themeColor="text1"/>
        </w:rPr>
        <w:t>lab report.</w:t>
      </w:r>
      <w:r w:rsidR="005901A7" w:rsidRPr="00064ADB">
        <w:rPr>
          <w:rFonts w:asciiTheme="majorHAnsi" w:hAnsiTheme="majorHAnsi"/>
          <w:color w:val="000000" w:themeColor="text1"/>
        </w:rPr>
        <w:t xml:space="preserve"> </w:t>
      </w:r>
      <w:r w:rsidRPr="00064ADB">
        <w:rPr>
          <w:rFonts w:asciiTheme="majorHAnsi" w:hAnsiTheme="majorHAnsi"/>
          <w:color w:val="000000" w:themeColor="text1"/>
        </w:rPr>
        <w:t>They should get teacher</w:t>
      </w:r>
      <w:r w:rsidR="005901A7" w:rsidRPr="00064ADB">
        <w:rPr>
          <w:rFonts w:asciiTheme="majorHAnsi" w:hAnsiTheme="majorHAnsi"/>
          <w:color w:val="000000" w:themeColor="text1"/>
        </w:rPr>
        <w:t xml:space="preserve"> or peer </w:t>
      </w:r>
      <w:r w:rsidRPr="00064ADB">
        <w:rPr>
          <w:rFonts w:asciiTheme="majorHAnsi" w:hAnsiTheme="majorHAnsi"/>
          <w:color w:val="000000" w:themeColor="text1"/>
        </w:rPr>
        <w:t>feedba</w:t>
      </w:r>
      <w:r w:rsidR="005901A7" w:rsidRPr="00064ADB">
        <w:rPr>
          <w:rFonts w:asciiTheme="majorHAnsi" w:hAnsiTheme="majorHAnsi"/>
          <w:color w:val="000000" w:themeColor="text1"/>
        </w:rPr>
        <w:t>ck and then revise and submit the lab</w:t>
      </w:r>
      <w:r w:rsidRPr="00064ADB">
        <w:rPr>
          <w:rFonts w:asciiTheme="majorHAnsi" w:hAnsiTheme="majorHAnsi"/>
          <w:color w:val="000000" w:themeColor="text1"/>
        </w:rPr>
        <w:t xml:space="preserve"> and all supporting materials.</w:t>
      </w:r>
    </w:p>
    <w:p w14:paraId="178376C2" w14:textId="77777777" w:rsidR="00317D15" w:rsidRPr="00064ADB" w:rsidRDefault="00317D15" w:rsidP="00064ADB">
      <w:pPr>
        <w:tabs>
          <w:tab w:val="left" w:pos="360"/>
          <w:tab w:val="left" w:pos="1170"/>
        </w:tabs>
        <w:ind w:left="360"/>
        <w:rPr>
          <w:rFonts w:asciiTheme="majorHAnsi" w:hAnsiTheme="majorHAnsi"/>
          <w:color w:val="000000" w:themeColor="text1"/>
        </w:rPr>
      </w:pPr>
    </w:p>
    <w:p w14:paraId="296FB2F1" w14:textId="77777777" w:rsidR="004860CC" w:rsidRPr="00064ADB" w:rsidRDefault="005901A7" w:rsidP="00064ADB">
      <w:pPr>
        <w:tabs>
          <w:tab w:val="left" w:pos="360"/>
          <w:tab w:val="left" w:pos="1170"/>
        </w:tabs>
        <w:ind w:left="360"/>
        <w:rPr>
          <w:rFonts w:asciiTheme="majorHAnsi" w:hAnsiTheme="majorHAnsi"/>
          <w:color w:val="000000" w:themeColor="text1"/>
          <w:u w:val="single"/>
        </w:rPr>
      </w:pPr>
      <w:r w:rsidRPr="00064ADB">
        <w:rPr>
          <w:rFonts w:asciiTheme="majorHAnsi" w:hAnsiTheme="majorHAnsi"/>
          <w:color w:val="000000" w:themeColor="text1"/>
          <w:u w:val="single"/>
        </w:rPr>
        <w:t>Part 8</w:t>
      </w:r>
      <w:r w:rsidR="006E0F45" w:rsidRPr="00064ADB">
        <w:rPr>
          <w:rFonts w:asciiTheme="majorHAnsi" w:hAnsiTheme="majorHAnsi"/>
          <w:color w:val="000000" w:themeColor="text1"/>
          <w:u w:val="single"/>
        </w:rPr>
        <w:t xml:space="preserve">:  Present </w:t>
      </w:r>
      <w:r w:rsidRPr="00064ADB">
        <w:rPr>
          <w:rFonts w:asciiTheme="majorHAnsi" w:hAnsiTheme="majorHAnsi"/>
          <w:color w:val="000000" w:themeColor="text1"/>
          <w:u w:val="single"/>
        </w:rPr>
        <w:t>f</w:t>
      </w:r>
      <w:r w:rsidR="006E0F45" w:rsidRPr="00064ADB">
        <w:rPr>
          <w:rFonts w:asciiTheme="majorHAnsi" w:hAnsiTheme="majorHAnsi"/>
          <w:color w:val="000000" w:themeColor="text1"/>
          <w:u w:val="single"/>
        </w:rPr>
        <w:t>indings</w:t>
      </w:r>
      <w:r w:rsidR="004860CC" w:rsidRPr="00064ADB">
        <w:rPr>
          <w:rFonts w:asciiTheme="majorHAnsi" w:hAnsiTheme="majorHAnsi"/>
          <w:color w:val="000000" w:themeColor="text1"/>
          <w:u w:val="single"/>
        </w:rPr>
        <w:t xml:space="preserve"> (Team Activity)</w:t>
      </w:r>
    </w:p>
    <w:p w14:paraId="3D307F73" w14:textId="77777777" w:rsidR="006E0F45" w:rsidRPr="00064ADB" w:rsidRDefault="002F430A" w:rsidP="00064ADB">
      <w:pPr>
        <w:tabs>
          <w:tab w:val="left" w:pos="360"/>
          <w:tab w:val="left" w:pos="1170"/>
        </w:tabs>
        <w:ind w:left="360"/>
        <w:rPr>
          <w:rFonts w:asciiTheme="majorHAnsi" w:hAnsiTheme="majorHAnsi"/>
          <w:color w:val="000000" w:themeColor="text1"/>
        </w:rPr>
      </w:pPr>
      <w:r w:rsidRPr="00064ADB">
        <w:rPr>
          <w:rFonts w:asciiTheme="majorHAnsi" w:hAnsiTheme="majorHAnsi"/>
          <w:color w:val="000000" w:themeColor="text1"/>
        </w:rPr>
        <w:t>Student</w:t>
      </w:r>
      <w:r w:rsidR="005901A7" w:rsidRPr="00064ADB">
        <w:rPr>
          <w:rFonts w:asciiTheme="majorHAnsi" w:hAnsiTheme="majorHAnsi"/>
          <w:color w:val="000000" w:themeColor="text1"/>
        </w:rPr>
        <w:t>s</w:t>
      </w:r>
      <w:r w:rsidRPr="00064ADB">
        <w:rPr>
          <w:rFonts w:asciiTheme="majorHAnsi" w:hAnsiTheme="majorHAnsi"/>
          <w:color w:val="000000" w:themeColor="text1"/>
        </w:rPr>
        <w:t xml:space="preserve"> will </w:t>
      </w:r>
      <w:r w:rsidR="006E0F45" w:rsidRPr="00064ADB">
        <w:rPr>
          <w:rFonts w:asciiTheme="majorHAnsi" w:hAnsiTheme="majorHAnsi"/>
          <w:color w:val="000000" w:themeColor="text1"/>
        </w:rPr>
        <w:t>make an oral presentation using a visual (PowerPoint or poster) to the Milo Bread Compa</w:t>
      </w:r>
      <w:r w:rsidR="005901A7" w:rsidRPr="00064ADB">
        <w:rPr>
          <w:rFonts w:asciiTheme="majorHAnsi" w:hAnsiTheme="majorHAnsi"/>
          <w:color w:val="000000" w:themeColor="text1"/>
        </w:rPr>
        <w:t xml:space="preserve">ny CEO and Board of Directors. </w:t>
      </w:r>
      <w:r w:rsidRPr="00064ADB">
        <w:rPr>
          <w:rFonts w:asciiTheme="majorHAnsi" w:hAnsiTheme="majorHAnsi"/>
          <w:color w:val="000000" w:themeColor="text1"/>
        </w:rPr>
        <w:t>They should s</w:t>
      </w:r>
      <w:r w:rsidR="006E0F45" w:rsidRPr="00064ADB">
        <w:rPr>
          <w:rFonts w:asciiTheme="majorHAnsi" w:hAnsiTheme="majorHAnsi"/>
          <w:color w:val="000000" w:themeColor="text1"/>
        </w:rPr>
        <w:t>hare the design and experime</w:t>
      </w:r>
      <w:r w:rsidRPr="00064ADB">
        <w:rPr>
          <w:rFonts w:asciiTheme="majorHAnsi" w:hAnsiTheme="majorHAnsi"/>
          <w:color w:val="000000" w:themeColor="text1"/>
        </w:rPr>
        <w:t xml:space="preserve">ntal findings of </w:t>
      </w:r>
      <w:r w:rsidR="005901A7" w:rsidRPr="00064ADB">
        <w:rPr>
          <w:rFonts w:asciiTheme="majorHAnsi" w:hAnsiTheme="majorHAnsi"/>
          <w:color w:val="000000" w:themeColor="text1"/>
        </w:rPr>
        <w:t xml:space="preserve">their </w:t>
      </w:r>
      <w:r w:rsidRPr="00064ADB">
        <w:rPr>
          <w:rFonts w:asciiTheme="majorHAnsi" w:hAnsiTheme="majorHAnsi"/>
          <w:color w:val="000000" w:themeColor="text1"/>
        </w:rPr>
        <w:t xml:space="preserve">investigation, including </w:t>
      </w:r>
      <w:r w:rsidR="006E0F45" w:rsidRPr="00064ADB">
        <w:rPr>
          <w:rFonts w:asciiTheme="majorHAnsi" w:hAnsiTheme="majorHAnsi"/>
          <w:color w:val="000000" w:themeColor="text1"/>
        </w:rPr>
        <w:t xml:space="preserve">how </w:t>
      </w:r>
      <w:r w:rsidRPr="00064ADB">
        <w:rPr>
          <w:rFonts w:asciiTheme="majorHAnsi" w:hAnsiTheme="majorHAnsi"/>
          <w:color w:val="000000" w:themeColor="text1"/>
        </w:rPr>
        <w:t xml:space="preserve">they </w:t>
      </w:r>
      <w:r w:rsidR="006E0F45" w:rsidRPr="00064ADB">
        <w:rPr>
          <w:rFonts w:asciiTheme="majorHAnsi" w:hAnsiTheme="majorHAnsi"/>
          <w:color w:val="000000" w:themeColor="text1"/>
        </w:rPr>
        <w:t xml:space="preserve">selected </w:t>
      </w:r>
      <w:r w:rsidRPr="00064ADB">
        <w:rPr>
          <w:rFonts w:asciiTheme="majorHAnsi" w:hAnsiTheme="majorHAnsi"/>
          <w:color w:val="000000" w:themeColor="text1"/>
        </w:rPr>
        <w:t xml:space="preserve">their </w:t>
      </w:r>
      <w:r w:rsidR="006E0F45" w:rsidRPr="00064ADB">
        <w:rPr>
          <w:rFonts w:asciiTheme="majorHAnsi" w:hAnsiTheme="majorHAnsi"/>
          <w:color w:val="000000" w:themeColor="text1"/>
        </w:rPr>
        <w:t xml:space="preserve">independent and dependent variables. </w:t>
      </w:r>
      <w:r w:rsidRPr="00064ADB">
        <w:rPr>
          <w:rFonts w:asciiTheme="majorHAnsi" w:hAnsiTheme="majorHAnsi"/>
          <w:color w:val="000000" w:themeColor="text1"/>
        </w:rPr>
        <w:t>They will p</w:t>
      </w:r>
      <w:r w:rsidR="006E0F45" w:rsidRPr="00064ADB">
        <w:rPr>
          <w:rFonts w:asciiTheme="majorHAnsi" w:hAnsiTheme="majorHAnsi"/>
          <w:color w:val="000000" w:themeColor="text1"/>
        </w:rPr>
        <w:t xml:space="preserve">resent </w:t>
      </w:r>
      <w:r w:rsidRPr="00064ADB">
        <w:rPr>
          <w:rFonts w:asciiTheme="majorHAnsi" w:hAnsiTheme="majorHAnsi"/>
          <w:color w:val="000000" w:themeColor="text1"/>
        </w:rPr>
        <w:t xml:space="preserve">their </w:t>
      </w:r>
      <w:r w:rsidR="005901A7" w:rsidRPr="00064ADB">
        <w:rPr>
          <w:rFonts w:asciiTheme="majorHAnsi" w:hAnsiTheme="majorHAnsi"/>
          <w:color w:val="000000" w:themeColor="text1"/>
        </w:rPr>
        <w:t xml:space="preserve">recommendations to the panel. </w:t>
      </w:r>
      <w:r w:rsidR="006E0F45" w:rsidRPr="00064ADB">
        <w:rPr>
          <w:rFonts w:asciiTheme="majorHAnsi" w:hAnsiTheme="majorHAnsi"/>
          <w:color w:val="000000" w:themeColor="text1"/>
        </w:rPr>
        <w:t>W</w:t>
      </w:r>
      <w:r w:rsidR="004860CC" w:rsidRPr="00064ADB">
        <w:rPr>
          <w:rFonts w:asciiTheme="majorHAnsi" w:hAnsiTheme="majorHAnsi"/>
          <w:color w:val="000000" w:themeColor="text1"/>
        </w:rPr>
        <w:t xml:space="preserve">hen preparing </w:t>
      </w:r>
      <w:r w:rsidRPr="00064ADB">
        <w:rPr>
          <w:rFonts w:asciiTheme="majorHAnsi" w:hAnsiTheme="majorHAnsi"/>
          <w:color w:val="000000" w:themeColor="text1"/>
        </w:rPr>
        <w:t xml:space="preserve">their </w:t>
      </w:r>
      <w:r w:rsidR="004860CC" w:rsidRPr="00064ADB">
        <w:rPr>
          <w:rFonts w:asciiTheme="majorHAnsi" w:hAnsiTheme="majorHAnsi"/>
          <w:color w:val="000000" w:themeColor="text1"/>
        </w:rPr>
        <w:t xml:space="preserve">presentation, </w:t>
      </w:r>
      <w:r w:rsidR="005901A7" w:rsidRPr="00064ADB">
        <w:rPr>
          <w:rFonts w:asciiTheme="majorHAnsi" w:hAnsiTheme="majorHAnsi"/>
          <w:color w:val="000000" w:themeColor="text1"/>
        </w:rPr>
        <w:t>students</w:t>
      </w:r>
      <w:r w:rsidRPr="00064ADB">
        <w:rPr>
          <w:rFonts w:asciiTheme="majorHAnsi" w:hAnsiTheme="majorHAnsi"/>
          <w:color w:val="000000" w:themeColor="text1"/>
        </w:rPr>
        <w:t xml:space="preserve"> should </w:t>
      </w:r>
      <w:r w:rsidR="004860CC" w:rsidRPr="00064ADB">
        <w:rPr>
          <w:rFonts w:asciiTheme="majorHAnsi" w:hAnsiTheme="majorHAnsi"/>
          <w:color w:val="000000" w:themeColor="text1"/>
        </w:rPr>
        <w:t>follow the criteria described in the</w:t>
      </w:r>
      <w:r w:rsidR="00064ADB">
        <w:rPr>
          <w:rFonts w:asciiTheme="majorHAnsi" w:hAnsiTheme="majorHAnsi"/>
          <w:color w:val="000000" w:themeColor="text1"/>
        </w:rPr>
        <w:t xml:space="preserve"> Oral Presentation Criteria handout</w:t>
      </w:r>
      <w:r w:rsidR="004860CC" w:rsidRPr="00064ADB">
        <w:rPr>
          <w:rFonts w:asciiTheme="majorHAnsi" w:hAnsiTheme="majorHAnsi"/>
          <w:color w:val="000000" w:themeColor="text1"/>
        </w:rPr>
        <w:t>.</w:t>
      </w:r>
    </w:p>
    <w:p w14:paraId="08962597" w14:textId="77777777" w:rsidR="004860CC" w:rsidRPr="00064ADB" w:rsidRDefault="004860CC" w:rsidP="00064ADB">
      <w:pPr>
        <w:tabs>
          <w:tab w:val="left" w:pos="360"/>
          <w:tab w:val="left" w:pos="1170"/>
        </w:tabs>
        <w:ind w:left="360"/>
        <w:rPr>
          <w:rFonts w:asciiTheme="majorHAnsi" w:hAnsiTheme="majorHAnsi"/>
          <w:color w:val="000000" w:themeColor="text1"/>
        </w:rPr>
      </w:pPr>
    </w:p>
    <w:p w14:paraId="032CB7EC" w14:textId="77777777" w:rsidR="00317D15" w:rsidRPr="00064ADB" w:rsidRDefault="00317D15" w:rsidP="00106E94">
      <w:pPr>
        <w:pStyle w:val="ListParagraph"/>
        <w:numPr>
          <w:ilvl w:val="0"/>
          <w:numId w:val="8"/>
        </w:numPr>
        <w:tabs>
          <w:tab w:val="left" w:pos="360"/>
        </w:tabs>
        <w:ind w:left="360"/>
        <w:contextualSpacing w:val="0"/>
        <w:rPr>
          <w:rFonts w:asciiTheme="majorHAnsi" w:hAnsiTheme="majorHAnsi"/>
          <w:b/>
          <w:color w:val="000000" w:themeColor="text1"/>
        </w:rPr>
      </w:pPr>
      <w:r w:rsidRPr="00064ADB">
        <w:rPr>
          <w:rFonts w:asciiTheme="majorHAnsi" w:hAnsiTheme="majorHAnsi"/>
          <w:b/>
          <w:color w:val="000000" w:themeColor="text1"/>
        </w:rPr>
        <w:t>Student support:</w:t>
      </w:r>
    </w:p>
    <w:p w14:paraId="659896B3" w14:textId="77777777" w:rsidR="00BB6D1A" w:rsidRPr="00064ADB" w:rsidRDefault="00BB6D1A" w:rsidP="00BB6D1A">
      <w:pPr>
        <w:tabs>
          <w:tab w:val="left" w:pos="2670"/>
        </w:tabs>
        <w:ind w:left="360"/>
        <w:rPr>
          <w:rFonts w:asciiTheme="majorHAnsi" w:hAnsiTheme="majorHAnsi"/>
          <w:color w:val="000000" w:themeColor="text1"/>
          <w:u w:val="single"/>
        </w:rPr>
      </w:pPr>
      <w:r w:rsidRPr="00064ADB">
        <w:rPr>
          <w:rFonts w:asciiTheme="majorHAnsi" w:hAnsiTheme="majorHAnsi"/>
          <w:color w:val="000000" w:themeColor="text1"/>
          <w:u w:val="single"/>
        </w:rPr>
        <w:t>Planning for Group Interaction</w:t>
      </w:r>
    </w:p>
    <w:p w14:paraId="29DA3330" w14:textId="77777777" w:rsidR="00BB6D1A" w:rsidRPr="00064ADB" w:rsidRDefault="005901A7" w:rsidP="00BB6D1A">
      <w:pPr>
        <w:autoSpaceDE w:val="0"/>
        <w:autoSpaceDN w:val="0"/>
        <w:adjustRightInd w:val="0"/>
        <w:ind w:left="360"/>
        <w:rPr>
          <w:rFonts w:asciiTheme="majorHAnsi" w:hAnsiTheme="majorHAnsi" w:cs="Calibri"/>
          <w:color w:val="000000" w:themeColor="text1"/>
        </w:rPr>
      </w:pPr>
      <w:r w:rsidRPr="00064ADB">
        <w:rPr>
          <w:rFonts w:asciiTheme="majorHAnsi" w:hAnsiTheme="majorHAnsi" w:cs="Calibri"/>
          <w:color w:val="000000" w:themeColor="text1"/>
        </w:rPr>
        <w:t xml:space="preserve">Grouping: </w:t>
      </w:r>
      <w:r w:rsidR="00BB6D1A" w:rsidRPr="00064ADB">
        <w:rPr>
          <w:rFonts w:asciiTheme="majorHAnsi" w:hAnsiTheme="majorHAnsi" w:cs="Calibri"/>
          <w:color w:val="000000" w:themeColor="text1"/>
        </w:rPr>
        <w:t xml:space="preserve">Student grouping can vary, but group sizes of 3 or 4 for teams seemed to work well. </w:t>
      </w:r>
    </w:p>
    <w:p w14:paraId="32EA80F8" w14:textId="77777777" w:rsidR="00BB6D1A" w:rsidRPr="00064ADB" w:rsidRDefault="00BB6D1A" w:rsidP="00BB6D1A">
      <w:pPr>
        <w:ind w:left="360"/>
        <w:rPr>
          <w:rFonts w:asciiTheme="majorHAnsi" w:hAnsiTheme="majorHAnsi"/>
          <w:color w:val="000000" w:themeColor="text1"/>
        </w:rPr>
      </w:pPr>
    </w:p>
    <w:p w14:paraId="69627D56" w14:textId="77777777" w:rsidR="00BB6D1A" w:rsidRPr="00064ADB" w:rsidRDefault="00BB6D1A" w:rsidP="00BB6D1A">
      <w:pPr>
        <w:ind w:left="360"/>
        <w:rPr>
          <w:rFonts w:asciiTheme="majorHAnsi" w:hAnsiTheme="majorHAnsi"/>
          <w:color w:val="000000" w:themeColor="text1"/>
        </w:rPr>
      </w:pPr>
      <w:r w:rsidRPr="00064ADB">
        <w:rPr>
          <w:rFonts w:asciiTheme="majorHAnsi" w:hAnsiTheme="majorHAnsi"/>
          <w:color w:val="000000" w:themeColor="text1"/>
        </w:rPr>
        <w:t>Roles:</w:t>
      </w:r>
    </w:p>
    <w:p w14:paraId="026F44E1" w14:textId="77777777" w:rsidR="00BB6D1A" w:rsidRPr="00064ADB" w:rsidRDefault="00BB6D1A" w:rsidP="005901A7">
      <w:pPr>
        <w:ind w:left="360"/>
        <w:rPr>
          <w:rFonts w:asciiTheme="majorHAnsi" w:hAnsiTheme="majorHAnsi" w:cs="Calibri"/>
          <w:color w:val="000000" w:themeColor="text1"/>
        </w:rPr>
      </w:pPr>
      <w:r w:rsidRPr="00064ADB">
        <w:rPr>
          <w:rFonts w:asciiTheme="majorHAnsi" w:hAnsiTheme="majorHAnsi" w:cs="Calibri"/>
          <w:color w:val="000000" w:themeColor="text1"/>
        </w:rPr>
        <w:t>It often helps group dynamics to assign students to specific roles (</w:t>
      </w:r>
      <w:r w:rsidR="005901A7" w:rsidRPr="00064ADB">
        <w:rPr>
          <w:rFonts w:asciiTheme="majorHAnsi" w:hAnsiTheme="majorHAnsi" w:cs="Calibri"/>
          <w:color w:val="000000" w:themeColor="text1"/>
        </w:rPr>
        <w:t>i.e., facilitator, researcher, presenter, r</w:t>
      </w:r>
      <w:r w:rsidRPr="00064ADB">
        <w:rPr>
          <w:rFonts w:asciiTheme="majorHAnsi" w:hAnsiTheme="majorHAnsi" w:cs="Calibri"/>
          <w:color w:val="000000" w:themeColor="text1"/>
        </w:rPr>
        <w:t xml:space="preserve">ecorder, etc.) in order to promote student learning </w:t>
      </w:r>
      <w:r w:rsidR="005901A7" w:rsidRPr="00064ADB">
        <w:rPr>
          <w:rFonts w:asciiTheme="majorHAnsi" w:hAnsiTheme="majorHAnsi" w:cs="Calibri"/>
          <w:color w:val="000000" w:themeColor="text1"/>
        </w:rPr>
        <w:t>and/</w:t>
      </w:r>
      <w:r w:rsidRPr="00064ADB">
        <w:rPr>
          <w:rFonts w:asciiTheme="majorHAnsi" w:hAnsiTheme="majorHAnsi" w:cs="Calibri"/>
          <w:color w:val="000000" w:themeColor="text1"/>
        </w:rPr>
        <w:t>or to utilize student skills.</w:t>
      </w:r>
    </w:p>
    <w:p w14:paraId="01B23027" w14:textId="77777777" w:rsidR="00BB6D1A" w:rsidRPr="00064ADB" w:rsidRDefault="005901A7" w:rsidP="005901A7">
      <w:pPr>
        <w:numPr>
          <w:ilvl w:val="0"/>
          <w:numId w:val="23"/>
        </w:numPr>
        <w:ind w:left="1080"/>
        <w:rPr>
          <w:rFonts w:asciiTheme="majorHAnsi" w:hAnsiTheme="majorHAnsi"/>
          <w:color w:val="000000" w:themeColor="text1"/>
        </w:rPr>
      </w:pPr>
      <w:r w:rsidRPr="00064ADB">
        <w:rPr>
          <w:rFonts w:asciiTheme="majorHAnsi" w:hAnsiTheme="majorHAnsi"/>
          <w:color w:val="000000" w:themeColor="text1"/>
        </w:rPr>
        <w:t>Facilitator – Time</w:t>
      </w:r>
      <w:r w:rsidR="00BB6D1A" w:rsidRPr="00064ADB">
        <w:rPr>
          <w:rFonts w:asciiTheme="majorHAnsi" w:hAnsiTheme="majorHAnsi"/>
          <w:color w:val="000000" w:themeColor="text1"/>
        </w:rPr>
        <w:t>keeper</w:t>
      </w:r>
      <w:r w:rsidRPr="00064ADB">
        <w:rPr>
          <w:rFonts w:asciiTheme="majorHAnsi" w:hAnsiTheme="majorHAnsi"/>
          <w:color w:val="000000" w:themeColor="text1"/>
        </w:rPr>
        <w:t xml:space="preserve"> </w:t>
      </w:r>
      <w:r w:rsidR="00BB6D1A" w:rsidRPr="00064ADB">
        <w:rPr>
          <w:rFonts w:asciiTheme="majorHAnsi" w:hAnsiTheme="majorHAnsi"/>
          <w:color w:val="000000" w:themeColor="text1"/>
        </w:rPr>
        <w:t>and task master (make sure group stays on task and that each assigned bullet is completed)</w:t>
      </w:r>
    </w:p>
    <w:p w14:paraId="2BEDF56E" w14:textId="77777777" w:rsidR="00BB6D1A" w:rsidRPr="00064ADB" w:rsidRDefault="006C71CB" w:rsidP="005901A7">
      <w:pPr>
        <w:numPr>
          <w:ilvl w:val="0"/>
          <w:numId w:val="23"/>
        </w:numPr>
        <w:ind w:left="1080"/>
        <w:rPr>
          <w:rFonts w:asciiTheme="majorHAnsi" w:hAnsiTheme="majorHAnsi"/>
          <w:color w:val="000000" w:themeColor="text1"/>
        </w:rPr>
      </w:pPr>
      <w:r w:rsidRPr="00064ADB">
        <w:rPr>
          <w:rFonts w:asciiTheme="majorHAnsi" w:hAnsiTheme="majorHAnsi"/>
          <w:color w:val="000000" w:themeColor="text1"/>
        </w:rPr>
        <w:lastRenderedPageBreak/>
        <w:t>Materials manager –</w:t>
      </w:r>
      <w:r w:rsidR="00BB6D1A" w:rsidRPr="00064ADB">
        <w:rPr>
          <w:rFonts w:asciiTheme="majorHAnsi" w:hAnsiTheme="majorHAnsi"/>
          <w:color w:val="000000" w:themeColor="text1"/>
        </w:rPr>
        <w:t xml:space="preserve"> </w:t>
      </w:r>
      <w:r w:rsidR="005A2C85">
        <w:rPr>
          <w:rFonts w:asciiTheme="majorHAnsi" w:hAnsiTheme="majorHAnsi"/>
          <w:color w:val="000000" w:themeColor="text1"/>
        </w:rPr>
        <w:t>R</w:t>
      </w:r>
      <w:r w:rsidRPr="00064ADB">
        <w:rPr>
          <w:rFonts w:asciiTheme="majorHAnsi" w:hAnsiTheme="majorHAnsi"/>
          <w:color w:val="000000" w:themeColor="text1"/>
        </w:rPr>
        <w:t>esponsible for getting all materials, keeping track</w:t>
      </w:r>
      <w:r w:rsidR="005901A7" w:rsidRPr="00064ADB">
        <w:rPr>
          <w:rFonts w:asciiTheme="majorHAnsi" w:hAnsiTheme="majorHAnsi"/>
          <w:color w:val="000000" w:themeColor="text1"/>
        </w:rPr>
        <w:t xml:space="preserve"> of them, and putting them away</w:t>
      </w:r>
    </w:p>
    <w:p w14:paraId="62ED3C58" w14:textId="77777777" w:rsidR="00BB6D1A" w:rsidRPr="00064ADB" w:rsidRDefault="00BB6D1A" w:rsidP="005901A7">
      <w:pPr>
        <w:numPr>
          <w:ilvl w:val="0"/>
          <w:numId w:val="23"/>
        </w:numPr>
        <w:ind w:left="1080"/>
        <w:rPr>
          <w:rFonts w:asciiTheme="majorHAnsi" w:hAnsiTheme="majorHAnsi"/>
          <w:color w:val="000000" w:themeColor="text1"/>
        </w:rPr>
      </w:pPr>
      <w:r w:rsidRPr="00064ADB">
        <w:rPr>
          <w:rFonts w:asciiTheme="majorHAnsi" w:hAnsiTheme="majorHAnsi"/>
          <w:color w:val="000000" w:themeColor="text1"/>
        </w:rPr>
        <w:t>Recorder</w:t>
      </w:r>
      <w:r w:rsidR="005901A7" w:rsidRPr="00064ADB">
        <w:rPr>
          <w:rFonts w:asciiTheme="majorHAnsi" w:hAnsiTheme="majorHAnsi"/>
          <w:color w:val="000000" w:themeColor="text1"/>
        </w:rPr>
        <w:t xml:space="preserve"> –</w:t>
      </w:r>
      <w:r w:rsidRPr="00064ADB">
        <w:rPr>
          <w:rFonts w:asciiTheme="majorHAnsi" w:hAnsiTheme="majorHAnsi"/>
          <w:color w:val="000000" w:themeColor="text1"/>
        </w:rPr>
        <w:t xml:space="preserve"> Note</w:t>
      </w:r>
      <w:r w:rsidR="005901A7" w:rsidRPr="00064ADB">
        <w:rPr>
          <w:rFonts w:asciiTheme="majorHAnsi" w:hAnsiTheme="majorHAnsi"/>
          <w:color w:val="000000" w:themeColor="text1"/>
        </w:rPr>
        <w:t xml:space="preserve"> taker and collects</w:t>
      </w:r>
      <w:r w:rsidRPr="00064ADB">
        <w:rPr>
          <w:rFonts w:asciiTheme="majorHAnsi" w:hAnsiTheme="majorHAnsi"/>
          <w:color w:val="000000" w:themeColor="text1"/>
        </w:rPr>
        <w:t xml:space="preserve"> pertinent information from the researchers</w:t>
      </w:r>
    </w:p>
    <w:p w14:paraId="4230E7CA" w14:textId="77777777" w:rsidR="00BB6D1A" w:rsidRPr="00064ADB" w:rsidRDefault="006C71CB" w:rsidP="005901A7">
      <w:pPr>
        <w:numPr>
          <w:ilvl w:val="0"/>
          <w:numId w:val="23"/>
        </w:numPr>
        <w:ind w:left="1080"/>
        <w:rPr>
          <w:rFonts w:asciiTheme="majorHAnsi" w:hAnsiTheme="majorHAnsi"/>
          <w:color w:val="000000" w:themeColor="text1"/>
        </w:rPr>
      </w:pPr>
      <w:r w:rsidRPr="00064ADB">
        <w:rPr>
          <w:rFonts w:asciiTheme="majorHAnsi" w:hAnsiTheme="majorHAnsi"/>
          <w:color w:val="000000" w:themeColor="text1"/>
        </w:rPr>
        <w:t>Presenter</w:t>
      </w:r>
      <w:r w:rsidR="005901A7" w:rsidRPr="00064ADB">
        <w:rPr>
          <w:rFonts w:asciiTheme="majorHAnsi" w:hAnsiTheme="majorHAnsi"/>
          <w:color w:val="000000" w:themeColor="text1"/>
        </w:rPr>
        <w:t xml:space="preserve"> –</w:t>
      </w:r>
      <w:r w:rsidRPr="00064ADB">
        <w:rPr>
          <w:rFonts w:asciiTheme="majorHAnsi" w:hAnsiTheme="majorHAnsi"/>
          <w:color w:val="000000" w:themeColor="text1"/>
        </w:rPr>
        <w:t xml:space="preserve"> Presents</w:t>
      </w:r>
      <w:r w:rsidR="005901A7" w:rsidRPr="00064ADB">
        <w:rPr>
          <w:rFonts w:asciiTheme="majorHAnsi" w:hAnsiTheme="majorHAnsi"/>
          <w:color w:val="000000" w:themeColor="text1"/>
        </w:rPr>
        <w:t xml:space="preserve"> </w:t>
      </w:r>
      <w:r w:rsidR="00BB6D1A" w:rsidRPr="00064ADB">
        <w:rPr>
          <w:rFonts w:asciiTheme="majorHAnsi" w:hAnsiTheme="majorHAnsi"/>
          <w:color w:val="000000" w:themeColor="text1"/>
        </w:rPr>
        <w:t>g</w:t>
      </w:r>
      <w:r w:rsidR="005901A7" w:rsidRPr="00064ADB">
        <w:rPr>
          <w:rFonts w:asciiTheme="majorHAnsi" w:hAnsiTheme="majorHAnsi"/>
          <w:color w:val="000000" w:themeColor="text1"/>
        </w:rPr>
        <w:t>roup information for each part</w:t>
      </w:r>
    </w:p>
    <w:p w14:paraId="693918D5" w14:textId="77777777" w:rsidR="00064ADB" w:rsidRDefault="00064ADB" w:rsidP="005901A7">
      <w:pPr>
        <w:autoSpaceDE w:val="0"/>
        <w:autoSpaceDN w:val="0"/>
        <w:adjustRightInd w:val="0"/>
        <w:ind w:left="360"/>
        <w:rPr>
          <w:rFonts w:asciiTheme="majorHAnsi" w:hAnsiTheme="majorHAnsi" w:cs="Calibri"/>
          <w:color w:val="000000" w:themeColor="text1"/>
        </w:rPr>
      </w:pPr>
    </w:p>
    <w:p w14:paraId="4E7A8529" w14:textId="77777777" w:rsidR="005901A7" w:rsidRPr="00064ADB" w:rsidRDefault="005901A7" w:rsidP="005901A7">
      <w:pPr>
        <w:autoSpaceDE w:val="0"/>
        <w:autoSpaceDN w:val="0"/>
        <w:adjustRightInd w:val="0"/>
        <w:ind w:left="360"/>
        <w:rPr>
          <w:rFonts w:asciiTheme="majorHAnsi" w:hAnsiTheme="majorHAnsi" w:cs="Calibri"/>
          <w:color w:val="000000" w:themeColor="text1"/>
        </w:rPr>
      </w:pPr>
      <w:r w:rsidRPr="00064ADB">
        <w:rPr>
          <w:rFonts w:asciiTheme="majorHAnsi" w:hAnsiTheme="majorHAnsi" w:cs="Calibri"/>
          <w:color w:val="000000" w:themeColor="text1"/>
        </w:rPr>
        <w:t xml:space="preserve">No matter what the team size, it is critical that each team keeps detailed records, and thus there must be at least one recorder for each team. </w:t>
      </w:r>
    </w:p>
    <w:p w14:paraId="4D53514E" w14:textId="77777777" w:rsidR="005901A7" w:rsidRPr="00064ADB" w:rsidRDefault="005901A7" w:rsidP="005901A7">
      <w:pPr>
        <w:ind w:left="360"/>
        <w:rPr>
          <w:rFonts w:asciiTheme="majorHAnsi" w:hAnsiTheme="majorHAnsi" w:cs="Calibri"/>
          <w:color w:val="000000" w:themeColor="text1"/>
        </w:rPr>
      </w:pPr>
    </w:p>
    <w:p w14:paraId="10630E42" w14:textId="77777777" w:rsidR="005901A7" w:rsidRPr="00064ADB" w:rsidRDefault="005901A7" w:rsidP="005901A7">
      <w:pPr>
        <w:ind w:left="360"/>
        <w:rPr>
          <w:rFonts w:asciiTheme="majorHAnsi" w:hAnsiTheme="majorHAnsi"/>
          <w:color w:val="000000" w:themeColor="text1"/>
        </w:rPr>
      </w:pPr>
      <w:r w:rsidRPr="00064ADB">
        <w:rPr>
          <w:rFonts w:asciiTheme="majorHAnsi" w:hAnsiTheme="majorHAnsi" w:cs="Calibri"/>
          <w:color w:val="000000" w:themeColor="text1"/>
        </w:rPr>
        <w:t>Suggested classroom norms to be used during the task:</w:t>
      </w:r>
      <w:r w:rsidRPr="00064ADB">
        <w:rPr>
          <w:rFonts w:asciiTheme="majorHAnsi" w:hAnsiTheme="majorHAnsi"/>
          <w:color w:val="000000" w:themeColor="text1"/>
        </w:rPr>
        <w:t xml:space="preserve"> </w:t>
      </w:r>
    </w:p>
    <w:p w14:paraId="4326A330" w14:textId="77777777" w:rsidR="005901A7" w:rsidRPr="00064ADB" w:rsidRDefault="005901A7" w:rsidP="005901A7">
      <w:pPr>
        <w:pStyle w:val="ListParagraph"/>
        <w:numPr>
          <w:ilvl w:val="0"/>
          <w:numId w:val="39"/>
        </w:numPr>
        <w:rPr>
          <w:rFonts w:asciiTheme="majorHAnsi" w:hAnsiTheme="majorHAnsi"/>
          <w:color w:val="000000" w:themeColor="text1"/>
        </w:rPr>
      </w:pPr>
      <w:r w:rsidRPr="00064ADB">
        <w:rPr>
          <w:rFonts w:asciiTheme="majorHAnsi" w:hAnsiTheme="majorHAnsi"/>
          <w:color w:val="000000" w:themeColor="text1"/>
        </w:rPr>
        <w:t>You have the right to ask for help and ask questions.</w:t>
      </w:r>
    </w:p>
    <w:p w14:paraId="3C4F3E88" w14:textId="77777777" w:rsidR="005901A7" w:rsidRPr="00064ADB" w:rsidRDefault="005901A7" w:rsidP="005901A7">
      <w:pPr>
        <w:pStyle w:val="ListParagraph"/>
        <w:numPr>
          <w:ilvl w:val="0"/>
          <w:numId w:val="39"/>
        </w:numPr>
        <w:rPr>
          <w:rFonts w:asciiTheme="majorHAnsi" w:hAnsiTheme="majorHAnsi"/>
          <w:color w:val="000000" w:themeColor="text1"/>
        </w:rPr>
      </w:pPr>
      <w:r w:rsidRPr="00064ADB">
        <w:rPr>
          <w:rFonts w:asciiTheme="majorHAnsi" w:hAnsiTheme="majorHAnsi"/>
          <w:color w:val="000000" w:themeColor="text1"/>
        </w:rPr>
        <w:t>You have a duty to assist others.</w:t>
      </w:r>
    </w:p>
    <w:p w14:paraId="471EB5EE" w14:textId="77777777" w:rsidR="005901A7" w:rsidRPr="00064ADB" w:rsidRDefault="005901A7" w:rsidP="005901A7">
      <w:pPr>
        <w:pStyle w:val="ListParagraph"/>
        <w:numPr>
          <w:ilvl w:val="0"/>
          <w:numId w:val="39"/>
        </w:numPr>
        <w:rPr>
          <w:rFonts w:asciiTheme="majorHAnsi" w:hAnsiTheme="majorHAnsi"/>
          <w:color w:val="000000" w:themeColor="text1"/>
        </w:rPr>
      </w:pPr>
      <w:r w:rsidRPr="00064ADB">
        <w:rPr>
          <w:rFonts w:asciiTheme="majorHAnsi" w:hAnsiTheme="majorHAnsi"/>
          <w:color w:val="000000" w:themeColor="text1"/>
        </w:rPr>
        <w:t>Share your ideas with others.</w:t>
      </w:r>
    </w:p>
    <w:p w14:paraId="00365317" w14:textId="77777777" w:rsidR="005901A7" w:rsidRPr="00064ADB" w:rsidRDefault="005901A7" w:rsidP="005901A7">
      <w:pPr>
        <w:pStyle w:val="ListParagraph"/>
        <w:numPr>
          <w:ilvl w:val="0"/>
          <w:numId w:val="39"/>
        </w:numPr>
        <w:rPr>
          <w:rFonts w:asciiTheme="majorHAnsi" w:hAnsiTheme="majorHAnsi"/>
          <w:color w:val="000000" w:themeColor="text1"/>
        </w:rPr>
      </w:pPr>
      <w:r w:rsidRPr="00064ADB">
        <w:rPr>
          <w:rFonts w:asciiTheme="majorHAnsi" w:hAnsiTheme="majorHAnsi"/>
          <w:color w:val="000000" w:themeColor="text1"/>
        </w:rPr>
        <w:t>Make a plan.</w:t>
      </w:r>
    </w:p>
    <w:p w14:paraId="3F1E54D9" w14:textId="77777777" w:rsidR="00317D15" w:rsidRPr="00064ADB" w:rsidRDefault="00317D15" w:rsidP="00317D15">
      <w:pPr>
        <w:tabs>
          <w:tab w:val="left" w:pos="360"/>
        </w:tabs>
        <w:rPr>
          <w:rFonts w:asciiTheme="majorHAnsi" w:hAnsiTheme="majorHAnsi"/>
          <w:color w:val="000000" w:themeColor="text1"/>
        </w:rPr>
      </w:pPr>
    </w:p>
    <w:p w14:paraId="09A9EB38" w14:textId="77777777" w:rsidR="00A97B69" w:rsidRPr="00064ADB" w:rsidRDefault="00317D15" w:rsidP="00064ADB">
      <w:pPr>
        <w:pStyle w:val="ListParagraph"/>
        <w:numPr>
          <w:ilvl w:val="0"/>
          <w:numId w:val="8"/>
        </w:numPr>
        <w:tabs>
          <w:tab w:val="left" w:pos="360"/>
        </w:tabs>
        <w:ind w:left="360"/>
        <w:contextualSpacing w:val="0"/>
        <w:rPr>
          <w:rFonts w:asciiTheme="majorHAnsi" w:hAnsiTheme="majorHAnsi"/>
          <w:b/>
          <w:color w:val="000000" w:themeColor="text1"/>
        </w:rPr>
      </w:pPr>
      <w:r w:rsidRPr="00064ADB">
        <w:rPr>
          <w:rFonts w:asciiTheme="majorHAnsi" w:hAnsiTheme="majorHAnsi"/>
          <w:b/>
          <w:color w:val="000000" w:themeColor="text1"/>
        </w:rPr>
        <w:t>Extensions or variations:</w:t>
      </w:r>
    </w:p>
    <w:p w14:paraId="56B171CC" w14:textId="77777777" w:rsidR="00317D15" w:rsidRPr="00064ADB" w:rsidRDefault="006C71CB" w:rsidP="00064ADB">
      <w:pPr>
        <w:pStyle w:val="ListParagraph"/>
        <w:numPr>
          <w:ilvl w:val="0"/>
          <w:numId w:val="37"/>
        </w:numPr>
        <w:rPr>
          <w:rFonts w:asciiTheme="majorHAnsi" w:hAnsiTheme="majorHAnsi"/>
          <w:color w:val="000000" w:themeColor="text1"/>
        </w:rPr>
      </w:pPr>
      <w:r w:rsidRPr="00064ADB">
        <w:rPr>
          <w:rFonts w:asciiTheme="majorHAnsi" w:hAnsiTheme="majorHAnsi"/>
          <w:color w:val="000000" w:themeColor="text1"/>
        </w:rPr>
        <w:t>There are many different types of bread, beyond the basic recipe provided, that you may want to use as the basic recipe</w:t>
      </w:r>
      <w:r w:rsidR="005901A7" w:rsidRPr="00064ADB">
        <w:rPr>
          <w:rFonts w:asciiTheme="majorHAnsi" w:hAnsiTheme="majorHAnsi"/>
          <w:color w:val="000000" w:themeColor="text1"/>
        </w:rPr>
        <w:t>.</w:t>
      </w:r>
      <w:r w:rsidRPr="00064ADB">
        <w:rPr>
          <w:rFonts w:asciiTheme="majorHAnsi" w:hAnsiTheme="majorHAnsi"/>
          <w:color w:val="000000" w:themeColor="text1"/>
        </w:rPr>
        <w:t xml:space="preserve"> Students may make Amish Friendship bread which requires them to make a yeast starter (and feed for 10 days) and then the bread itself</w:t>
      </w:r>
      <w:r w:rsidR="005901A7" w:rsidRPr="00064ADB">
        <w:rPr>
          <w:rFonts w:asciiTheme="majorHAnsi" w:hAnsiTheme="majorHAnsi"/>
          <w:color w:val="000000" w:themeColor="text1"/>
        </w:rPr>
        <w:t>.</w:t>
      </w:r>
      <w:r w:rsidRPr="00064ADB">
        <w:rPr>
          <w:rFonts w:asciiTheme="majorHAnsi" w:hAnsiTheme="majorHAnsi"/>
          <w:color w:val="000000" w:themeColor="text1"/>
        </w:rPr>
        <w:t xml:space="preserve"> (http://baking.about.com/od/friendshipbread/r/amishfriendshipbreaddirections.htm)</w:t>
      </w:r>
    </w:p>
    <w:p w14:paraId="706790A0" w14:textId="77777777" w:rsidR="00317D15" w:rsidRPr="00064ADB" w:rsidRDefault="006C71CB" w:rsidP="00064ADB">
      <w:pPr>
        <w:pStyle w:val="ListParagraph"/>
        <w:numPr>
          <w:ilvl w:val="0"/>
          <w:numId w:val="37"/>
        </w:numPr>
        <w:rPr>
          <w:rFonts w:asciiTheme="majorHAnsi" w:hAnsiTheme="majorHAnsi"/>
          <w:color w:val="000000" w:themeColor="text1"/>
        </w:rPr>
      </w:pPr>
      <w:r w:rsidRPr="00064ADB">
        <w:rPr>
          <w:rFonts w:asciiTheme="majorHAnsi" w:hAnsiTheme="majorHAnsi"/>
          <w:color w:val="000000" w:themeColor="text1"/>
        </w:rPr>
        <w:t xml:space="preserve">The bread-making could be a homework assignment if you are </w:t>
      </w:r>
      <w:r w:rsidR="005901A7" w:rsidRPr="00064ADB">
        <w:rPr>
          <w:rFonts w:asciiTheme="majorHAnsi" w:hAnsiTheme="majorHAnsi"/>
          <w:color w:val="000000" w:themeColor="text1"/>
        </w:rPr>
        <w:t>certain students</w:t>
      </w:r>
      <w:r w:rsidRPr="00064ADB">
        <w:rPr>
          <w:rFonts w:asciiTheme="majorHAnsi" w:hAnsiTheme="majorHAnsi"/>
          <w:color w:val="000000" w:themeColor="text1"/>
        </w:rPr>
        <w:t xml:space="preserve"> have access to ingredients and equipment. </w:t>
      </w:r>
    </w:p>
    <w:p w14:paraId="50242B15" w14:textId="77777777" w:rsidR="006C71CB" w:rsidRPr="00064ADB" w:rsidRDefault="006C71CB" w:rsidP="00106E94">
      <w:pPr>
        <w:pStyle w:val="ListParagraph"/>
        <w:ind w:left="1080"/>
        <w:rPr>
          <w:rFonts w:asciiTheme="majorHAnsi" w:hAnsiTheme="majorHAnsi"/>
          <w:color w:val="000000" w:themeColor="text1"/>
        </w:rPr>
      </w:pPr>
    </w:p>
    <w:p w14:paraId="1695A045" w14:textId="6576D4D6" w:rsidR="00317D15" w:rsidRPr="00064ADB" w:rsidRDefault="00106E94" w:rsidP="00064ADB">
      <w:pPr>
        <w:pStyle w:val="ListParagraph"/>
        <w:numPr>
          <w:ilvl w:val="0"/>
          <w:numId w:val="8"/>
        </w:numPr>
        <w:tabs>
          <w:tab w:val="left" w:pos="360"/>
        </w:tabs>
        <w:ind w:left="360"/>
        <w:contextualSpacing w:val="0"/>
        <w:rPr>
          <w:rFonts w:asciiTheme="majorHAnsi" w:hAnsiTheme="majorHAnsi"/>
          <w:b/>
          <w:color w:val="000000" w:themeColor="text1"/>
        </w:rPr>
      </w:pPr>
      <w:r>
        <w:rPr>
          <w:rFonts w:asciiTheme="majorHAnsi" w:hAnsiTheme="majorHAnsi"/>
          <w:b/>
          <w:color w:val="000000" w:themeColor="text1"/>
        </w:rPr>
        <w:t>Scoring</w:t>
      </w:r>
      <w:r w:rsidR="00317D15" w:rsidRPr="00064ADB">
        <w:rPr>
          <w:rFonts w:asciiTheme="majorHAnsi" w:hAnsiTheme="majorHAnsi"/>
          <w:b/>
          <w:color w:val="000000" w:themeColor="text1"/>
        </w:rPr>
        <w:t>:</w:t>
      </w:r>
    </w:p>
    <w:p w14:paraId="1059AB0E" w14:textId="3A6736E6" w:rsidR="0075013A" w:rsidRPr="00064ADB" w:rsidRDefault="008C7B91" w:rsidP="008C7B91">
      <w:pPr>
        <w:tabs>
          <w:tab w:val="left" w:pos="360"/>
        </w:tabs>
        <w:ind w:left="360"/>
        <w:rPr>
          <w:rFonts w:asciiTheme="majorHAnsi" w:hAnsiTheme="majorHAnsi"/>
          <w:color w:val="000000" w:themeColor="text1"/>
        </w:rPr>
      </w:pPr>
      <w:r w:rsidRPr="00064ADB">
        <w:rPr>
          <w:rFonts w:asciiTheme="majorHAnsi" w:hAnsiTheme="majorHAnsi"/>
          <w:color w:val="000000" w:themeColor="text1"/>
        </w:rPr>
        <w:t xml:space="preserve">This task </w:t>
      </w:r>
      <w:r w:rsidR="0075013A">
        <w:rPr>
          <w:rFonts w:asciiTheme="majorHAnsi" w:hAnsiTheme="majorHAnsi"/>
          <w:color w:val="000000" w:themeColor="text1"/>
        </w:rPr>
        <w:t>can</w:t>
      </w:r>
      <w:r w:rsidRPr="00064ADB">
        <w:rPr>
          <w:rFonts w:asciiTheme="majorHAnsi" w:hAnsiTheme="majorHAnsi"/>
          <w:color w:val="000000" w:themeColor="text1"/>
        </w:rPr>
        <w:t xml:space="preserve"> be scored using the</w:t>
      </w:r>
      <w:r w:rsidR="00AA226F" w:rsidRPr="00064ADB">
        <w:rPr>
          <w:rFonts w:asciiTheme="majorHAnsi" w:hAnsiTheme="majorHAnsi"/>
          <w:color w:val="000000" w:themeColor="text1"/>
        </w:rPr>
        <w:t xml:space="preserve"> </w:t>
      </w:r>
      <w:r w:rsidR="0075013A" w:rsidRPr="00C37FB0">
        <w:rPr>
          <w:rFonts w:asciiTheme="majorHAnsi" w:hAnsiTheme="majorHAnsi"/>
        </w:rPr>
        <w:t xml:space="preserve">SCALE </w:t>
      </w:r>
      <w:r w:rsidR="0075013A">
        <w:rPr>
          <w:rFonts w:ascii="Calibri" w:hAnsi="Calibri"/>
        </w:rPr>
        <w:t>Scientific Practices</w:t>
      </w:r>
      <w:r w:rsidR="0075013A" w:rsidRPr="00C37FB0">
        <w:rPr>
          <w:rFonts w:ascii="Calibri" w:hAnsi="Calibri"/>
        </w:rPr>
        <w:t xml:space="preserve"> Rubric and</w:t>
      </w:r>
      <w:r w:rsidR="0075013A" w:rsidRPr="00CF5D65">
        <w:rPr>
          <w:rFonts w:ascii="Calibri" w:hAnsi="Calibri"/>
        </w:rPr>
        <w:t xml:space="preserve"> </w:t>
      </w:r>
      <w:r w:rsidR="0075013A" w:rsidRPr="00387084">
        <w:rPr>
          <w:rFonts w:ascii="Calibri" w:hAnsi="Calibri"/>
        </w:rPr>
        <w:t>the SCALE Effective Communication Oral Presentation Rubric</w:t>
      </w:r>
      <w:r w:rsidR="00E637ED">
        <w:rPr>
          <w:rFonts w:ascii="Calibri" w:hAnsi="Calibri"/>
        </w:rPr>
        <w:t>.</w:t>
      </w:r>
    </w:p>
    <w:p w14:paraId="2D512786" w14:textId="77777777" w:rsidR="00CF0C3C" w:rsidRPr="00064ADB" w:rsidRDefault="00CF0C3C" w:rsidP="008C7B91">
      <w:pPr>
        <w:tabs>
          <w:tab w:val="left" w:pos="360"/>
        </w:tabs>
        <w:ind w:left="360"/>
        <w:rPr>
          <w:rFonts w:asciiTheme="majorHAnsi" w:hAnsiTheme="majorHAnsi"/>
          <w:color w:val="000000" w:themeColor="text1"/>
        </w:rPr>
      </w:pPr>
    </w:p>
    <w:p w14:paraId="1D660FDB" w14:textId="77777777" w:rsidR="00AA226F" w:rsidRPr="00064ADB" w:rsidRDefault="00AA226F">
      <w:pPr>
        <w:rPr>
          <w:rFonts w:asciiTheme="majorHAnsi" w:eastAsia="Comic Sans MS" w:hAnsiTheme="majorHAnsi" w:cs="Comic Sans MS"/>
          <w:color w:val="000000" w:themeColor="text1"/>
          <w:u w:val="single"/>
          <w:lang w:eastAsia="ja-JP"/>
        </w:rPr>
      </w:pPr>
    </w:p>
    <w:p w14:paraId="6F7B05AB" w14:textId="77777777" w:rsidR="00DE19B3" w:rsidRPr="00064ADB" w:rsidRDefault="00DE19B3" w:rsidP="00317D15">
      <w:pPr>
        <w:tabs>
          <w:tab w:val="left" w:pos="360"/>
        </w:tabs>
        <w:rPr>
          <w:rFonts w:asciiTheme="majorHAnsi" w:hAnsiTheme="majorHAnsi"/>
          <w:color w:val="000000" w:themeColor="text1"/>
        </w:rPr>
      </w:pPr>
    </w:p>
    <w:sectPr w:rsidR="00DE19B3" w:rsidRPr="00064ADB" w:rsidSect="0088128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21345" w14:textId="77777777" w:rsidR="006E3870" w:rsidRDefault="006E3870" w:rsidP="005A034A">
      <w:r>
        <w:separator/>
      </w:r>
    </w:p>
  </w:endnote>
  <w:endnote w:type="continuationSeparator" w:id="0">
    <w:p w14:paraId="224721B2" w14:textId="77777777" w:rsidR="006E3870" w:rsidRDefault="006E3870"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53E99" w14:textId="77777777" w:rsidR="0088128F" w:rsidRDefault="00D853C8" w:rsidP="00713C71">
    <w:pPr>
      <w:pStyle w:val="Footer"/>
      <w:framePr w:wrap="around" w:vAnchor="text" w:hAnchor="margin" w:xAlign="right" w:y="1"/>
      <w:rPr>
        <w:rStyle w:val="PageNumber"/>
      </w:rPr>
    </w:pPr>
    <w:r>
      <w:rPr>
        <w:rStyle w:val="PageNumber"/>
      </w:rPr>
      <w:fldChar w:fldCharType="begin"/>
    </w:r>
    <w:r w:rsidR="0088128F">
      <w:rPr>
        <w:rStyle w:val="PageNumber"/>
      </w:rPr>
      <w:instrText xml:space="preserve">PAGE  </w:instrText>
    </w:r>
    <w:r>
      <w:rPr>
        <w:rStyle w:val="PageNumber"/>
      </w:rPr>
      <w:fldChar w:fldCharType="end"/>
    </w:r>
  </w:p>
  <w:p w14:paraId="65CF5104" w14:textId="77777777" w:rsidR="0088128F" w:rsidRDefault="0088128F" w:rsidP="008812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9B2F4" w14:textId="702F821F" w:rsidR="00C248A6" w:rsidRPr="001427FF" w:rsidRDefault="00C248A6" w:rsidP="009403A2">
    <w:pPr>
      <w:pStyle w:val="Footer"/>
      <w:framePr w:wrap="around" w:vAnchor="text" w:hAnchor="page" w:x="10609" w:y="1035"/>
      <w:rPr>
        <w:rStyle w:val="PageNumber"/>
        <w:rFonts w:ascii="Calibri" w:hAnsi="Calibri"/>
        <w:sz w:val="18"/>
        <w:szCs w:val="18"/>
      </w:rPr>
    </w:pPr>
    <w:r w:rsidRPr="460792E1">
      <w:rPr>
        <w:rStyle w:val="PageNumber"/>
        <w:rFonts w:ascii="Calibri" w:eastAsia="Calibri" w:hAnsi="Calibri" w:cs="Calibri"/>
        <w:sz w:val="18"/>
        <w:szCs w:val="18"/>
      </w:rPr>
      <w:fldChar w:fldCharType="begin"/>
    </w:r>
    <w:r w:rsidRPr="460792E1">
      <w:rPr>
        <w:rStyle w:val="PageNumber"/>
        <w:rFonts w:ascii="Calibri" w:eastAsia="Calibri" w:hAnsi="Calibri" w:cs="Calibri"/>
        <w:sz w:val="18"/>
        <w:szCs w:val="18"/>
      </w:rPr>
      <w:instrText xml:space="preserve">PAGE  </w:instrText>
    </w:r>
    <w:r w:rsidRPr="460792E1">
      <w:rPr>
        <w:rStyle w:val="PageNumber"/>
        <w:rFonts w:ascii="Calibri" w:eastAsia="Calibri" w:hAnsi="Calibri" w:cs="Calibri"/>
        <w:sz w:val="18"/>
        <w:szCs w:val="18"/>
      </w:rPr>
      <w:fldChar w:fldCharType="separate"/>
    </w:r>
    <w:r w:rsidR="008537D0">
      <w:rPr>
        <w:rStyle w:val="PageNumber"/>
        <w:rFonts w:ascii="Calibri" w:eastAsia="Calibri" w:hAnsi="Calibri" w:cs="Calibri"/>
        <w:noProof/>
        <w:sz w:val="18"/>
        <w:szCs w:val="18"/>
      </w:rPr>
      <w:t>8</w:t>
    </w:r>
    <w:r w:rsidRPr="460792E1">
      <w:rPr>
        <w:rStyle w:val="PageNumber"/>
        <w:rFonts w:ascii="Calibri" w:eastAsia="Calibri" w:hAnsi="Calibri" w:cs="Calibri"/>
        <w:sz w:val="18"/>
        <w:szCs w:val="18"/>
      </w:rPr>
      <w:fldChar w:fldCharType="end"/>
    </w:r>
  </w:p>
  <w:p w14:paraId="46092871" w14:textId="5F677D67" w:rsidR="0088128F" w:rsidRPr="008537D0" w:rsidRDefault="00C248A6" w:rsidP="00C248A6">
    <w:pPr>
      <w:pStyle w:val="Footer"/>
      <w:pBdr>
        <w:top w:val="thinThickSmallGap" w:sz="24" w:space="1" w:color="622423" w:themeColor="accent2" w:themeShade="7F"/>
      </w:pBdr>
      <w:rPr>
        <w:rFonts w:asciiTheme="majorHAnsi" w:eastAsia="Times New Roman" w:hAnsiTheme="majorHAnsi" w:cstheme="majorHAnsi"/>
        <w:sz w:val="18"/>
        <w:szCs w:val="18"/>
        <w:shd w:val="clear" w:color="auto" w:fill="FFFFFF"/>
      </w:rPr>
    </w:pPr>
    <w:bookmarkStart w:id="0" w:name="_GoBack"/>
    <w:r w:rsidRPr="008537D0">
      <w:rPr>
        <w:rFonts w:asciiTheme="majorHAnsi" w:eastAsia="Times New Roman" w:hAnsiTheme="majorHAnsi" w:cstheme="majorHAnsi"/>
        <w:noProof/>
        <w:color w:val="00008B"/>
        <w:sz w:val="21"/>
        <w:szCs w:val="21"/>
        <w:shd w:val="clear" w:color="auto" w:fill="FFFFFF"/>
        <w:lang w:eastAsia="zh-CN"/>
      </w:rPr>
      <w:drawing>
        <wp:inline distT="0" distB="0" distL="0" distR="0" wp14:anchorId="6530A4DC" wp14:editId="16318070">
          <wp:extent cx="485775" cy="169962"/>
          <wp:effectExtent l="0" t="0" r="0"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35" cy="175721"/>
                  </a:xfrm>
                  <a:prstGeom prst="rect">
                    <a:avLst/>
                  </a:prstGeom>
                </pic:spPr>
              </pic:pic>
            </a:graphicData>
          </a:graphic>
        </wp:inline>
      </w:drawing>
    </w:r>
    <w:r w:rsidRPr="008537D0">
      <w:rPr>
        <w:rFonts w:asciiTheme="majorHAnsi" w:eastAsia="Times New Roman" w:hAnsiTheme="majorHAnsi" w:cstheme="majorHAnsi"/>
        <w:sz w:val="18"/>
        <w:szCs w:val="18"/>
        <w:shd w:val="clear" w:color="auto" w:fill="FFFFFF"/>
      </w:rPr>
      <w:br/>
    </w:r>
    <w:r w:rsidR="009403A2" w:rsidRPr="008537D0">
      <w:rPr>
        <w:rFonts w:asciiTheme="majorHAnsi" w:eastAsia="Times New Roman" w:hAnsiTheme="majorHAnsi" w:cstheme="majorHAnsi"/>
        <w:sz w:val="18"/>
        <w:szCs w:val="18"/>
        <w:shd w:val="clear" w:color="auto" w:fill="FFFFFF"/>
      </w:rPr>
      <w:t xml:space="preserve">© 2015 by The Board of Trustees of </w:t>
    </w:r>
    <w:proofErr w:type="gramStart"/>
    <w:r w:rsidR="009403A2" w:rsidRPr="008537D0">
      <w:rPr>
        <w:rFonts w:asciiTheme="majorHAnsi" w:eastAsia="Times New Roman" w:hAnsiTheme="majorHAnsi" w:cstheme="majorHAnsi"/>
        <w:sz w:val="18"/>
        <w:szCs w:val="18"/>
        <w:shd w:val="clear" w:color="auto" w:fill="FFFFFF"/>
      </w:rPr>
      <w:t>The</w:t>
    </w:r>
    <w:proofErr w:type="gramEnd"/>
    <w:r w:rsidR="009403A2" w:rsidRPr="008537D0">
      <w:rPr>
        <w:rFonts w:asciiTheme="majorHAnsi" w:eastAsia="Times New Roman" w:hAnsiTheme="majorHAnsi" w:cstheme="majorHAnsi"/>
        <w:sz w:val="18"/>
        <w:szCs w:val="18"/>
        <w:shd w:val="clear" w:color="auto" w:fill="FFFFFF"/>
      </w:rPr>
      <w:t xml:space="preserve"> Leland Stanford University and Ohio Department of Education. This work is licensed under a </w:t>
    </w:r>
    <w:hyperlink r:id="rId2" w:history="1">
      <w:r w:rsidR="009403A2" w:rsidRPr="008537D0">
        <w:rPr>
          <w:rStyle w:val="Hyperlink"/>
          <w:rFonts w:asciiTheme="majorHAnsi" w:eastAsia="Times New Roman" w:hAnsiTheme="majorHAnsi" w:cstheme="majorHAnsi"/>
          <w:sz w:val="18"/>
          <w:szCs w:val="18"/>
          <w:shd w:val="clear" w:color="auto" w:fill="FFFFFF"/>
        </w:rPr>
        <w:t>Creative Commons Attribution 4.0 International Public License</w:t>
      </w:r>
    </w:hyperlink>
    <w:r w:rsidR="009403A2" w:rsidRPr="008537D0">
      <w:rPr>
        <w:rFonts w:asciiTheme="majorHAnsi" w:eastAsia="Times New Roman" w:hAnsiTheme="majorHAnsi" w:cstheme="majorHAnsi"/>
        <w:sz w:val="18"/>
        <w:szCs w:val="18"/>
        <w:shd w:val="clear" w:color="auto" w:fill="FFFFFF"/>
      </w:rPr>
      <w:t xml:space="preserve"> and should be attributed as follows: “</w:t>
    </w:r>
    <w:r w:rsidR="009403A2" w:rsidRPr="008537D0">
      <w:rPr>
        <w:rFonts w:asciiTheme="majorHAnsi" w:eastAsia="Times New Roman" w:hAnsiTheme="majorHAnsi" w:cstheme="majorHAnsi"/>
        <w:i/>
        <w:sz w:val="18"/>
        <w:szCs w:val="18"/>
        <w:shd w:val="clear" w:color="auto" w:fill="FFFFFF"/>
      </w:rPr>
      <w:t>Making Bread</w:t>
    </w:r>
    <w:r w:rsidR="009403A2" w:rsidRPr="008537D0">
      <w:rPr>
        <w:rFonts w:asciiTheme="majorHAnsi" w:eastAsia="Times New Roman" w:hAnsiTheme="majorHAnsi" w:cstheme="majorHAnsi"/>
        <w:sz w:val="18"/>
        <w:szCs w:val="18"/>
        <w:shd w:val="clear" w:color="auto" w:fill="FFFFFF"/>
      </w:rPr>
      <w:t xml:space="preserve"> was authored by Susan Schultz at </w:t>
    </w:r>
    <w:r w:rsidR="009403A2" w:rsidRPr="008537D0">
      <w:rPr>
        <w:rFonts w:asciiTheme="majorHAnsi" w:hAnsiTheme="majorHAnsi" w:cstheme="majorHAnsi"/>
        <w:sz w:val="18"/>
        <w:szCs w:val="18"/>
      </w:rPr>
      <w:t>Stanford Center for Assessment, Learning, &amp; Equity (SCALE) with input from the teachers in the Ohio Performance Assessment Pilot Project.”</w: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67D7F" w14:textId="77777777" w:rsidR="000151ED" w:rsidRPr="005A034A" w:rsidRDefault="00D853C8" w:rsidP="00B17FC7">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000151ED"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sidR="0088128F">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68F95F34" w14:textId="77777777" w:rsidR="000151ED" w:rsidRPr="005A034A" w:rsidRDefault="000151ED" w:rsidP="005A034A">
    <w:pPr>
      <w:ind w:right="360"/>
      <w:rPr>
        <w:rFonts w:asciiTheme="majorHAnsi" w:hAnsiTheme="majorHAnsi"/>
        <w:sz w:val="22"/>
        <w:szCs w:val="22"/>
        <w:u w:val="single"/>
      </w:rPr>
    </w:pPr>
    <w:r>
      <w:rPr>
        <w:rFonts w:asciiTheme="majorHAnsi" w:hAnsiTheme="majorHAnsi"/>
        <w:sz w:val="22"/>
        <w:szCs w:val="22"/>
      </w:rPr>
      <w:t>Making Bread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4487E" w14:textId="77777777" w:rsidR="006E3870" w:rsidRDefault="006E3870" w:rsidP="005A034A">
      <w:r>
        <w:separator/>
      </w:r>
    </w:p>
  </w:footnote>
  <w:footnote w:type="continuationSeparator" w:id="0">
    <w:p w14:paraId="64657CD3" w14:textId="77777777" w:rsidR="006E3870" w:rsidRDefault="006E3870" w:rsidP="005A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1A7BF" w14:textId="77777777" w:rsidR="00C248A6" w:rsidRDefault="00C24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68871" w14:textId="5FCEACBE" w:rsidR="00C248A6" w:rsidRPr="002778D3" w:rsidRDefault="00C248A6" w:rsidP="00C248A6">
    <w:pPr>
      <w:pStyle w:val="Header"/>
      <w:ind w:left="-720"/>
    </w:pPr>
    <w:r w:rsidRPr="00B41BA4">
      <w:rPr>
        <w:noProof/>
        <w:sz w:val="32"/>
        <w:szCs w:val="32"/>
        <w:lang w:eastAsia="zh-CN"/>
      </w:rPr>
      <w:drawing>
        <wp:inline distT="0" distB="0" distL="0" distR="0" wp14:anchorId="6B4F29FE" wp14:editId="570AF0FB">
          <wp:extent cx="466344" cy="457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t xml:space="preserve"> </w:t>
    </w:r>
    <w:r w:rsidRPr="00B41BA4">
      <w:rPr>
        <w:rFonts w:ascii="Calibri Light" w:hAnsi="Calibri Light"/>
        <w:noProof/>
        <w:sz w:val="32"/>
        <w:szCs w:val="32"/>
        <w:lang w:eastAsia="zh-CN"/>
      </w:rPr>
      <w:drawing>
        <wp:inline distT="0" distB="0" distL="0" distR="0" wp14:anchorId="59CBA2D3" wp14:editId="74326A17">
          <wp:extent cx="2371725" cy="361950"/>
          <wp:effectExtent l="0" t="0" r="0" b="0"/>
          <wp:docPr id="24" name="Picture 24">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t xml:space="preserve">                                                                   </w:t>
    </w:r>
    <w:r w:rsidRPr="00B43632">
      <w:rPr>
        <w:rFonts w:asciiTheme="majorHAnsi" w:eastAsia="Times New Roman" w:hAnsiTheme="majorHAnsi" w:cs="Times New Roman"/>
        <w:noProof/>
        <w:sz w:val="21"/>
        <w:szCs w:val="21"/>
        <w:lang w:eastAsia="zh-CN"/>
      </w:rPr>
      <w:drawing>
        <wp:inline distT="0" distB="0" distL="0" distR="0" wp14:anchorId="4D1CF4B5" wp14:editId="6AE4A36F">
          <wp:extent cx="1270052" cy="553442"/>
          <wp:effectExtent l="0" t="0" r="6350" b="0"/>
          <wp:docPr id="34" name="Picture 3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1A1D3B9B" w14:textId="77777777" w:rsidR="00C248A6" w:rsidRPr="002313CD" w:rsidRDefault="00C248A6" w:rsidP="00C248A6">
    <w:pPr>
      <w:pBdr>
        <w:bottom w:val="single" w:sz="12" w:space="1" w:color="auto"/>
      </w:pBdr>
      <w:spacing w:after="60"/>
      <w:ind w:left="-720"/>
      <w:rPr>
        <w:rFonts w:ascii="Calibri" w:eastAsia="Calibri" w:hAnsi="Calibri" w:cs="Calibri"/>
        <w:i/>
        <w:iCs/>
      </w:rPr>
    </w:pPr>
    <w:r w:rsidRPr="460792E1">
      <w:rPr>
        <w:rFonts w:ascii="Calibri" w:eastAsia="Calibri" w:hAnsi="Calibri" w:cs="Calibri"/>
        <w:i/>
        <w:iCs/>
      </w:rPr>
      <w:t>Innovation Lab Network Performance Assessment Project</w:t>
    </w:r>
  </w:p>
  <w:p w14:paraId="0AE74AF8" w14:textId="77777777" w:rsidR="00C640AC" w:rsidRPr="00C248A6" w:rsidRDefault="00C640AC" w:rsidP="00C248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AD605" w14:textId="77777777" w:rsidR="00C248A6" w:rsidRDefault="00C24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42A79"/>
    <w:multiLevelType w:val="hybridMultilevel"/>
    <w:tmpl w:val="1BDC0D7C"/>
    <w:lvl w:ilvl="0" w:tplc="B2609AC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E544B"/>
    <w:multiLevelType w:val="multilevel"/>
    <w:tmpl w:val="2928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E500D"/>
    <w:multiLevelType w:val="multilevel"/>
    <w:tmpl w:val="87764F00"/>
    <w:lvl w:ilvl="0">
      <w:start w:val="1"/>
      <w:numFmt w:val="bullet"/>
      <w:lvlText w:val="●"/>
      <w:lvlJc w:val="left"/>
      <w:pPr>
        <w:ind w:left="720" w:firstLine="360"/>
      </w:pPr>
      <w:rPr>
        <w:rFonts w:ascii="Comic Sans MS" w:eastAsia="Comic Sans MS" w:hAnsi="Comic Sans MS" w:cs="Comic Sans MS"/>
        <w:b w:val="0"/>
        <w:i w:val="0"/>
        <w:smallCaps w:val="0"/>
        <w:strike w:val="0"/>
        <w:color w:val="000000"/>
        <w:sz w:val="20"/>
        <w:u w:val="none"/>
        <w:vertAlign w:val="baseline"/>
      </w:rPr>
    </w:lvl>
    <w:lvl w:ilvl="1">
      <w:start w:val="1"/>
      <w:numFmt w:val="bullet"/>
      <w:lvlText w:val="○"/>
      <w:lvlJc w:val="left"/>
      <w:pPr>
        <w:ind w:left="1440" w:firstLine="1080"/>
      </w:pPr>
      <w:rPr>
        <w:rFonts w:ascii="Comic Sans MS" w:eastAsia="Comic Sans MS" w:hAnsi="Comic Sans MS" w:cs="Comic Sans MS"/>
        <w:b w:val="0"/>
        <w:i w:val="0"/>
        <w:smallCaps w:val="0"/>
        <w:strike w:val="0"/>
        <w:color w:val="000000"/>
        <w:sz w:val="20"/>
        <w:u w:val="none"/>
        <w:vertAlign w:val="baseline"/>
      </w:rPr>
    </w:lvl>
    <w:lvl w:ilvl="2">
      <w:start w:val="1"/>
      <w:numFmt w:val="bullet"/>
      <w:lvlText w:val="■"/>
      <w:lvlJc w:val="left"/>
      <w:pPr>
        <w:ind w:left="2160" w:firstLine="1800"/>
      </w:pPr>
      <w:rPr>
        <w:rFonts w:ascii="Comic Sans MS" w:eastAsia="Comic Sans MS" w:hAnsi="Comic Sans MS" w:cs="Comic Sans MS"/>
        <w:b w:val="0"/>
        <w:i w:val="0"/>
        <w:smallCaps w:val="0"/>
        <w:strike w:val="0"/>
        <w:color w:val="000000"/>
        <w:sz w:val="20"/>
        <w:u w:val="none"/>
        <w:vertAlign w:val="baseline"/>
      </w:rPr>
    </w:lvl>
    <w:lvl w:ilvl="3">
      <w:start w:val="1"/>
      <w:numFmt w:val="bullet"/>
      <w:lvlText w:val="●"/>
      <w:lvlJc w:val="left"/>
      <w:pPr>
        <w:ind w:left="2880" w:firstLine="2520"/>
      </w:pPr>
      <w:rPr>
        <w:rFonts w:ascii="Comic Sans MS" w:eastAsia="Comic Sans MS" w:hAnsi="Comic Sans MS" w:cs="Comic Sans MS"/>
        <w:b w:val="0"/>
        <w:i w:val="0"/>
        <w:smallCaps w:val="0"/>
        <w:strike w:val="0"/>
        <w:color w:val="000000"/>
        <w:sz w:val="20"/>
        <w:u w:val="none"/>
        <w:vertAlign w:val="baseline"/>
      </w:rPr>
    </w:lvl>
    <w:lvl w:ilvl="4">
      <w:start w:val="1"/>
      <w:numFmt w:val="bullet"/>
      <w:lvlText w:val="○"/>
      <w:lvlJc w:val="left"/>
      <w:pPr>
        <w:ind w:left="3600" w:firstLine="3240"/>
      </w:pPr>
      <w:rPr>
        <w:rFonts w:ascii="Comic Sans MS" w:eastAsia="Comic Sans MS" w:hAnsi="Comic Sans MS" w:cs="Comic Sans MS"/>
        <w:b w:val="0"/>
        <w:i w:val="0"/>
        <w:smallCaps w:val="0"/>
        <w:strike w:val="0"/>
        <w:color w:val="000000"/>
        <w:sz w:val="20"/>
        <w:u w:val="none"/>
        <w:vertAlign w:val="baseline"/>
      </w:rPr>
    </w:lvl>
    <w:lvl w:ilvl="5">
      <w:start w:val="1"/>
      <w:numFmt w:val="bullet"/>
      <w:lvlText w:val="■"/>
      <w:lvlJc w:val="left"/>
      <w:pPr>
        <w:ind w:left="4320" w:firstLine="3960"/>
      </w:pPr>
      <w:rPr>
        <w:rFonts w:ascii="Comic Sans MS" w:eastAsia="Comic Sans MS" w:hAnsi="Comic Sans MS" w:cs="Comic Sans MS"/>
        <w:b w:val="0"/>
        <w:i w:val="0"/>
        <w:smallCaps w:val="0"/>
        <w:strike w:val="0"/>
        <w:color w:val="000000"/>
        <w:sz w:val="20"/>
        <w:u w:val="none"/>
        <w:vertAlign w:val="baseline"/>
      </w:rPr>
    </w:lvl>
    <w:lvl w:ilvl="6">
      <w:start w:val="1"/>
      <w:numFmt w:val="bullet"/>
      <w:lvlText w:val="●"/>
      <w:lvlJc w:val="left"/>
      <w:pPr>
        <w:ind w:left="5040" w:firstLine="4680"/>
      </w:pPr>
      <w:rPr>
        <w:rFonts w:ascii="Comic Sans MS" w:eastAsia="Comic Sans MS" w:hAnsi="Comic Sans MS" w:cs="Comic Sans MS"/>
        <w:b w:val="0"/>
        <w:i w:val="0"/>
        <w:smallCaps w:val="0"/>
        <w:strike w:val="0"/>
        <w:color w:val="000000"/>
        <w:sz w:val="20"/>
        <w:u w:val="none"/>
        <w:vertAlign w:val="baseline"/>
      </w:rPr>
    </w:lvl>
    <w:lvl w:ilvl="7">
      <w:start w:val="1"/>
      <w:numFmt w:val="bullet"/>
      <w:lvlText w:val="○"/>
      <w:lvlJc w:val="left"/>
      <w:pPr>
        <w:ind w:left="5760" w:firstLine="5400"/>
      </w:pPr>
      <w:rPr>
        <w:rFonts w:ascii="Comic Sans MS" w:eastAsia="Comic Sans MS" w:hAnsi="Comic Sans MS" w:cs="Comic Sans MS"/>
        <w:b w:val="0"/>
        <w:i w:val="0"/>
        <w:smallCaps w:val="0"/>
        <w:strike w:val="0"/>
        <w:color w:val="000000"/>
        <w:sz w:val="20"/>
        <w:u w:val="none"/>
        <w:vertAlign w:val="baseline"/>
      </w:rPr>
    </w:lvl>
    <w:lvl w:ilvl="8">
      <w:start w:val="1"/>
      <w:numFmt w:val="bullet"/>
      <w:lvlText w:val="■"/>
      <w:lvlJc w:val="left"/>
      <w:pPr>
        <w:ind w:left="6480" w:firstLine="6120"/>
      </w:pPr>
      <w:rPr>
        <w:rFonts w:ascii="Comic Sans MS" w:eastAsia="Comic Sans MS" w:hAnsi="Comic Sans MS" w:cs="Comic Sans MS"/>
        <w:b w:val="0"/>
        <w:i w:val="0"/>
        <w:smallCaps w:val="0"/>
        <w:strike w:val="0"/>
        <w:color w:val="000000"/>
        <w:sz w:val="20"/>
        <w:u w:val="none"/>
        <w:vertAlign w:val="baseline"/>
      </w:rPr>
    </w:lvl>
  </w:abstractNum>
  <w:abstractNum w:abstractNumId="6" w15:restartNumberingAfterBreak="0">
    <w:nsid w:val="1FDB3F84"/>
    <w:multiLevelType w:val="hybridMultilevel"/>
    <w:tmpl w:val="C5C23E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83A48"/>
    <w:multiLevelType w:val="hybridMultilevel"/>
    <w:tmpl w:val="120E2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2E26A0"/>
    <w:multiLevelType w:val="hybridMultilevel"/>
    <w:tmpl w:val="3EEE9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9378F"/>
    <w:multiLevelType w:val="hybridMultilevel"/>
    <w:tmpl w:val="D63E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36A90"/>
    <w:multiLevelType w:val="hybridMultilevel"/>
    <w:tmpl w:val="BCD6C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007069"/>
    <w:multiLevelType w:val="multilevel"/>
    <w:tmpl w:val="C206EC0E"/>
    <w:lvl w:ilvl="0">
      <w:start w:val="1"/>
      <w:numFmt w:val="bullet"/>
      <w:lvlText w:val=""/>
      <w:lvlJc w:val="left"/>
      <w:pPr>
        <w:ind w:left="69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13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3E6DB7"/>
    <w:multiLevelType w:val="hybridMultilevel"/>
    <w:tmpl w:val="866A3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0959CF"/>
    <w:multiLevelType w:val="hybridMultilevel"/>
    <w:tmpl w:val="344E1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E63AA"/>
    <w:multiLevelType w:val="hybridMultilevel"/>
    <w:tmpl w:val="D11A78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0724A8"/>
    <w:multiLevelType w:val="hybridMultilevel"/>
    <w:tmpl w:val="C0448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961860"/>
    <w:multiLevelType w:val="hybridMultilevel"/>
    <w:tmpl w:val="94F4D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3D38C3"/>
    <w:multiLevelType w:val="hybridMultilevel"/>
    <w:tmpl w:val="51A47518"/>
    <w:lvl w:ilvl="0" w:tplc="AFC81656">
      <w:start w:val="1"/>
      <w:numFmt w:val="decimal"/>
      <w:lvlText w:val="%1."/>
      <w:lvlJc w:val="left"/>
      <w:pPr>
        <w:ind w:left="720" w:hanging="360"/>
      </w:pPr>
      <w:rPr>
        <w:rFonts w:ascii="Times New Roman" w:eastAsia="Times New Roman" w:hAnsi="Times New Roman"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105EC4"/>
    <w:multiLevelType w:val="hybridMultilevel"/>
    <w:tmpl w:val="7E528292"/>
    <w:lvl w:ilvl="0" w:tplc="2B00F76C">
      <w:start w:val="3"/>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40802B1D"/>
    <w:multiLevelType w:val="hybridMultilevel"/>
    <w:tmpl w:val="6384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62503B"/>
    <w:multiLevelType w:val="hybridMultilevel"/>
    <w:tmpl w:val="6F64B196"/>
    <w:lvl w:ilvl="0" w:tplc="0000000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F50F8F"/>
    <w:multiLevelType w:val="hybridMultilevel"/>
    <w:tmpl w:val="1F50C01A"/>
    <w:lvl w:ilvl="0" w:tplc="00000001">
      <w:start w:val="1"/>
      <w:numFmt w:val="bullet"/>
      <w:lvlText w:val="•"/>
      <w:lvlJc w:val="left"/>
      <w:pPr>
        <w:ind w:left="1440" w:hanging="360"/>
      </w:pPr>
    </w:lvl>
    <w:lvl w:ilvl="1" w:tplc="04090001">
      <w:start w:val="1"/>
      <w:numFmt w:val="bullet"/>
      <w:lvlText w:val=""/>
      <w:lvlJc w:val="left"/>
      <w:pPr>
        <w:ind w:left="1080" w:hanging="360"/>
      </w:pPr>
      <w:rPr>
        <w:rFonts w:ascii="Symbol" w:hAnsi="Symbol" w:hint="default"/>
      </w:rPr>
    </w:lvl>
    <w:lvl w:ilvl="2" w:tplc="FFFFFFFF">
      <w:numFmt w:val="decimal"/>
      <w:lvlText w:val=""/>
      <w:lvlJc w:val="left"/>
    </w:lvl>
    <w:lvl w:ilvl="3" w:tplc="04090001">
      <w:start w:val="1"/>
      <w:numFmt w:val="bullet"/>
      <w:lvlText w:val=""/>
      <w:lvlJc w:val="left"/>
      <w:pPr>
        <w:ind w:left="360" w:hanging="360"/>
      </w:pPr>
      <w:rPr>
        <w:rFonts w:ascii="Symbol" w:hAnsi="Symbol" w:hint="default"/>
      </w:rPr>
    </w:lvl>
    <w:lvl w:ilvl="4" w:tplc="04090001">
      <w:start w:val="1"/>
      <w:numFmt w:val="bullet"/>
      <w:lvlText w:val=""/>
      <w:lvlJc w:val="left"/>
      <w:pPr>
        <w:ind w:left="108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79D147F"/>
    <w:multiLevelType w:val="hybridMultilevel"/>
    <w:tmpl w:val="103C1270"/>
    <w:lvl w:ilvl="0" w:tplc="AE22E81A">
      <w:start w:val="1"/>
      <w:numFmt w:val="upperLetter"/>
      <w:lvlText w:val="%1."/>
      <w:lvlJc w:val="left"/>
      <w:pPr>
        <w:ind w:left="1050" w:hanging="360"/>
      </w:pPr>
      <w:rPr>
        <w:b/>
        <w:color w:val="1F497D" w:themeColor="text2"/>
        <w:sz w:val="28"/>
        <w:szCs w:val="28"/>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4" w15:restartNumberingAfterBreak="0">
    <w:nsid w:val="4B361E03"/>
    <w:multiLevelType w:val="hybridMultilevel"/>
    <w:tmpl w:val="B9B2609A"/>
    <w:lvl w:ilvl="0" w:tplc="00000001">
      <w:start w:val="1"/>
      <w:numFmt w:val="bullet"/>
      <w:lvlText w:val="•"/>
      <w:lvlJc w:val="left"/>
      <w:pPr>
        <w:ind w:left="1440" w:hanging="360"/>
      </w:pPr>
    </w:lvl>
    <w:lvl w:ilvl="1" w:tplc="04090001">
      <w:start w:val="1"/>
      <w:numFmt w:val="bullet"/>
      <w:lvlText w:val=""/>
      <w:lvlJc w:val="left"/>
      <w:pPr>
        <w:ind w:left="108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F3E32FF"/>
    <w:multiLevelType w:val="hybridMultilevel"/>
    <w:tmpl w:val="4B94F632"/>
    <w:lvl w:ilvl="0" w:tplc="00000001">
      <w:start w:val="1"/>
      <w:numFmt w:val="bullet"/>
      <w:lvlText w:val="•"/>
      <w:lvlJc w:val="left"/>
      <w:pPr>
        <w:ind w:left="1440" w:hanging="360"/>
      </w:pPr>
    </w:lvl>
    <w:lvl w:ilvl="1" w:tplc="04090001">
      <w:start w:val="1"/>
      <w:numFmt w:val="bullet"/>
      <w:lvlText w:val=""/>
      <w:lvlJc w:val="left"/>
      <w:pPr>
        <w:ind w:left="1080" w:hanging="360"/>
      </w:pPr>
      <w:rPr>
        <w:rFonts w:ascii="Symbol" w:hAnsi="Symbol" w:hint="default"/>
      </w:rPr>
    </w:lvl>
    <w:lvl w:ilvl="2" w:tplc="FFFFFFFF">
      <w:numFmt w:val="decimal"/>
      <w:lvlText w:val=""/>
      <w:lvlJc w:val="left"/>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38153EC"/>
    <w:multiLevelType w:val="hybridMultilevel"/>
    <w:tmpl w:val="9E522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B222D3"/>
    <w:multiLevelType w:val="hybridMultilevel"/>
    <w:tmpl w:val="719E5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42429F4"/>
    <w:multiLevelType w:val="hybridMultilevel"/>
    <w:tmpl w:val="64DE31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BF5BDB"/>
    <w:multiLevelType w:val="singleLevel"/>
    <w:tmpl w:val="04090017"/>
    <w:lvl w:ilvl="0">
      <w:start w:val="1"/>
      <w:numFmt w:val="lowerLetter"/>
      <w:lvlText w:val="%1)"/>
      <w:lvlJc w:val="left"/>
      <w:pPr>
        <w:ind w:left="690" w:hanging="360"/>
      </w:pPr>
      <w:rPr>
        <w:rFonts w:hint="default"/>
      </w:rPr>
    </w:lvl>
  </w:abstractNum>
  <w:abstractNum w:abstractNumId="31" w15:restartNumberingAfterBreak="0">
    <w:nsid w:val="673B1CD3"/>
    <w:multiLevelType w:val="hybridMultilevel"/>
    <w:tmpl w:val="51F44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762015"/>
    <w:multiLevelType w:val="hybridMultilevel"/>
    <w:tmpl w:val="0F14F1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CC33AED"/>
    <w:multiLevelType w:val="hybridMultilevel"/>
    <w:tmpl w:val="CADC00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134B3E"/>
    <w:multiLevelType w:val="hybridMultilevel"/>
    <w:tmpl w:val="9B626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4"/>
  </w:num>
  <w:num w:numId="2">
    <w:abstractNumId w:val="35"/>
  </w:num>
  <w:num w:numId="3">
    <w:abstractNumId w:val="2"/>
  </w:num>
  <w:num w:numId="4">
    <w:abstractNumId w:val="36"/>
  </w:num>
  <w:num w:numId="5">
    <w:abstractNumId w:val="29"/>
  </w:num>
  <w:num w:numId="6">
    <w:abstractNumId w:val="38"/>
  </w:num>
  <w:num w:numId="7">
    <w:abstractNumId w:val="8"/>
  </w:num>
  <w:num w:numId="8">
    <w:abstractNumId w:val="32"/>
  </w:num>
  <w:num w:numId="9">
    <w:abstractNumId w:val="18"/>
  </w:num>
  <w:num w:numId="10">
    <w:abstractNumId w:val="30"/>
  </w:num>
  <w:num w:numId="11">
    <w:abstractNumId w:val="11"/>
  </w:num>
  <w:num w:numId="12">
    <w:abstractNumId w:val="15"/>
  </w:num>
  <w:num w:numId="13">
    <w:abstractNumId w:val="19"/>
  </w:num>
  <w:num w:numId="14">
    <w:abstractNumId w:val="6"/>
  </w:num>
  <w:num w:numId="15">
    <w:abstractNumId w:val="31"/>
  </w:num>
  <w:num w:numId="16">
    <w:abstractNumId w:val="5"/>
  </w:num>
  <w:num w:numId="17">
    <w:abstractNumId w:val="0"/>
  </w:num>
  <w:num w:numId="18">
    <w:abstractNumId w:val="1"/>
  </w:num>
  <w:num w:numId="19">
    <w:abstractNumId w:val="33"/>
  </w:num>
  <w:num w:numId="20">
    <w:abstractNumId w:val="16"/>
  </w:num>
  <w:num w:numId="21">
    <w:abstractNumId w:val="28"/>
  </w:num>
  <w:num w:numId="22">
    <w:abstractNumId w:val="3"/>
  </w:num>
  <w:num w:numId="23">
    <w:abstractNumId w:val="9"/>
  </w:num>
  <w:num w:numId="24">
    <w:abstractNumId w:val="4"/>
  </w:num>
  <w:num w:numId="25">
    <w:abstractNumId w:val="10"/>
  </w:num>
  <w:num w:numId="26">
    <w:abstractNumId w:val="34"/>
  </w:num>
  <w:num w:numId="27">
    <w:abstractNumId w:val="13"/>
  </w:num>
  <w:num w:numId="28">
    <w:abstractNumId w:val="23"/>
  </w:num>
  <w:num w:numId="29">
    <w:abstractNumId w:val="21"/>
  </w:num>
  <w:num w:numId="30">
    <w:abstractNumId w:val="37"/>
  </w:num>
  <w:num w:numId="31">
    <w:abstractNumId w:val="24"/>
  </w:num>
  <w:num w:numId="32">
    <w:abstractNumId w:val="25"/>
  </w:num>
  <w:num w:numId="33">
    <w:abstractNumId w:val="22"/>
  </w:num>
  <w:num w:numId="34">
    <w:abstractNumId w:val="27"/>
  </w:num>
  <w:num w:numId="35">
    <w:abstractNumId w:val="26"/>
  </w:num>
  <w:num w:numId="36">
    <w:abstractNumId w:val="12"/>
  </w:num>
  <w:num w:numId="37">
    <w:abstractNumId w:val="17"/>
  </w:num>
  <w:num w:numId="38">
    <w:abstractNumId w:val="20"/>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151ED"/>
    <w:rsid w:val="00023791"/>
    <w:rsid w:val="000251C1"/>
    <w:rsid w:val="00030430"/>
    <w:rsid w:val="00031315"/>
    <w:rsid w:val="00042593"/>
    <w:rsid w:val="00064ADB"/>
    <w:rsid w:val="00072F0D"/>
    <w:rsid w:val="000F0D2B"/>
    <w:rsid w:val="000F5189"/>
    <w:rsid w:val="00106E94"/>
    <w:rsid w:val="00126956"/>
    <w:rsid w:val="00170787"/>
    <w:rsid w:val="00170BA9"/>
    <w:rsid w:val="00172526"/>
    <w:rsid w:val="001835E9"/>
    <w:rsid w:val="001849DF"/>
    <w:rsid w:val="00186F88"/>
    <w:rsid w:val="00187039"/>
    <w:rsid w:val="001B471B"/>
    <w:rsid w:val="001C077F"/>
    <w:rsid w:val="001D308B"/>
    <w:rsid w:val="002229E3"/>
    <w:rsid w:val="00285D1D"/>
    <w:rsid w:val="002C6502"/>
    <w:rsid w:val="002E0E70"/>
    <w:rsid w:val="002F430A"/>
    <w:rsid w:val="003113EB"/>
    <w:rsid w:val="00317D15"/>
    <w:rsid w:val="00340C2E"/>
    <w:rsid w:val="0034744E"/>
    <w:rsid w:val="00357018"/>
    <w:rsid w:val="00407781"/>
    <w:rsid w:val="00410A27"/>
    <w:rsid w:val="004316D2"/>
    <w:rsid w:val="004414B2"/>
    <w:rsid w:val="004478C6"/>
    <w:rsid w:val="004860CC"/>
    <w:rsid w:val="004A0AE8"/>
    <w:rsid w:val="004A3B93"/>
    <w:rsid w:val="004C1EF8"/>
    <w:rsid w:val="004C32E0"/>
    <w:rsid w:val="004E7C11"/>
    <w:rsid w:val="00522628"/>
    <w:rsid w:val="0057546C"/>
    <w:rsid w:val="005901A7"/>
    <w:rsid w:val="005A00F4"/>
    <w:rsid w:val="005A034A"/>
    <w:rsid w:val="005A2C85"/>
    <w:rsid w:val="005C0950"/>
    <w:rsid w:val="005D26AD"/>
    <w:rsid w:val="00606617"/>
    <w:rsid w:val="00610449"/>
    <w:rsid w:val="00646B4C"/>
    <w:rsid w:val="0065663B"/>
    <w:rsid w:val="0068620A"/>
    <w:rsid w:val="00693F37"/>
    <w:rsid w:val="006A0E0B"/>
    <w:rsid w:val="006B764F"/>
    <w:rsid w:val="006C4369"/>
    <w:rsid w:val="006C71CB"/>
    <w:rsid w:val="006D5100"/>
    <w:rsid w:val="006E0F45"/>
    <w:rsid w:val="006E3156"/>
    <w:rsid w:val="006E3870"/>
    <w:rsid w:val="0075013A"/>
    <w:rsid w:val="00787738"/>
    <w:rsid w:val="007A1C8A"/>
    <w:rsid w:val="007B02A3"/>
    <w:rsid w:val="007B369F"/>
    <w:rsid w:val="007D7F4D"/>
    <w:rsid w:val="007E304E"/>
    <w:rsid w:val="008163F6"/>
    <w:rsid w:val="008537D0"/>
    <w:rsid w:val="0088128F"/>
    <w:rsid w:val="008937E6"/>
    <w:rsid w:val="008C0855"/>
    <w:rsid w:val="008C301C"/>
    <w:rsid w:val="008C7B91"/>
    <w:rsid w:val="008F5826"/>
    <w:rsid w:val="009403A2"/>
    <w:rsid w:val="009415D9"/>
    <w:rsid w:val="00962EDC"/>
    <w:rsid w:val="0096409C"/>
    <w:rsid w:val="00982389"/>
    <w:rsid w:val="009A168B"/>
    <w:rsid w:val="009B2D4B"/>
    <w:rsid w:val="009E718A"/>
    <w:rsid w:val="009F0AF8"/>
    <w:rsid w:val="00A31FFA"/>
    <w:rsid w:val="00A52262"/>
    <w:rsid w:val="00A666FC"/>
    <w:rsid w:val="00A67640"/>
    <w:rsid w:val="00A7194A"/>
    <w:rsid w:val="00A97B69"/>
    <w:rsid w:val="00AA226F"/>
    <w:rsid w:val="00AC3381"/>
    <w:rsid w:val="00AE30D7"/>
    <w:rsid w:val="00AF23DB"/>
    <w:rsid w:val="00B007E5"/>
    <w:rsid w:val="00B17FC7"/>
    <w:rsid w:val="00B27A06"/>
    <w:rsid w:val="00B56CB4"/>
    <w:rsid w:val="00B618E4"/>
    <w:rsid w:val="00B70AFF"/>
    <w:rsid w:val="00BB6D1A"/>
    <w:rsid w:val="00BB75C6"/>
    <w:rsid w:val="00BC29C7"/>
    <w:rsid w:val="00BE16ED"/>
    <w:rsid w:val="00C05658"/>
    <w:rsid w:val="00C248A6"/>
    <w:rsid w:val="00C438E5"/>
    <w:rsid w:val="00C640AC"/>
    <w:rsid w:val="00C6419D"/>
    <w:rsid w:val="00CB34DD"/>
    <w:rsid w:val="00CC5468"/>
    <w:rsid w:val="00CD2902"/>
    <w:rsid w:val="00CD4DD3"/>
    <w:rsid w:val="00CE6392"/>
    <w:rsid w:val="00CF0C3C"/>
    <w:rsid w:val="00D11771"/>
    <w:rsid w:val="00D37CC8"/>
    <w:rsid w:val="00D633B8"/>
    <w:rsid w:val="00D67EB7"/>
    <w:rsid w:val="00D721FE"/>
    <w:rsid w:val="00D853C8"/>
    <w:rsid w:val="00D951EA"/>
    <w:rsid w:val="00D96B1A"/>
    <w:rsid w:val="00DA0976"/>
    <w:rsid w:val="00DC3CEC"/>
    <w:rsid w:val="00DE19B3"/>
    <w:rsid w:val="00DE3C6A"/>
    <w:rsid w:val="00DF213F"/>
    <w:rsid w:val="00E01EF4"/>
    <w:rsid w:val="00E637ED"/>
    <w:rsid w:val="00E91FA8"/>
    <w:rsid w:val="00E975C5"/>
    <w:rsid w:val="00F159F6"/>
    <w:rsid w:val="00F352BB"/>
    <w:rsid w:val="00FE6F6F"/>
    <w:rsid w:val="00FF107E"/>
    <w:rsid w:val="00FF5A3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3490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styleId="CommentReference">
    <w:name w:val="annotation reference"/>
    <w:basedOn w:val="DefaultParagraphFont"/>
    <w:uiPriority w:val="99"/>
    <w:semiHidden/>
    <w:unhideWhenUsed/>
    <w:rsid w:val="008C7B91"/>
    <w:rPr>
      <w:sz w:val="18"/>
      <w:szCs w:val="18"/>
    </w:rPr>
  </w:style>
  <w:style w:type="paragraph" w:styleId="CommentText">
    <w:name w:val="annotation text"/>
    <w:basedOn w:val="Normal"/>
    <w:link w:val="CommentTextChar"/>
    <w:uiPriority w:val="99"/>
    <w:semiHidden/>
    <w:unhideWhenUsed/>
    <w:rsid w:val="008C7B91"/>
  </w:style>
  <w:style w:type="character" w:customStyle="1" w:styleId="CommentTextChar">
    <w:name w:val="Comment Text Char"/>
    <w:basedOn w:val="DefaultParagraphFont"/>
    <w:link w:val="CommentText"/>
    <w:uiPriority w:val="99"/>
    <w:semiHidden/>
    <w:rsid w:val="008C7B91"/>
  </w:style>
  <w:style w:type="paragraph" w:styleId="CommentSubject">
    <w:name w:val="annotation subject"/>
    <w:basedOn w:val="CommentText"/>
    <w:next w:val="CommentText"/>
    <w:link w:val="CommentSubjectChar"/>
    <w:uiPriority w:val="99"/>
    <w:semiHidden/>
    <w:unhideWhenUsed/>
    <w:rsid w:val="008C7B91"/>
    <w:rPr>
      <w:b/>
      <w:bCs/>
      <w:sz w:val="20"/>
      <w:szCs w:val="20"/>
    </w:rPr>
  </w:style>
  <w:style w:type="character" w:customStyle="1" w:styleId="CommentSubjectChar">
    <w:name w:val="Comment Subject Char"/>
    <w:basedOn w:val="CommentTextChar"/>
    <w:link w:val="CommentSubject"/>
    <w:uiPriority w:val="99"/>
    <w:semiHidden/>
    <w:rsid w:val="008C7B91"/>
    <w:rPr>
      <w:b/>
      <w:bCs/>
      <w:sz w:val="20"/>
      <w:szCs w:val="20"/>
    </w:rPr>
  </w:style>
  <w:style w:type="paragraph" w:customStyle="1" w:styleId="Normal1">
    <w:name w:val="Normal1"/>
    <w:rsid w:val="00CF0C3C"/>
    <w:pPr>
      <w:widowControl w:val="0"/>
      <w:spacing w:line="276" w:lineRule="auto"/>
      <w:contextualSpacing/>
    </w:pPr>
    <w:rPr>
      <w:rFonts w:ascii="Arial" w:eastAsia="Arial" w:hAnsi="Arial" w:cs="Arial"/>
      <w:color w:val="000000"/>
      <w:sz w:val="22"/>
      <w:lang w:eastAsia="ja-JP"/>
    </w:rPr>
  </w:style>
  <w:style w:type="character" w:customStyle="1" w:styleId="object">
    <w:name w:val="object"/>
    <w:basedOn w:val="DefaultParagraphFont"/>
    <w:rsid w:val="001835E9"/>
  </w:style>
  <w:style w:type="character" w:styleId="Hyperlink">
    <w:name w:val="Hyperlink"/>
    <w:basedOn w:val="DefaultParagraphFont"/>
    <w:uiPriority w:val="99"/>
    <w:unhideWhenUsed/>
    <w:rsid w:val="001835E9"/>
    <w:rPr>
      <w:color w:val="0000FF"/>
      <w:u w:val="single"/>
    </w:rPr>
  </w:style>
  <w:style w:type="paragraph" w:customStyle="1" w:styleId="p1">
    <w:name w:val="p1"/>
    <w:basedOn w:val="Normal"/>
    <w:rsid w:val="00CD2902"/>
    <w:rPr>
      <w:rFonts w:ascii="Helvetica Neue" w:hAnsi="Helvetica Neue" w:cs="Times New Roman"/>
      <w:color w:val="E4AF0A"/>
      <w:sz w:val="18"/>
      <w:szCs w:val="18"/>
      <w:lang w:eastAsia="ja-JP"/>
    </w:rPr>
  </w:style>
  <w:style w:type="character" w:customStyle="1" w:styleId="s1">
    <w:name w:val="s1"/>
    <w:basedOn w:val="DefaultParagraphFont"/>
    <w:rsid w:val="00CD2902"/>
    <w:rPr>
      <w:color w:val="454545"/>
    </w:rPr>
  </w:style>
  <w:style w:type="character" w:customStyle="1" w:styleId="s2">
    <w:name w:val="s2"/>
    <w:basedOn w:val="DefaultParagraphFont"/>
    <w:rsid w:val="00CD2902"/>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WHST/9-10/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orestandards.org/ELA-Literacy/RST/9-10/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restandards.org/ELA-Literacy/WHST/9-10/5/"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ale.stanford.edu/" TargetMode="External"/><Relationship Id="rId1" Type="http://schemas.openxmlformats.org/officeDocument/2006/relationships/image" Target="media/image1.jpeg"/><Relationship Id="rId5" Type="http://schemas.openxmlformats.org/officeDocument/2006/relationships/image" Target="media/image3.jpg"/><Relationship Id="rId4" Type="http://schemas.openxmlformats.org/officeDocument/2006/relationships/hyperlink" Target="http://www.performanceassessmentresource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2390</Words>
  <Characters>13627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Pai-rou Chen</cp:lastModifiedBy>
  <cp:revision>4</cp:revision>
  <dcterms:created xsi:type="dcterms:W3CDTF">2017-04-13T22:27:00Z</dcterms:created>
  <dcterms:modified xsi:type="dcterms:W3CDTF">2017-04-27T20:44:00Z</dcterms:modified>
</cp:coreProperties>
</file>