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3C202" w14:textId="20578B2D" w:rsidR="0096409C" w:rsidRPr="0069789E" w:rsidRDefault="0096409C" w:rsidP="0096409C">
      <w:pPr>
        <w:rPr>
          <w:rFonts w:asciiTheme="majorHAnsi" w:hAnsiTheme="majorHAnsi"/>
          <w:sz w:val="22"/>
          <w:szCs w:val="22"/>
        </w:rPr>
      </w:pPr>
      <w:r w:rsidRPr="0069789E">
        <w:rPr>
          <w:rFonts w:asciiTheme="majorHAnsi" w:hAnsiTheme="majorHAnsi"/>
          <w:b/>
          <w:sz w:val="22"/>
          <w:szCs w:val="22"/>
        </w:rPr>
        <w:t>Subject area/course</w:t>
      </w:r>
      <w:r w:rsidRPr="0069789E">
        <w:rPr>
          <w:rFonts w:asciiTheme="majorHAnsi" w:hAnsiTheme="majorHAnsi"/>
          <w:sz w:val="22"/>
          <w:szCs w:val="22"/>
        </w:rPr>
        <w:t>:</w:t>
      </w:r>
      <w:r w:rsidR="006A4686" w:rsidRPr="0069789E">
        <w:rPr>
          <w:rFonts w:asciiTheme="majorHAnsi" w:hAnsiTheme="majorHAnsi"/>
          <w:sz w:val="22"/>
          <w:szCs w:val="22"/>
        </w:rPr>
        <w:t xml:space="preserve"> </w:t>
      </w:r>
      <w:r w:rsidR="00FF13F4">
        <w:rPr>
          <w:rFonts w:asciiTheme="majorHAnsi" w:hAnsiTheme="majorHAnsi"/>
          <w:sz w:val="22"/>
          <w:szCs w:val="22"/>
        </w:rPr>
        <w:t>Science/</w:t>
      </w:r>
      <w:r w:rsidR="00DD34D1" w:rsidRPr="006D4DCC">
        <w:rPr>
          <w:rFonts w:asciiTheme="majorHAnsi" w:hAnsiTheme="majorHAnsi"/>
          <w:sz w:val="22"/>
          <w:szCs w:val="22"/>
        </w:rPr>
        <w:t>Environmental Science</w:t>
      </w:r>
    </w:p>
    <w:p w14:paraId="429692A1" w14:textId="1109ED0F" w:rsidR="0096409C" w:rsidRPr="0069789E" w:rsidRDefault="0096409C" w:rsidP="0096409C">
      <w:pPr>
        <w:rPr>
          <w:rFonts w:asciiTheme="majorHAnsi" w:hAnsiTheme="majorHAnsi"/>
          <w:sz w:val="22"/>
          <w:szCs w:val="22"/>
        </w:rPr>
      </w:pPr>
      <w:r w:rsidRPr="0069789E">
        <w:rPr>
          <w:rFonts w:asciiTheme="majorHAnsi" w:hAnsiTheme="majorHAnsi"/>
          <w:b/>
          <w:sz w:val="22"/>
          <w:szCs w:val="22"/>
        </w:rPr>
        <w:t>Grade level/band</w:t>
      </w:r>
      <w:r w:rsidRPr="0069789E">
        <w:rPr>
          <w:rFonts w:asciiTheme="majorHAnsi" w:hAnsiTheme="majorHAnsi"/>
          <w:sz w:val="22"/>
          <w:szCs w:val="22"/>
        </w:rPr>
        <w:t>:</w:t>
      </w:r>
      <w:r w:rsidR="006A4686" w:rsidRPr="0069789E">
        <w:rPr>
          <w:rFonts w:asciiTheme="majorHAnsi" w:hAnsiTheme="majorHAnsi"/>
          <w:sz w:val="22"/>
          <w:szCs w:val="22"/>
        </w:rPr>
        <w:t xml:space="preserve"> </w:t>
      </w:r>
      <w:r w:rsidR="00FF13F4">
        <w:rPr>
          <w:rFonts w:asciiTheme="majorHAnsi" w:hAnsiTheme="majorHAnsi"/>
          <w:sz w:val="22"/>
          <w:szCs w:val="22"/>
        </w:rPr>
        <w:t>9-</w:t>
      </w:r>
      <w:r w:rsidR="00DD34D1">
        <w:rPr>
          <w:rFonts w:asciiTheme="majorHAnsi" w:hAnsiTheme="majorHAnsi"/>
          <w:sz w:val="22"/>
          <w:szCs w:val="22"/>
        </w:rPr>
        <w:t>12</w:t>
      </w:r>
    </w:p>
    <w:p w14:paraId="54A9BC0F" w14:textId="01CA8650" w:rsidR="005A034A" w:rsidRDefault="0096409C" w:rsidP="0096409C">
      <w:pPr>
        <w:rPr>
          <w:rFonts w:asciiTheme="majorHAnsi" w:hAnsiTheme="majorHAnsi"/>
          <w:sz w:val="22"/>
          <w:szCs w:val="22"/>
        </w:rPr>
      </w:pPr>
      <w:r w:rsidRPr="0069789E">
        <w:rPr>
          <w:rFonts w:asciiTheme="majorHAnsi" w:hAnsiTheme="majorHAnsi"/>
          <w:b/>
          <w:sz w:val="22"/>
          <w:szCs w:val="22"/>
        </w:rPr>
        <w:t>Task source</w:t>
      </w:r>
      <w:r w:rsidRPr="0069789E">
        <w:rPr>
          <w:rFonts w:asciiTheme="majorHAnsi" w:hAnsiTheme="majorHAnsi"/>
          <w:sz w:val="22"/>
          <w:szCs w:val="22"/>
        </w:rPr>
        <w:t>:</w:t>
      </w:r>
      <w:r w:rsidR="006A4686" w:rsidRPr="0069789E">
        <w:rPr>
          <w:rFonts w:asciiTheme="majorHAnsi" w:hAnsiTheme="majorHAnsi"/>
          <w:sz w:val="22"/>
          <w:szCs w:val="22"/>
        </w:rPr>
        <w:t xml:space="preserve"> Stanford Center for Assessment, Learning, and Equity (SCALE</w:t>
      </w:r>
      <w:r w:rsidR="00BB5E70" w:rsidRPr="00F26F0A">
        <w:rPr>
          <w:rFonts w:asciiTheme="majorHAnsi" w:hAnsiTheme="majorHAnsi"/>
          <w:sz w:val="22"/>
          <w:szCs w:val="22"/>
        </w:rPr>
        <w:t>)</w:t>
      </w:r>
      <w:r w:rsidR="00BB5E70">
        <w:rPr>
          <w:rFonts w:asciiTheme="majorHAnsi" w:hAnsiTheme="majorHAnsi"/>
          <w:sz w:val="22"/>
          <w:szCs w:val="22"/>
        </w:rPr>
        <w:t>; author: Susan Schultz</w:t>
      </w:r>
    </w:p>
    <w:p w14:paraId="0EA060B9" w14:textId="77777777" w:rsidR="00DD34D1" w:rsidRPr="0069789E" w:rsidRDefault="00DD34D1" w:rsidP="0096409C">
      <w:pPr>
        <w:rPr>
          <w:rFonts w:asciiTheme="majorHAnsi" w:hAnsiTheme="majorHAnsi"/>
          <w:sz w:val="22"/>
          <w:szCs w:val="22"/>
        </w:rPr>
      </w:pPr>
    </w:p>
    <w:p w14:paraId="39AB4172" w14:textId="77777777" w:rsidR="0096409C" w:rsidRPr="00DD34D1" w:rsidRDefault="006A4686" w:rsidP="005A034A">
      <w:pPr>
        <w:jc w:val="center"/>
        <w:rPr>
          <w:rFonts w:asciiTheme="majorHAnsi" w:hAnsiTheme="majorHAnsi"/>
          <w:b/>
          <w:sz w:val="28"/>
          <w:szCs w:val="28"/>
          <w:u w:val="single"/>
        </w:rPr>
      </w:pPr>
      <w:r w:rsidRPr="00DD34D1">
        <w:rPr>
          <w:rFonts w:asciiTheme="majorHAnsi" w:hAnsiTheme="majorHAnsi"/>
          <w:b/>
          <w:sz w:val="28"/>
          <w:szCs w:val="28"/>
        </w:rPr>
        <w:t>Renewable Resources</w:t>
      </w:r>
    </w:p>
    <w:p w14:paraId="79FA7AA4" w14:textId="77777777" w:rsidR="0096409C" w:rsidRPr="0069789E" w:rsidRDefault="0096409C" w:rsidP="0096409C">
      <w:pPr>
        <w:rPr>
          <w:rFonts w:asciiTheme="majorHAnsi" w:hAnsiTheme="majorHAnsi"/>
          <w:sz w:val="22"/>
          <w:szCs w:val="22"/>
        </w:rPr>
      </w:pPr>
    </w:p>
    <w:p w14:paraId="193FE9AE" w14:textId="77777777" w:rsidR="0096409C" w:rsidRPr="0069789E" w:rsidRDefault="0096409C" w:rsidP="0096409C">
      <w:pPr>
        <w:rPr>
          <w:rFonts w:asciiTheme="majorHAnsi" w:hAnsiTheme="majorHAnsi"/>
          <w:b/>
          <w:color w:val="1F497D" w:themeColor="text2"/>
          <w:sz w:val="22"/>
          <w:szCs w:val="22"/>
          <w:u w:val="single"/>
        </w:rPr>
      </w:pPr>
      <w:r w:rsidRPr="0069789E">
        <w:rPr>
          <w:rFonts w:asciiTheme="majorHAnsi" w:hAnsiTheme="majorHAnsi"/>
          <w:b/>
          <w:color w:val="1F497D" w:themeColor="text2"/>
          <w:sz w:val="22"/>
          <w:szCs w:val="22"/>
          <w:u w:val="single"/>
        </w:rPr>
        <w:t>TEACHER'S GUIDE</w:t>
      </w:r>
    </w:p>
    <w:p w14:paraId="43F474AE" w14:textId="77777777" w:rsidR="0096409C" w:rsidRPr="0069789E" w:rsidRDefault="0096409C" w:rsidP="0096409C">
      <w:pPr>
        <w:rPr>
          <w:rFonts w:asciiTheme="majorHAnsi" w:hAnsiTheme="majorHAnsi"/>
          <w:b/>
          <w:sz w:val="22"/>
          <w:szCs w:val="22"/>
          <w:u w:val="single"/>
        </w:rPr>
      </w:pPr>
    </w:p>
    <w:p w14:paraId="142D0118" w14:textId="77777777" w:rsidR="0096409C" w:rsidRPr="00D735A6" w:rsidRDefault="0096409C" w:rsidP="00D45A91">
      <w:pPr>
        <w:pStyle w:val="ListParagraph"/>
        <w:numPr>
          <w:ilvl w:val="0"/>
          <w:numId w:val="2"/>
        </w:numPr>
        <w:tabs>
          <w:tab w:val="left" w:pos="360"/>
        </w:tabs>
        <w:ind w:left="360"/>
        <w:contextualSpacing w:val="0"/>
        <w:rPr>
          <w:rFonts w:asciiTheme="majorHAnsi" w:hAnsiTheme="majorHAnsi"/>
        </w:rPr>
      </w:pPr>
      <w:r w:rsidRPr="00D735A6">
        <w:rPr>
          <w:rFonts w:asciiTheme="majorHAnsi" w:hAnsiTheme="majorHAnsi"/>
          <w:b/>
        </w:rPr>
        <w:t>Task overview</w:t>
      </w:r>
      <w:r w:rsidRPr="00D735A6">
        <w:rPr>
          <w:rFonts w:asciiTheme="majorHAnsi" w:hAnsiTheme="majorHAnsi"/>
        </w:rPr>
        <w:t xml:space="preserve">: </w:t>
      </w:r>
    </w:p>
    <w:p w14:paraId="4D5BB7D8" w14:textId="77777777" w:rsidR="009A6F6A" w:rsidRDefault="00F75F1D" w:rsidP="009A6F6A">
      <w:pPr>
        <w:autoSpaceDE w:val="0"/>
        <w:autoSpaceDN w:val="0"/>
        <w:adjustRightInd w:val="0"/>
        <w:ind w:left="360"/>
        <w:rPr>
          <w:rFonts w:asciiTheme="majorHAnsi" w:hAnsiTheme="majorHAnsi"/>
        </w:rPr>
      </w:pPr>
      <w:r w:rsidRPr="00454345">
        <w:rPr>
          <w:rFonts w:asciiTheme="majorHAnsi" w:hAnsiTheme="majorHAnsi"/>
        </w:rPr>
        <w:t xml:space="preserve">For this task, students will work in teams to examine a specific type of renewable energy source. Student groups will research one renewable energy resource (such as solar energy, wind energy, biomass, geothermal energy, hydrogen fuel, nuclear power, and hydroelectric power) and determine the current use of the renewable resource within a local context. </w:t>
      </w:r>
    </w:p>
    <w:p w14:paraId="2C97B383" w14:textId="77777777" w:rsidR="009A6F6A" w:rsidRDefault="009A6F6A" w:rsidP="009A6F6A">
      <w:pPr>
        <w:autoSpaceDE w:val="0"/>
        <w:autoSpaceDN w:val="0"/>
        <w:adjustRightInd w:val="0"/>
        <w:ind w:left="360"/>
        <w:rPr>
          <w:rFonts w:asciiTheme="majorHAnsi" w:hAnsiTheme="majorHAnsi"/>
        </w:rPr>
      </w:pPr>
    </w:p>
    <w:p w14:paraId="4D007ACA" w14:textId="29219C23" w:rsidR="00BF46D0" w:rsidRPr="009A6F6A" w:rsidRDefault="00F75F1D" w:rsidP="009A6F6A">
      <w:pPr>
        <w:autoSpaceDE w:val="0"/>
        <w:autoSpaceDN w:val="0"/>
        <w:adjustRightInd w:val="0"/>
        <w:ind w:left="360"/>
        <w:rPr>
          <w:rFonts w:asciiTheme="majorHAnsi" w:hAnsiTheme="majorHAnsi"/>
        </w:rPr>
      </w:pPr>
      <w:r w:rsidRPr="00454345">
        <w:rPr>
          <w:rFonts w:asciiTheme="majorHAnsi" w:hAnsiTheme="majorHAnsi"/>
        </w:rPr>
        <w:t xml:space="preserve">Students will then analyze the feasibility of significantly expanding the use of this type of energy source and </w:t>
      </w:r>
      <w:r w:rsidR="00AA7DBA" w:rsidRPr="00454345">
        <w:rPr>
          <w:rFonts w:asciiTheme="majorHAnsi" w:hAnsiTheme="majorHAnsi"/>
        </w:rPr>
        <w:t>prepare an argument</w:t>
      </w:r>
      <w:r w:rsidRPr="00454345">
        <w:rPr>
          <w:rFonts w:asciiTheme="majorHAnsi" w:hAnsiTheme="majorHAnsi"/>
        </w:rPr>
        <w:t xml:space="preserve"> based on </w:t>
      </w:r>
      <w:r w:rsidR="00AA7DBA" w:rsidRPr="00454345">
        <w:rPr>
          <w:rFonts w:asciiTheme="majorHAnsi" w:hAnsiTheme="majorHAnsi"/>
        </w:rPr>
        <w:t xml:space="preserve">evidence from their research and </w:t>
      </w:r>
      <w:r w:rsidRPr="00454345">
        <w:rPr>
          <w:rFonts w:asciiTheme="majorHAnsi" w:hAnsiTheme="majorHAnsi"/>
        </w:rPr>
        <w:t>their a</w:t>
      </w:r>
      <w:r w:rsidR="00A05C33" w:rsidRPr="00454345">
        <w:rPr>
          <w:rFonts w:asciiTheme="majorHAnsi" w:hAnsiTheme="majorHAnsi"/>
        </w:rPr>
        <w:t>nalysis</w:t>
      </w:r>
      <w:r w:rsidR="00A05C33" w:rsidRPr="009A6F6A">
        <w:rPr>
          <w:rFonts w:asciiTheme="majorHAnsi" w:hAnsiTheme="majorHAnsi"/>
        </w:rPr>
        <w:t xml:space="preserve">. </w:t>
      </w:r>
      <w:r w:rsidRPr="009A6F6A">
        <w:rPr>
          <w:rFonts w:asciiTheme="majorHAnsi" w:hAnsiTheme="majorHAnsi"/>
        </w:rPr>
        <w:t xml:space="preserve">As a </w:t>
      </w:r>
      <w:r w:rsidR="00A05C33" w:rsidRPr="009A6F6A">
        <w:rPr>
          <w:rFonts w:asciiTheme="majorHAnsi" w:hAnsiTheme="majorHAnsi"/>
        </w:rPr>
        <w:t xml:space="preserve">group, they will </w:t>
      </w:r>
      <w:r w:rsidR="00454345" w:rsidRPr="009A6F6A">
        <w:rPr>
          <w:rFonts w:asciiTheme="majorHAnsi" w:hAnsiTheme="majorHAnsi"/>
        </w:rPr>
        <w:t xml:space="preserve">prepare a logical and convincing argument with evidence about why this is a feasible alternative energy source for your location. </w:t>
      </w:r>
      <w:r w:rsidR="00454345" w:rsidRPr="009A6F6A">
        <w:rPr>
          <w:rFonts w:asciiTheme="majorHAnsi" w:eastAsia="Times New Roman" w:hAnsiTheme="majorHAnsi"/>
        </w:rPr>
        <w:t xml:space="preserve">To fully develop </w:t>
      </w:r>
      <w:r w:rsidR="004B26DD" w:rsidRPr="009A6F6A">
        <w:rPr>
          <w:rFonts w:asciiTheme="majorHAnsi" w:eastAsia="Times New Roman" w:hAnsiTheme="majorHAnsi"/>
        </w:rPr>
        <w:t>their</w:t>
      </w:r>
      <w:r w:rsidR="00454345" w:rsidRPr="009A6F6A">
        <w:rPr>
          <w:rFonts w:asciiTheme="majorHAnsi" w:eastAsia="Times New Roman" w:hAnsiTheme="majorHAnsi"/>
        </w:rPr>
        <w:t xml:space="preserve"> argument, they must justify why their renewable resource is the “best” for </w:t>
      </w:r>
      <w:r w:rsidR="004B26DD" w:rsidRPr="009A6F6A">
        <w:rPr>
          <w:rFonts w:asciiTheme="majorHAnsi" w:eastAsia="Times New Roman" w:hAnsiTheme="majorHAnsi"/>
        </w:rPr>
        <w:t>their</w:t>
      </w:r>
      <w:r w:rsidR="00454345" w:rsidRPr="009A6F6A">
        <w:rPr>
          <w:rFonts w:asciiTheme="majorHAnsi" w:eastAsia="Times New Roman" w:hAnsiTheme="majorHAnsi"/>
        </w:rPr>
        <w:t xml:space="preserve"> location providing multiple credible sources of evidence to support their</w:t>
      </w:r>
      <w:r w:rsidR="009A6F6A" w:rsidRPr="009A6F6A">
        <w:rPr>
          <w:rFonts w:asciiTheme="majorHAnsi" w:eastAsia="Times New Roman" w:hAnsiTheme="majorHAnsi"/>
        </w:rPr>
        <w:t xml:space="preserve"> claim.</w:t>
      </w:r>
      <w:r w:rsidR="00454345" w:rsidRPr="009A6F6A">
        <w:rPr>
          <w:rFonts w:asciiTheme="majorHAnsi" w:eastAsia="Times New Roman" w:hAnsiTheme="majorHAnsi"/>
        </w:rPr>
        <w:t xml:space="preserve"> They must also explain and refute any alternative renewable resources using evidence, and identify the limitations of their argument. </w:t>
      </w:r>
      <w:r w:rsidR="00454345" w:rsidRPr="009A6F6A">
        <w:rPr>
          <w:rFonts w:asciiTheme="majorHAnsi" w:hAnsiTheme="majorHAnsi"/>
        </w:rPr>
        <w:t xml:space="preserve">Groups will then </w:t>
      </w:r>
      <w:r w:rsidR="00A05C33" w:rsidRPr="009A6F6A">
        <w:rPr>
          <w:rFonts w:asciiTheme="majorHAnsi" w:hAnsiTheme="majorHAnsi"/>
        </w:rPr>
        <w:t>create a multi</w:t>
      </w:r>
      <w:r w:rsidRPr="009A6F6A">
        <w:rPr>
          <w:rFonts w:asciiTheme="majorHAnsi" w:hAnsiTheme="majorHAnsi"/>
        </w:rPr>
        <w:t xml:space="preserve">media public awareness campaign (e.g., </w:t>
      </w:r>
      <w:proofErr w:type="spellStart"/>
      <w:proofErr w:type="gramStart"/>
      <w:r w:rsidRPr="009A6F6A">
        <w:rPr>
          <w:rFonts w:asciiTheme="majorHAnsi" w:hAnsiTheme="majorHAnsi"/>
        </w:rPr>
        <w:t>a</w:t>
      </w:r>
      <w:proofErr w:type="spellEnd"/>
      <w:proofErr w:type="gramEnd"/>
      <w:r w:rsidRPr="009A6F6A">
        <w:rPr>
          <w:rFonts w:asciiTheme="majorHAnsi" w:hAnsiTheme="majorHAnsi"/>
        </w:rPr>
        <w:t xml:space="preserve"> </w:t>
      </w:r>
      <w:r w:rsidR="00454345" w:rsidRPr="009A6F6A">
        <w:rPr>
          <w:rFonts w:asciiTheme="majorHAnsi" w:hAnsiTheme="majorHAnsi"/>
        </w:rPr>
        <w:t xml:space="preserve">infomercial, </w:t>
      </w:r>
      <w:r w:rsidRPr="009A6F6A">
        <w:rPr>
          <w:rFonts w:asciiTheme="majorHAnsi" w:hAnsiTheme="majorHAnsi"/>
        </w:rPr>
        <w:t>commercial, video, song, billboard, etc</w:t>
      </w:r>
      <w:r w:rsidR="007636C1" w:rsidRPr="009A6F6A">
        <w:rPr>
          <w:rFonts w:asciiTheme="majorHAnsi" w:hAnsiTheme="majorHAnsi"/>
        </w:rPr>
        <w:t>.</w:t>
      </w:r>
      <w:r w:rsidRPr="009A6F6A">
        <w:rPr>
          <w:rFonts w:asciiTheme="majorHAnsi" w:hAnsiTheme="majorHAnsi"/>
        </w:rPr>
        <w:t>) to inform the public and generate support fo</w:t>
      </w:r>
      <w:r w:rsidR="00A05C33" w:rsidRPr="009A6F6A">
        <w:rPr>
          <w:rFonts w:asciiTheme="majorHAnsi" w:hAnsiTheme="majorHAnsi"/>
        </w:rPr>
        <w:t xml:space="preserve">r the use of renewable energy. </w:t>
      </w:r>
      <w:r w:rsidRPr="009A6F6A">
        <w:rPr>
          <w:rFonts w:asciiTheme="majorHAnsi" w:hAnsiTheme="majorHAnsi"/>
        </w:rPr>
        <w:t>Individually,</w:t>
      </w:r>
      <w:r w:rsidR="00126703" w:rsidRPr="009A6F6A">
        <w:rPr>
          <w:rFonts w:asciiTheme="majorHAnsi" w:hAnsiTheme="majorHAnsi"/>
        </w:rPr>
        <w:t xml:space="preserve"> they will write a</w:t>
      </w:r>
      <w:r w:rsidR="005C0397" w:rsidRPr="009A6F6A">
        <w:rPr>
          <w:rFonts w:asciiTheme="majorHAnsi" w:hAnsiTheme="majorHAnsi"/>
        </w:rPr>
        <w:t xml:space="preserve"> reflective essay sharing what they learned from this project.  </w:t>
      </w:r>
    </w:p>
    <w:p w14:paraId="34081DAF" w14:textId="77777777" w:rsidR="00BF46D0" w:rsidRDefault="00BF46D0" w:rsidP="00F75F1D">
      <w:pPr>
        <w:tabs>
          <w:tab w:val="left" w:pos="360"/>
        </w:tabs>
        <w:ind w:left="360"/>
        <w:rPr>
          <w:rFonts w:asciiTheme="majorHAnsi" w:hAnsiTheme="majorHAnsi"/>
        </w:rPr>
      </w:pPr>
    </w:p>
    <w:p w14:paraId="1D8FACF1" w14:textId="6F85B30A" w:rsidR="00F75F1D" w:rsidRPr="00D735A6" w:rsidRDefault="00BF46D0" w:rsidP="00F75F1D">
      <w:pPr>
        <w:tabs>
          <w:tab w:val="left" w:pos="360"/>
        </w:tabs>
        <w:ind w:left="360"/>
        <w:rPr>
          <w:rFonts w:asciiTheme="majorHAnsi" w:hAnsiTheme="majorHAnsi"/>
        </w:rPr>
      </w:pPr>
      <w:r>
        <w:rPr>
          <w:rFonts w:asciiTheme="majorHAnsi" w:hAnsiTheme="majorHAnsi"/>
        </w:rPr>
        <w:t xml:space="preserve">NOTE: </w:t>
      </w:r>
      <w:r w:rsidR="005C0397">
        <w:rPr>
          <w:rFonts w:asciiTheme="majorHAnsi" w:hAnsiTheme="majorHAnsi"/>
        </w:rPr>
        <w:t xml:space="preserve">The individual essay is intended to provide you with evidence of what each individual student learned and to assess </w:t>
      </w:r>
      <w:r w:rsidR="009A6F6A">
        <w:rPr>
          <w:rFonts w:asciiTheme="majorHAnsi" w:hAnsiTheme="majorHAnsi"/>
        </w:rPr>
        <w:t>his/her</w:t>
      </w:r>
      <w:r w:rsidR="005C0397">
        <w:rPr>
          <w:rFonts w:asciiTheme="majorHAnsi" w:hAnsiTheme="majorHAnsi"/>
        </w:rPr>
        <w:t xml:space="preserve"> ability to construct and justify an argument using evidence. </w:t>
      </w:r>
      <w:r w:rsidR="00434A45">
        <w:rPr>
          <w:rFonts w:asciiTheme="majorHAnsi" w:hAnsiTheme="majorHAnsi"/>
        </w:rPr>
        <w:t xml:space="preserve">This can be assigned as a homework assignment instead of </w:t>
      </w:r>
      <w:r w:rsidR="009A6F6A">
        <w:rPr>
          <w:rFonts w:asciiTheme="majorHAnsi" w:hAnsiTheme="majorHAnsi"/>
        </w:rPr>
        <w:t>using</w:t>
      </w:r>
      <w:r w:rsidR="00434A45">
        <w:rPr>
          <w:rFonts w:asciiTheme="majorHAnsi" w:hAnsiTheme="majorHAnsi"/>
        </w:rPr>
        <w:t xml:space="preserve"> class time.</w:t>
      </w:r>
    </w:p>
    <w:p w14:paraId="2BEA6E5F" w14:textId="77777777" w:rsidR="00942895" w:rsidRPr="00D735A6" w:rsidRDefault="00942895" w:rsidP="00662DF0">
      <w:pPr>
        <w:tabs>
          <w:tab w:val="left" w:pos="360"/>
        </w:tabs>
        <w:rPr>
          <w:rFonts w:asciiTheme="majorHAnsi" w:hAnsiTheme="majorHAnsi"/>
        </w:rPr>
      </w:pPr>
    </w:p>
    <w:p w14:paraId="5B98FDAA" w14:textId="77777777" w:rsidR="00317D15" w:rsidRPr="00D735A6" w:rsidRDefault="00317D15" w:rsidP="00D45A91">
      <w:pPr>
        <w:pStyle w:val="ListParagraph"/>
        <w:numPr>
          <w:ilvl w:val="0"/>
          <w:numId w:val="2"/>
        </w:numPr>
        <w:tabs>
          <w:tab w:val="left" w:pos="360"/>
        </w:tabs>
        <w:ind w:left="360"/>
        <w:contextualSpacing w:val="0"/>
        <w:rPr>
          <w:rFonts w:asciiTheme="majorHAnsi" w:hAnsiTheme="majorHAnsi"/>
          <w:b/>
        </w:rPr>
      </w:pPr>
      <w:r w:rsidRPr="00D735A6">
        <w:rPr>
          <w:rFonts w:asciiTheme="majorHAnsi" w:hAnsiTheme="majorHAnsi"/>
          <w:b/>
        </w:rPr>
        <w:t>Aligned standards:</w:t>
      </w:r>
    </w:p>
    <w:p w14:paraId="174843B8" w14:textId="77777777" w:rsidR="00317D15" w:rsidRPr="00D735A6" w:rsidRDefault="00317D15" w:rsidP="00D45A91">
      <w:pPr>
        <w:pStyle w:val="ListParagraph"/>
        <w:numPr>
          <w:ilvl w:val="0"/>
          <w:numId w:val="1"/>
        </w:numPr>
        <w:rPr>
          <w:rFonts w:asciiTheme="majorHAnsi" w:hAnsiTheme="majorHAnsi"/>
          <w:b/>
        </w:rPr>
      </w:pPr>
      <w:r w:rsidRPr="00D735A6">
        <w:rPr>
          <w:rFonts w:asciiTheme="majorHAnsi" w:hAnsiTheme="majorHAnsi"/>
          <w:b/>
        </w:rPr>
        <w:t>Common Core State Standards</w:t>
      </w:r>
    </w:p>
    <w:p w14:paraId="4A5A9EF8" w14:textId="77777777" w:rsidR="00895EF0" w:rsidRPr="00D735A6" w:rsidRDefault="00255434" w:rsidP="00662DF0">
      <w:pPr>
        <w:widowControl w:val="0"/>
        <w:tabs>
          <w:tab w:val="left" w:pos="220"/>
          <w:tab w:val="left" w:pos="720"/>
        </w:tabs>
        <w:autoSpaceDE w:val="0"/>
        <w:autoSpaceDN w:val="0"/>
        <w:adjustRightInd w:val="0"/>
        <w:ind w:left="720"/>
        <w:rPr>
          <w:rFonts w:asciiTheme="majorHAnsi" w:hAnsiTheme="majorHAnsi" w:cs="Helvetica"/>
        </w:rPr>
      </w:pPr>
      <w:r w:rsidRPr="00D735A6">
        <w:rPr>
          <w:rFonts w:asciiTheme="majorHAnsi" w:hAnsiTheme="majorHAnsi" w:cs="Helvetica"/>
          <w:color w:val="0000FF"/>
          <w:u w:val="single"/>
        </w:rPr>
        <w:t>CCSS.ELA-Literacy.RST.9-10.1</w:t>
      </w:r>
      <w:r w:rsidRPr="00D735A6">
        <w:rPr>
          <w:rFonts w:asciiTheme="majorHAnsi" w:hAnsiTheme="majorHAnsi" w:cs="Helvetica"/>
        </w:rPr>
        <w:t xml:space="preserve"> Cite specific textual evidence to support analysis of science and technical texts, attending to the precise details of explanations or descriptions.</w:t>
      </w:r>
      <w:r w:rsidR="00895EF0" w:rsidRPr="00D735A6">
        <w:rPr>
          <w:rFonts w:asciiTheme="majorHAnsi" w:hAnsiTheme="majorHAnsi" w:cs="Helvetica"/>
        </w:rPr>
        <w:t xml:space="preserve"> </w:t>
      </w:r>
    </w:p>
    <w:p w14:paraId="1191619E" w14:textId="77777777" w:rsidR="00126703" w:rsidRPr="00D735A6" w:rsidRDefault="00126703" w:rsidP="00662DF0">
      <w:pPr>
        <w:widowControl w:val="0"/>
        <w:tabs>
          <w:tab w:val="left" w:pos="220"/>
          <w:tab w:val="left" w:pos="720"/>
        </w:tabs>
        <w:autoSpaceDE w:val="0"/>
        <w:autoSpaceDN w:val="0"/>
        <w:adjustRightInd w:val="0"/>
        <w:ind w:left="720"/>
        <w:rPr>
          <w:rFonts w:asciiTheme="majorHAnsi" w:hAnsiTheme="majorHAnsi" w:cs="Helvetica"/>
        </w:rPr>
      </w:pPr>
      <w:r w:rsidRPr="00D735A6">
        <w:rPr>
          <w:rFonts w:asciiTheme="majorHAnsi" w:hAnsiTheme="majorHAnsi" w:cs="Helvetica"/>
          <w:color w:val="0000FF"/>
          <w:u w:val="single"/>
        </w:rPr>
        <w:t>CCSS.ELA-Literacy.RST.9-10.2</w:t>
      </w:r>
      <w:r w:rsidRPr="00D735A6">
        <w:rPr>
          <w:rFonts w:asciiTheme="majorHAnsi" w:hAnsiTheme="majorHAnsi" w:cs="Helvetica"/>
        </w:rPr>
        <w:t xml:space="preserve"> Determine the central ideas or conclusions of a text; trace the text’s explanation or depiction of a complex process, phenomenon, or concept; provide an accurate summary of the text.</w:t>
      </w:r>
    </w:p>
    <w:p w14:paraId="115AB5DB" w14:textId="77777777" w:rsidR="00DF2456" w:rsidRPr="00D735A6" w:rsidRDefault="00126703" w:rsidP="00662DF0">
      <w:pPr>
        <w:widowControl w:val="0"/>
        <w:tabs>
          <w:tab w:val="left" w:pos="220"/>
          <w:tab w:val="left" w:pos="720"/>
        </w:tabs>
        <w:autoSpaceDE w:val="0"/>
        <w:autoSpaceDN w:val="0"/>
        <w:adjustRightInd w:val="0"/>
        <w:ind w:left="720"/>
        <w:rPr>
          <w:rFonts w:asciiTheme="majorHAnsi" w:hAnsiTheme="majorHAnsi" w:cs="Helvetica"/>
        </w:rPr>
      </w:pPr>
      <w:r w:rsidRPr="00D735A6">
        <w:rPr>
          <w:rFonts w:asciiTheme="majorHAnsi" w:hAnsiTheme="majorHAnsi" w:cs="Helvetica"/>
          <w:color w:val="0000FF"/>
          <w:u w:val="single"/>
        </w:rPr>
        <w:t>CCSS.ELA-Literacy.RST.9-10.7</w:t>
      </w:r>
      <w:r w:rsidRPr="00D735A6">
        <w:rPr>
          <w:rFonts w:asciiTheme="majorHAnsi" w:hAnsiTheme="majorHAnsi" w:cs="Helvetica"/>
        </w:rPr>
        <w:t xml:space="preserve"> Translate quantitative or technical information expressed in words in a text into visual form (e.g., a table or chart) and translate information </w:t>
      </w:r>
      <w:r w:rsidRPr="00D735A6">
        <w:rPr>
          <w:rFonts w:asciiTheme="majorHAnsi" w:hAnsiTheme="majorHAnsi" w:cs="Helvetica"/>
        </w:rPr>
        <w:lastRenderedPageBreak/>
        <w:t>expressed visually or mathematically (e.g., in an equation) into words.</w:t>
      </w:r>
    </w:p>
    <w:p w14:paraId="5FFF42A9" w14:textId="77777777" w:rsidR="00DF2456" w:rsidRPr="00D735A6" w:rsidRDefault="00DF2456" w:rsidP="00662DF0">
      <w:pPr>
        <w:widowControl w:val="0"/>
        <w:tabs>
          <w:tab w:val="left" w:pos="220"/>
          <w:tab w:val="left" w:pos="720"/>
        </w:tabs>
        <w:autoSpaceDE w:val="0"/>
        <w:autoSpaceDN w:val="0"/>
        <w:adjustRightInd w:val="0"/>
        <w:ind w:left="720"/>
        <w:rPr>
          <w:rFonts w:asciiTheme="majorHAnsi" w:hAnsiTheme="majorHAnsi" w:cs="Helvetica"/>
        </w:rPr>
      </w:pPr>
      <w:r w:rsidRPr="00D735A6">
        <w:rPr>
          <w:rFonts w:asciiTheme="majorHAnsi" w:hAnsiTheme="majorHAnsi" w:cs="Helvetica"/>
          <w:color w:val="0000FF"/>
          <w:u w:val="single"/>
        </w:rPr>
        <w:t>CCSS.ELA-Literacy.WHST.9-10.1a</w:t>
      </w:r>
      <w:r w:rsidRPr="00D735A6">
        <w:rPr>
          <w:rFonts w:asciiTheme="majorHAnsi" w:hAnsiTheme="majorHAnsi" w:cs="Helvetica"/>
        </w:rPr>
        <w:t xml:space="preserve"> Introduce precise claim(s), distinguish the claim(s) from alternate or opposing claims, and create an organization that establishes clear relationships among the claim(s), counterclaims, reasons, and evidence.</w:t>
      </w:r>
    </w:p>
    <w:p w14:paraId="5EAD3EC2" w14:textId="77777777" w:rsidR="00DF2456" w:rsidRPr="00D735A6" w:rsidRDefault="00DF2456" w:rsidP="00662DF0">
      <w:pPr>
        <w:widowControl w:val="0"/>
        <w:tabs>
          <w:tab w:val="left" w:pos="220"/>
          <w:tab w:val="left" w:pos="720"/>
        </w:tabs>
        <w:autoSpaceDE w:val="0"/>
        <w:autoSpaceDN w:val="0"/>
        <w:adjustRightInd w:val="0"/>
        <w:ind w:left="720"/>
        <w:rPr>
          <w:rFonts w:asciiTheme="majorHAnsi" w:hAnsiTheme="majorHAnsi" w:cs="Helvetica"/>
        </w:rPr>
      </w:pPr>
      <w:r w:rsidRPr="00D735A6">
        <w:rPr>
          <w:rFonts w:asciiTheme="majorHAnsi" w:hAnsiTheme="majorHAnsi" w:cs="Helvetica"/>
          <w:color w:val="0000FF"/>
          <w:u w:val="single"/>
        </w:rPr>
        <w:t>CCSS.ELA-Literacy.WHST.9-10.4</w:t>
      </w:r>
      <w:r w:rsidRPr="00D735A6">
        <w:rPr>
          <w:rFonts w:asciiTheme="majorHAnsi" w:hAnsiTheme="majorHAnsi" w:cs="Helvetica"/>
        </w:rPr>
        <w:t xml:space="preserve"> Produce clear and coherent writing in which the development, organization, and style are appropriate to task, purpose, and audience.</w:t>
      </w:r>
    </w:p>
    <w:p w14:paraId="374D91DC" w14:textId="77777777" w:rsidR="00DF2456" w:rsidRPr="00D735A6" w:rsidRDefault="00DF2456" w:rsidP="00662DF0">
      <w:pPr>
        <w:widowControl w:val="0"/>
        <w:tabs>
          <w:tab w:val="left" w:pos="220"/>
          <w:tab w:val="left" w:pos="720"/>
        </w:tabs>
        <w:autoSpaceDE w:val="0"/>
        <w:autoSpaceDN w:val="0"/>
        <w:adjustRightInd w:val="0"/>
        <w:ind w:left="720"/>
        <w:rPr>
          <w:rFonts w:asciiTheme="majorHAnsi" w:hAnsiTheme="majorHAnsi" w:cs="Helvetica"/>
          <w:color w:val="2D2D2C"/>
        </w:rPr>
      </w:pPr>
      <w:r w:rsidRPr="00D735A6">
        <w:rPr>
          <w:rFonts w:asciiTheme="majorHAnsi" w:hAnsiTheme="majorHAnsi" w:cs="Helvetica"/>
          <w:color w:val="0000FF"/>
          <w:u w:val="single"/>
        </w:rPr>
        <w:t>CCSS.ELA-Literacy.WHST.9-10.5</w:t>
      </w:r>
      <w:r w:rsidRPr="00D735A6">
        <w:rPr>
          <w:rFonts w:asciiTheme="majorHAnsi" w:hAnsiTheme="majorHAnsi" w:cs="Helvetica"/>
        </w:rPr>
        <w:t xml:space="preserve"> Develop </w:t>
      </w:r>
      <w:r w:rsidRPr="00D735A6">
        <w:rPr>
          <w:rFonts w:asciiTheme="majorHAnsi" w:hAnsiTheme="majorHAnsi" w:cs="Helvetica"/>
          <w:color w:val="2D2D2C"/>
        </w:rPr>
        <w:t>and strengthen writing as needed by planning, revising, editing, rewriting, or trying a new approach, focusing on addressing what is most significant for a specific purpose and audience.</w:t>
      </w:r>
    </w:p>
    <w:p w14:paraId="35E188A7" w14:textId="77777777" w:rsidR="00A42858" w:rsidRPr="00D735A6" w:rsidRDefault="00A42858" w:rsidP="00A42858">
      <w:pPr>
        <w:pStyle w:val="ListParagraph"/>
        <w:widowControl w:val="0"/>
        <w:tabs>
          <w:tab w:val="left" w:pos="220"/>
          <w:tab w:val="left" w:pos="720"/>
        </w:tabs>
        <w:autoSpaceDE w:val="0"/>
        <w:autoSpaceDN w:val="0"/>
        <w:adjustRightInd w:val="0"/>
        <w:spacing w:after="200"/>
        <w:ind w:left="1080"/>
        <w:rPr>
          <w:rFonts w:asciiTheme="majorHAnsi" w:hAnsiTheme="majorHAnsi" w:cs="Helvetica"/>
        </w:rPr>
      </w:pPr>
    </w:p>
    <w:p w14:paraId="28443F71" w14:textId="77777777" w:rsidR="00317D15" w:rsidRPr="00D735A6" w:rsidRDefault="00317D15" w:rsidP="00D45A91">
      <w:pPr>
        <w:pStyle w:val="ListParagraph"/>
        <w:numPr>
          <w:ilvl w:val="0"/>
          <w:numId w:val="1"/>
        </w:numPr>
        <w:rPr>
          <w:rFonts w:asciiTheme="majorHAnsi" w:hAnsiTheme="majorHAnsi"/>
          <w:b/>
        </w:rPr>
      </w:pPr>
      <w:r w:rsidRPr="00D735A6">
        <w:rPr>
          <w:rFonts w:asciiTheme="majorHAnsi" w:hAnsiTheme="majorHAnsi"/>
          <w:b/>
        </w:rPr>
        <w:t>Critical abilities</w:t>
      </w:r>
    </w:p>
    <w:p w14:paraId="5D42A48C" w14:textId="77777777" w:rsidR="00F75F1D" w:rsidRPr="00D735A6" w:rsidRDefault="00C4729F" w:rsidP="00662DF0">
      <w:pPr>
        <w:ind w:left="720"/>
        <w:rPr>
          <w:rFonts w:asciiTheme="majorHAnsi" w:hAnsiTheme="majorHAnsi"/>
        </w:rPr>
      </w:pPr>
      <w:r w:rsidRPr="00D735A6">
        <w:rPr>
          <w:rFonts w:asciiTheme="majorHAnsi" w:hAnsiTheme="majorHAnsi"/>
          <w:u w:val="single"/>
        </w:rPr>
        <w:t>Research</w:t>
      </w:r>
      <w:r w:rsidR="00662DF0" w:rsidRPr="00D735A6">
        <w:rPr>
          <w:rFonts w:asciiTheme="majorHAnsi" w:hAnsiTheme="majorHAnsi"/>
        </w:rPr>
        <w:t>:</w:t>
      </w:r>
      <w:r w:rsidR="00D735A6" w:rsidRPr="00D735A6">
        <w:rPr>
          <w:rFonts w:ascii="Calibri" w:hAnsi="Calibri"/>
          <w:bCs/>
          <w:color w:val="000000"/>
        </w:rPr>
        <w:t xml:space="preserve"> 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60AF682C" w14:textId="77777777" w:rsidR="00F75F1D" w:rsidRPr="00D735A6" w:rsidRDefault="00C4729F" w:rsidP="00662DF0">
      <w:pPr>
        <w:ind w:left="720"/>
        <w:rPr>
          <w:rFonts w:asciiTheme="majorHAnsi" w:hAnsiTheme="majorHAnsi"/>
        </w:rPr>
      </w:pPr>
      <w:r w:rsidRPr="00D735A6">
        <w:rPr>
          <w:rFonts w:asciiTheme="majorHAnsi" w:hAnsiTheme="majorHAnsi"/>
          <w:u w:val="single"/>
        </w:rPr>
        <w:t>Analysis of Information</w:t>
      </w:r>
      <w:r w:rsidR="00662DF0" w:rsidRPr="00D735A6">
        <w:rPr>
          <w:rFonts w:asciiTheme="majorHAnsi" w:hAnsiTheme="majorHAnsi"/>
        </w:rPr>
        <w:t>:</w:t>
      </w:r>
      <w:r w:rsidR="00D735A6" w:rsidRPr="00D735A6">
        <w:rPr>
          <w:rFonts w:asciiTheme="majorHAnsi" w:hAnsiTheme="majorHAnsi"/>
        </w:rPr>
        <w:t xml:space="preserve"> </w:t>
      </w:r>
      <w:r w:rsidR="00D735A6" w:rsidRPr="00D735A6">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443C4D9B" w14:textId="77777777" w:rsidR="00F75F1D" w:rsidRPr="00D735A6" w:rsidRDefault="00C4729F" w:rsidP="00662DF0">
      <w:pPr>
        <w:ind w:left="720"/>
        <w:rPr>
          <w:rFonts w:asciiTheme="majorHAnsi" w:hAnsiTheme="majorHAnsi"/>
        </w:rPr>
      </w:pPr>
      <w:r w:rsidRPr="00D735A6">
        <w:rPr>
          <w:rFonts w:asciiTheme="majorHAnsi" w:hAnsiTheme="majorHAnsi"/>
          <w:u w:val="single"/>
        </w:rPr>
        <w:t>Interpersonal Interaction and Collaboration</w:t>
      </w:r>
      <w:r w:rsidR="00662DF0" w:rsidRPr="00D735A6">
        <w:rPr>
          <w:rFonts w:asciiTheme="majorHAnsi" w:hAnsiTheme="majorHAnsi"/>
        </w:rPr>
        <w:t>:</w:t>
      </w:r>
      <w:r w:rsidR="00D735A6" w:rsidRPr="00D735A6">
        <w:rPr>
          <w:rFonts w:asciiTheme="majorHAnsi" w:hAnsiTheme="majorHAnsi"/>
        </w:rPr>
        <w:t xml:space="preserve"> </w:t>
      </w:r>
      <w:r w:rsidR="00D735A6" w:rsidRPr="00D735A6">
        <w:rPr>
          <w:rFonts w:ascii="Calibri" w:hAnsi="Calibri"/>
          <w:bCs/>
          <w:color w:val="000000"/>
        </w:rPr>
        <w:t>D</w:t>
      </w:r>
      <w:r w:rsidR="00D735A6" w:rsidRPr="00D735A6">
        <w:rPr>
          <w:rFonts w:ascii="Calibri" w:hAnsi="Calibri"/>
        </w:rPr>
        <w:t>evelop a range of interpersonal skills, including the ability to work with others, to participate effectively in a range of conversations and collaborations.</w:t>
      </w:r>
    </w:p>
    <w:p w14:paraId="587A032E" w14:textId="77777777" w:rsidR="00317D15" w:rsidRPr="00D735A6" w:rsidRDefault="00C4729F" w:rsidP="00662DF0">
      <w:pPr>
        <w:ind w:left="720"/>
        <w:rPr>
          <w:rFonts w:asciiTheme="majorHAnsi" w:hAnsiTheme="majorHAnsi"/>
        </w:rPr>
      </w:pPr>
      <w:r w:rsidRPr="00D735A6">
        <w:rPr>
          <w:rFonts w:asciiTheme="majorHAnsi" w:hAnsiTheme="majorHAnsi"/>
          <w:u w:val="single"/>
        </w:rPr>
        <w:t>Communication in Many Forms</w:t>
      </w:r>
      <w:r w:rsidR="00662DF0" w:rsidRPr="00D735A6">
        <w:rPr>
          <w:rFonts w:asciiTheme="majorHAnsi" w:hAnsiTheme="majorHAnsi"/>
        </w:rPr>
        <w:t>:</w:t>
      </w:r>
      <w:r w:rsidR="00D735A6" w:rsidRPr="00D735A6">
        <w:rPr>
          <w:rFonts w:asciiTheme="majorHAnsi" w:hAnsiTheme="majorHAnsi"/>
        </w:rPr>
        <w:t xml:space="preserve"> </w:t>
      </w:r>
      <w:r w:rsidR="00D735A6" w:rsidRPr="00D735A6">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5BD8EDAD" w14:textId="77777777" w:rsidR="00317D15" w:rsidRPr="00D735A6" w:rsidRDefault="00317D15" w:rsidP="009F55ED">
      <w:pPr>
        <w:ind w:left="720"/>
        <w:rPr>
          <w:rFonts w:asciiTheme="majorHAnsi" w:hAnsiTheme="majorHAnsi"/>
        </w:rPr>
      </w:pPr>
    </w:p>
    <w:p w14:paraId="05DB9298" w14:textId="6AA4CD2F" w:rsidR="00056790" w:rsidRPr="000970F6" w:rsidRDefault="00662DF0" w:rsidP="000970F6">
      <w:pPr>
        <w:pStyle w:val="ListParagraph"/>
        <w:numPr>
          <w:ilvl w:val="0"/>
          <w:numId w:val="1"/>
        </w:numPr>
        <w:rPr>
          <w:rFonts w:asciiTheme="majorHAnsi" w:hAnsiTheme="majorHAnsi"/>
          <w:b/>
        </w:rPr>
      </w:pPr>
      <w:r w:rsidRPr="00D735A6">
        <w:rPr>
          <w:rFonts w:asciiTheme="majorHAnsi" w:hAnsiTheme="majorHAnsi"/>
          <w:b/>
        </w:rPr>
        <w:t>Next Generation Science Standards</w:t>
      </w:r>
    </w:p>
    <w:p w14:paraId="79BCA5A8" w14:textId="4F606315" w:rsidR="00056790" w:rsidRPr="000970F6" w:rsidRDefault="00056790" w:rsidP="000970F6">
      <w:pPr>
        <w:widowControl w:val="0"/>
        <w:tabs>
          <w:tab w:val="left" w:pos="220"/>
          <w:tab w:val="left" w:pos="720"/>
        </w:tabs>
        <w:autoSpaceDE w:val="0"/>
        <w:autoSpaceDN w:val="0"/>
        <w:adjustRightInd w:val="0"/>
        <w:ind w:left="720"/>
        <w:rPr>
          <w:rFonts w:asciiTheme="majorHAnsi" w:hAnsiTheme="majorHAnsi" w:cs="Tahoma"/>
          <w:i/>
        </w:rPr>
      </w:pPr>
      <w:r w:rsidRPr="000970F6">
        <w:rPr>
          <w:rFonts w:asciiTheme="majorHAnsi" w:hAnsiTheme="majorHAnsi" w:cs="Tahoma"/>
          <w:i/>
        </w:rPr>
        <w:t>Disciplinary Core Ideas</w:t>
      </w:r>
    </w:p>
    <w:p w14:paraId="677720E5" w14:textId="72404ADD" w:rsidR="00C0338E" w:rsidRPr="000970F6" w:rsidRDefault="00662DF0" w:rsidP="00C0338E">
      <w:pPr>
        <w:widowControl w:val="0"/>
        <w:tabs>
          <w:tab w:val="left" w:pos="220"/>
          <w:tab w:val="left" w:pos="720"/>
        </w:tabs>
        <w:autoSpaceDE w:val="0"/>
        <w:autoSpaceDN w:val="0"/>
        <w:adjustRightInd w:val="0"/>
        <w:ind w:left="720"/>
        <w:rPr>
          <w:rFonts w:asciiTheme="majorHAnsi" w:hAnsiTheme="majorHAnsi" w:cs="Tahoma"/>
        </w:rPr>
      </w:pPr>
      <w:r w:rsidRPr="000970F6">
        <w:rPr>
          <w:rFonts w:asciiTheme="majorHAnsi" w:hAnsiTheme="majorHAnsi" w:cs="Tahoma"/>
          <w:u w:val="single"/>
        </w:rPr>
        <w:t>HS-ESS3-2.</w:t>
      </w:r>
      <w:r w:rsidRPr="000970F6">
        <w:rPr>
          <w:rFonts w:asciiTheme="majorHAnsi" w:hAnsiTheme="majorHAnsi" w:cs="Tahoma"/>
        </w:rPr>
        <w:t xml:space="preserve"> </w:t>
      </w:r>
      <w:r w:rsidR="0040233D" w:rsidRPr="000970F6">
        <w:rPr>
          <w:rFonts w:asciiTheme="majorHAnsi" w:hAnsiTheme="majorHAnsi" w:cs="Tahoma"/>
        </w:rPr>
        <w:t>A</w:t>
      </w:r>
      <w:r w:rsidR="00822E84" w:rsidRPr="000970F6">
        <w:rPr>
          <w:rFonts w:asciiTheme="majorHAnsi" w:hAnsiTheme="majorHAnsi" w:cs="Tahoma"/>
        </w:rPr>
        <w:t xml:space="preserve">ll forms of energy production and other resource extraction have associated economic, social, environmental, and geopolitical costs and risks as well as benefits. New technologies and social regulations can change the balance of these factors. </w:t>
      </w:r>
    </w:p>
    <w:p w14:paraId="6035E10F" w14:textId="3DD6BDE8" w:rsidR="00C0338E" w:rsidRPr="000970F6" w:rsidRDefault="00C0338E" w:rsidP="00C0338E">
      <w:pPr>
        <w:ind w:left="720"/>
        <w:rPr>
          <w:rFonts w:ascii="Helvetica" w:eastAsia="Times New Roman" w:hAnsi="Helvetica" w:cs="Times New Roman"/>
          <w:sz w:val="14"/>
          <w:szCs w:val="14"/>
        </w:rPr>
      </w:pPr>
      <w:r w:rsidRPr="000970F6">
        <w:rPr>
          <w:rFonts w:asciiTheme="majorHAnsi" w:hAnsiTheme="majorHAnsi" w:cs="Tahoma"/>
        </w:rPr>
        <w:lastRenderedPageBreak/>
        <w:t xml:space="preserve">Secondary to </w:t>
      </w:r>
      <w:r w:rsidRPr="000970F6">
        <w:rPr>
          <w:rFonts w:asciiTheme="majorHAnsi" w:hAnsiTheme="majorHAnsi" w:cs="Tahoma"/>
          <w:u w:val="single"/>
        </w:rPr>
        <w:t>HS-ESS3-2</w:t>
      </w:r>
      <w:r w:rsidRPr="000970F6">
        <w:rPr>
          <w:rFonts w:asciiTheme="majorHAnsi" w:hAnsiTheme="majorHAnsi" w:cs="Tahoma"/>
        </w:rPr>
        <w:t xml:space="preserve"> When evaluating solutions, it is important to take into account a range of constraints, including cost, safety, reliability, and aesthetics, and to consider social, cultural, and environmental impacts. </w:t>
      </w:r>
      <w:r w:rsidRPr="000970F6">
        <w:rPr>
          <w:rFonts w:asciiTheme="majorHAnsi" w:hAnsiTheme="majorHAnsi" w:cs="Tahoma"/>
          <w:u w:val="single"/>
        </w:rPr>
        <w:t>HS-ETS1-3</w:t>
      </w:r>
    </w:p>
    <w:p w14:paraId="4D7370A5" w14:textId="77777777" w:rsidR="00662DF0" w:rsidRPr="000970F6" w:rsidRDefault="00662DF0" w:rsidP="00D735A6">
      <w:pPr>
        <w:widowControl w:val="0"/>
        <w:tabs>
          <w:tab w:val="left" w:pos="220"/>
          <w:tab w:val="left" w:pos="720"/>
        </w:tabs>
        <w:autoSpaceDE w:val="0"/>
        <w:autoSpaceDN w:val="0"/>
        <w:adjustRightInd w:val="0"/>
        <w:ind w:left="720"/>
        <w:rPr>
          <w:rFonts w:asciiTheme="majorHAnsi" w:hAnsiTheme="majorHAnsi" w:cs="Tahoma"/>
        </w:rPr>
      </w:pPr>
      <w:r w:rsidRPr="000970F6">
        <w:rPr>
          <w:rFonts w:asciiTheme="majorHAnsi" w:hAnsiTheme="majorHAnsi" w:cs="Tahoma"/>
          <w:u w:val="single"/>
        </w:rPr>
        <w:t>HS-ESS3-</w:t>
      </w:r>
      <w:proofErr w:type="gramStart"/>
      <w:r w:rsidRPr="000970F6">
        <w:rPr>
          <w:rFonts w:asciiTheme="majorHAnsi" w:hAnsiTheme="majorHAnsi" w:cs="Tahoma"/>
          <w:u w:val="single"/>
        </w:rPr>
        <w:t>3</w:t>
      </w:r>
      <w:r w:rsidRPr="000970F6">
        <w:rPr>
          <w:rFonts w:asciiTheme="majorHAnsi" w:hAnsiTheme="majorHAnsi" w:cs="Tahoma"/>
        </w:rPr>
        <w:t>.</w:t>
      </w:r>
      <w:r w:rsidR="00822E84" w:rsidRPr="000970F6">
        <w:rPr>
          <w:rFonts w:asciiTheme="majorHAnsi" w:hAnsiTheme="majorHAnsi" w:cs="Tahoma"/>
        </w:rPr>
        <w:t>The</w:t>
      </w:r>
      <w:proofErr w:type="gramEnd"/>
      <w:r w:rsidR="00822E84" w:rsidRPr="000970F6">
        <w:rPr>
          <w:rFonts w:asciiTheme="majorHAnsi" w:hAnsiTheme="majorHAnsi" w:cs="Tahoma"/>
        </w:rPr>
        <w:t xml:space="preserve"> sustainability of human societies and the biodiversity that supports them requires responsible management of natural resources. </w:t>
      </w:r>
    </w:p>
    <w:p w14:paraId="60B546A0" w14:textId="77777777" w:rsidR="00662DF0" w:rsidRPr="000970F6" w:rsidRDefault="00662DF0" w:rsidP="00D735A6">
      <w:pPr>
        <w:widowControl w:val="0"/>
        <w:tabs>
          <w:tab w:val="left" w:pos="220"/>
          <w:tab w:val="left" w:pos="720"/>
        </w:tabs>
        <w:autoSpaceDE w:val="0"/>
        <w:autoSpaceDN w:val="0"/>
        <w:adjustRightInd w:val="0"/>
        <w:ind w:left="720"/>
        <w:rPr>
          <w:rFonts w:asciiTheme="majorHAnsi" w:hAnsiTheme="majorHAnsi" w:cs="Tahoma"/>
        </w:rPr>
      </w:pPr>
      <w:r w:rsidRPr="000970F6">
        <w:rPr>
          <w:rFonts w:asciiTheme="majorHAnsi" w:hAnsiTheme="majorHAnsi" w:cs="Tahoma"/>
          <w:u w:val="single"/>
        </w:rPr>
        <w:t>HS-ESS3-4.</w:t>
      </w:r>
      <w:r w:rsidRPr="000970F6">
        <w:rPr>
          <w:rFonts w:asciiTheme="majorHAnsi" w:hAnsiTheme="majorHAnsi" w:cs="Tahoma"/>
        </w:rPr>
        <w:t xml:space="preserve"> </w:t>
      </w:r>
      <w:r w:rsidR="00822E84" w:rsidRPr="000970F6">
        <w:rPr>
          <w:rFonts w:asciiTheme="majorHAnsi" w:hAnsiTheme="majorHAnsi" w:cs="Tahoma"/>
        </w:rPr>
        <w:t>Scientists and engineers can make major contributions by developing technologies that produce less pollution and waste and that p</w:t>
      </w:r>
      <w:r w:rsidRPr="000970F6">
        <w:rPr>
          <w:rFonts w:asciiTheme="majorHAnsi" w:hAnsiTheme="majorHAnsi" w:cs="Tahoma"/>
        </w:rPr>
        <w:t xml:space="preserve">reclude ecosystem degradation. </w:t>
      </w:r>
    </w:p>
    <w:p w14:paraId="11D7B637" w14:textId="77777777" w:rsidR="00647D53" w:rsidRDefault="00D735A6" w:rsidP="00D735A6">
      <w:pPr>
        <w:widowControl w:val="0"/>
        <w:autoSpaceDE w:val="0"/>
        <w:autoSpaceDN w:val="0"/>
        <w:adjustRightInd w:val="0"/>
        <w:spacing w:after="240"/>
        <w:ind w:left="720"/>
        <w:rPr>
          <w:rFonts w:asciiTheme="majorHAnsi" w:hAnsiTheme="majorHAnsi" w:cs="Tahoma"/>
        </w:rPr>
      </w:pPr>
      <w:r w:rsidRPr="000970F6">
        <w:rPr>
          <w:rFonts w:asciiTheme="majorHAnsi" w:hAnsiTheme="majorHAnsi" w:cs="Tahoma"/>
          <w:u w:val="single"/>
        </w:rPr>
        <w:t>HS-PS2-6.</w:t>
      </w:r>
      <w:r w:rsidRPr="000970F6">
        <w:rPr>
          <w:rFonts w:asciiTheme="majorHAnsi" w:hAnsiTheme="majorHAnsi" w:cs="Tahoma"/>
        </w:rPr>
        <w:t xml:space="preserve"> </w:t>
      </w:r>
      <w:r w:rsidR="00647D53" w:rsidRPr="000970F6">
        <w:rPr>
          <w:rFonts w:asciiTheme="majorHAnsi" w:hAnsiTheme="majorHAnsi" w:cs="Tahoma"/>
        </w:rPr>
        <w:t>Communicate scientific and technical information (e.g. about the process of development and the design and performance of a proposed process or system) in multiple formats (including orally, graphically, t</w:t>
      </w:r>
      <w:r w:rsidRPr="000970F6">
        <w:rPr>
          <w:rFonts w:asciiTheme="majorHAnsi" w:hAnsiTheme="majorHAnsi" w:cs="Tahoma"/>
        </w:rPr>
        <w:t>extually, and mathematically</w:t>
      </w:r>
      <w:r>
        <w:rPr>
          <w:rFonts w:asciiTheme="majorHAnsi" w:hAnsiTheme="majorHAnsi" w:cs="Tahoma"/>
        </w:rPr>
        <w:t xml:space="preserve">). </w:t>
      </w:r>
    </w:p>
    <w:p w14:paraId="2A64960F" w14:textId="77777777" w:rsidR="000970F6" w:rsidRPr="000970F6" w:rsidRDefault="00056790" w:rsidP="000970F6">
      <w:pPr>
        <w:widowControl w:val="0"/>
        <w:autoSpaceDE w:val="0"/>
        <w:autoSpaceDN w:val="0"/>
        <w:adjustRightInd w:val="0"/>
        <w:ind w:left="720"/>
        <w:rPr>
          <w:rFonts w:ascii="Calibri" w:hAnsi="Calibri" w:cs="Tahoma"/>
          <w:i/>
        </w:rPr>
      </w:pPr>
      <w:r w:rsidRPr="000970F6">
        <w:rPr>
          <w:rFonts w:ascii="Calibri" w:hAnsi="Calibri" w:cs="Tahoma"/>
          <w:i/>
        </w:rPr>
        <w:t>Science and Engineering Practices</w:t>
      </w:r>
    </w:p>
    <w:p w14:paraId="450803AC" w14:textId="1F642D33" w:rsidR="00282BBB" w:rsidRPr="000970F6" w:rsidRDefault="00282BBB" w:rsidP="000970F6">
      <w:pPr>
        <w:widowControl w:val="0"/>
        <w:autoSpaceDE w:val="0"/>
        <w:autoSpaceDN w:val="0"/>
        <w:adjustRightInd w:val="0"/>
        <w:ind w:left="720"/>
        <w:rPr>
          <w:rFonts w:ascii="Calibri" w:hAnsi="Calibri" w:cs="Tahoma"/>
          <w:i/>
        </w:rPr>
      </w:pPr>
      <w:r w:rsidRPr="000970F6">
        <w:rPr>
          <w:rFonts w:ascii="Calibri" w:hAnsi="Calibri" w:cs="Tahoma"/>
        </w:rPr>
        <w:t>Constructing Explanations a</w:t>
      </w:r>
      <w:r w:rsidR="000970F6">
        <w:rPr>
          <w:rFonts w:ascii="Calibri" w:hAnsi="Calibri" w:cs="Tahoma"/>
        </w:rPr>
        <w:t>n</w:t>
      </w:r>
      <w:r w:rsidRPr="000970F6">
        <w:rPr>
          <w:rFonts w:ascii="Calibri" w:hAnsi="Calibri" w:cs="Tahoma"/>
        </w:rPr>
        <w:t>d Designing Solutions</w:t>
      </w:r>
    </w:p>
    <w:p w14:paraId="32522BAB" w14:textId="6C41681B" w:rsidR="002051A6" w:rsidRPr="000970F6" w:rsidRDefault="002051A6" w:rsidP="008F1256">
      <w:pPr>
        <w:pStyle w:val="ListParagraph"/>
        <w:widowControl w:val="0"/>
        <w:numPr>
          <w:ilvl w:val="0"/>
          <w:numId w:val="21"/>
        </w:numPr>
        <w:autoSpaceDE w:val="0"/>
        <w:autoSpaceDN w:val="0"/>
        <w:adjustRightInd w:val="0"/>
        <w:rPr>
          <w:rFonts w:ascii="Calibri" w:hAnsi="Calibri"/>
        </w:rPr>
      </w:pPr>
      <w:r w:rsidRPr="000970F6">
        <w:rPr>
          <w:rFonts w:ascii="Calibri" w:hAnsi="Calibri"/>
        </w:rPr>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r w:rsidRPr="000970F6">
        <w:rPr>
          <w:rFonts w:ascii="Calibri" w:hAnsi="Calibri" w:cs="Tahoma"/>
          <w:u w:val="single"/>
        </w:rPr>
        <w:t>.</w:t>
      </w:r>
    </w:p>
    <w:p w14:paraId="08F4E923" w14:textId="34FD0D6E" w:rsidR="00282BBB" w:rsidRPr="000970F6" w:rsidRDefault="00282BBB" w:rsidP="000970F6">
      <w:pPr>
        <w:pStyle w:val="ListParagraph"/>
        <w:widowControl w:val="0"/>
        <w:numPr>
          <w:ilvl w:val="0"/>
          <w:numId w:val="21"/>
        </w:numPr>
        <w:autoSpaceDE w:val="0"/>
        <w:autoSpaceDN w:val="0"/>
        <w:adjustRightInd w:val="0"/>
        <w:contextualSpacing w:val="0"/>
        <w:rPr>
          <w:rFonts w:ascii="Calibri" w:hAnsi="Calibri"/>
        </w:rPr>
      </w:pPr>
      <w:r w:rsidRPr="000970F6">
        <w:rPr>
          <w:rFonts w:ascii="Calibri" w:hAnsi="Calibri" w:cs="Tahoma"/>
        </w:rPr>
        <w:t>Design or refine a solution to a complex real-world problem, based on scientific knowledge, student- generated sources of evidence, prioritized criteria, and tradeoff considerations.</w:t>
      </w:r>
      <w:r w:rsidR="00C0338E" w:rsidRPr="000970F6">
        <w:rPr>
          <w:rFonts w:ascii="Calibri" w:hAnsi="Calibri" w:cs="Tahoma"/>
          <w:u w:val="single"/>
        </w:rPr>
        <w:t xml:space="preserve"> </w:t>
      </w:r>
    </w:p>
    <w:p w14:paraId="2DBB9910" w14:textId="76A9809B" w:rsidR="00282BBB" w:rsidRPr="000970F6" w:rsidRDefault="002051A6" w:rsidP="008F1256">
      <w:pPr>
        <w:widowControl w:val="0"/>
        <w:autoSpaceDE w:val="0"/>
        <w:autoSpaceDN w:val="0"/>
        <w:adjustRightInd w:val="0"/>
        <w:ind w:firstLine="720"/>
        <w:rPr>
          <w:rFonts w:ascii="Calibri" w:hAnsi="Calibri"/>
          <w:i/>
        </w:rPr>
      </w:pPr>
      <w:r w:rsidRPr="000970F6">
        <w:rPr>
          <w:rFonts w:ascii="Calibri" w:hAnsi="Calibri"/>
          <w:i/>
        </w:rPr>
        <w:t xml:space="preserve">Engaging in Argument </w:t>
      </w:r>
      <w:proofErr w:type="gramStart"/>
      <w:r w:rsidRPr="000970F6">
        <w:rPr>
          <w:rFonts w:ascii="Calibri" w:hAnsi="Calibri"/>
          <w:i/>
        </w:rPr>
        <w:t>From</w:t>
      </w:r>
      <w:proofErr w:type="gramEnd"/>
      <w:r w:rsidRPr="000970F6">
        <w:rPr>
          <w:rFonts w:ascii="Calibri" w:hAnsi="Calibri"/>
          <w:i/>
        </w:rPr>
        <w:t xml:space="preserve"> Evidence</w:t>
      </w:r>
    </w:p>
    <w:p w14:paraId="5FB79F3C" w14:textId="1C9E5E64" w:rsidR="002051A6" w:rsidRPr="000970F6" w:rsidRDefault="002051A6" w:rsidP="008F1256">
      <w:pPr>
        <w:pStyle w:val="ListParagraph"/>
        <w:widowControl w:val="0"/>
        <w:numPr>
          <w:ilvl w:val="0"/>
          <w:numId w:val="22"/>
        </w:numPr>
        <w:autoSpaceDE w:val="0"/>
        <w:autoSpaceDN w:val="0"/>
        <w:adjustRightInd w:val="0"/>
        <w:rPr>
          <w:rFonts w:ascii="Calibri" w:hAnsi="Calibri"/>
        </w:rPr>
      </w:pPr>
      <w:r w:rsidRPr="000970F6">
        <w:rPr>
          <w:rFonts w:ascii="Calibri" w:hAnsi="Calibri"/>
        </w:rPr>
        <w:t>Compare and evaluate competing arguments or design solutions in light of currently accepted explanations, new evidence, limitations (e.g., trade-offs), constraints, and ethical issues.</w:t>
      </w:r>
    </w:p>
    <w:p w14:paraId="34EE9ADC" w14:textId="43F09271" w:rsidR="002051A6" w:rsidRPr="000970F6" w:rsidRDefault="002051A6" w:rsidP="002051A6">
      <w:pPr>
        <w:pStyle w:val="ListParagraph"/>
        <w:widowControl w:val="0"/>
        <w:numPr>
          <w:ilvl w:val="0"/>
          <w:numId w:val="22"/>
        </w:numPr>
        <w:autoSpaceDE w:val="0"/>
        <w:autoSpaceDN w:val="0"/>
        <w:adjustRightInd w:val="0"/>
        <w:spacing w:after="240"/>
        <w:rPr>
          <w:rFonts w:ascii="Calibri" w:hAnsi="Calibri"/>
        </w:rPr>
      </w:pPr>
      <w:r w:rsidRPr="000970F6">
        <w:rPr>
          <w:rFonts w:ascii="Calibri" w:hAnsi="Calibri"/>
        </w:rPr>
        <w:t>Construct, use, and/or present an oral and written argument or counter-arguments based on data and evidence.</w:t>
      </w:r>
    </w:p>
    <w:p w14:paraId="2FDCC7FA" w14:textId="19E0243F" w:rsidR="002051A6" w:rsidRPr="000970F6" w:rsidRDefault="002051A6" w:rsidP="002051A6">
      <w:pPr>
        <w:pStyle w:val="ListParagraph"/>
        <w:widowControl w:val="0"/>
        <w:numPr>
          <w:ilvl w:val="0"/>
          <w:numId w:val="22"/>
        </w:numPr>
        <w:autoSpaceDE w:val="0"/>
        <w:autoSpaceDN w:val="0"/>
        <w:adjustRightInd w:val="0"/>
        <w:spacing w:after="240"/>
        <w:rPr>
          <w:rFonts w:ascii="Calibri" w:hAnsi="Calibri"/>
        </w:rPr>
      </w:pPr>
      <w:r w:rsidRPr="000970F6">
        <w:rPr>
          <w:rFonts w:ascii="Calibri" w:hAnsi="Calibri"/>
        </w:rPr>
        <w:t>Make and defend a claim based on evidence about the natural world or the effectiveness of a design solution that reflects scientific knowledge and student-generated evidence.</w:t>
      </w:r>
    </w:p>
    <w:p w14:paraId="0297F008" w14:textId="035D7FD0" w:rsidR="002051A6" w:rsidRPr="000970F6" w:rsidRDefault="002051A6" w:rsidP="002051A6">
      <w:pPr>
        <w:pStyle w:val="ListParagraph"/>
        <w:widowControl w:val="0"/>
        <w:numPr>
          <w:ilvl w:val="0"/>
          <w:numId w:val="22"/>
        </w:numPr>
        <w:autoSpaceDE w:val="0"/>
        <w:autoSpaceDN w:val="0"/>
        <w:adjustRightInd w:val="0"/>
        <w:spacing w:after="240"/>
        <w:rPr>
          <w:rFonts w:ascii="Calibri" w:hAnsi="Calibri"/>
        </w:rPr>
      </w:pPr>
      <w:r w:rsidRPr="000970F6">
        <w:rPr>
          <w:rFonts w:ascii="Calibri" w:hAnsi="Calibri"/>
        </w:rPr>
        <w:t xml:space="preserve">Evaluate competing design solutions to a real-world problem based on scientific ideas and principles, empirical evidence, and/or logical arguments regarding relevant factors (e.g. economic, societal, environmental, ethical considerations) </w:t>
      </w:r>
    </w:p>
    <w:p w14:paraId="006178DD" w14:textId="77777777" w:rsidR="002051A6" w:rsidRPr="002051A6" w:rsidRDefault="002051A6" w:rsidP="002051A6">
      <w:pPr>
        <w:pStyle w:val="ListParagraph"/>
        <w:widowControl w:val="0"/>
        <w:autoSpaceDE w:val="0"/>
        <w:autoSpaceDN w:val="0"/>
        <w:adjustRightInd w:val="0"/>
        <w:spacing w:after="240"/>
        <w:ind w:left="1440"/>
        <w:rPr>
          <w:rFonts w:asciiTheme="majorHAnsi" w:hAnsiTheme="majorHAnsi"/>
        </w:rPr>
      </w:pPr>
    </w:p>
    <w:p w14:paraId="1C164359" w14:textId="77777777" w:rsidR="00F75F1D" w:rsidRPr="00D735A6" w:rsidRDefault="00317D15" w:rsidP="00D45A91">
      <w:pPr>
        <w:pStyle w:val="ListParagraph"/>
        <w:numPr>
          <w:ilvl w:val="0"/>
          <w:numId w:val="2"/>
        </w:numPr>
        <w:tabs>
          <w:tab w:val="left" w:pos="360"/>
        </w:tabs>
        <w:ind w:left="360"/>
        <w:contextualSpacing w:val="0"/>
        <w:rPr>
          <w:rFonts w:asciiTheme="majorHAnsi" w:hAnsiTheme="majorHAnsi"/>
          <w:b/>
        </w:rPr>
      </w:pPr>
      <w:r w:rsidRPr="00D735A6">
        <w:rPr>
          <w:rFonts w:asciiTheme="majorHAnsi" w:hAnsiTheme="majorHAnsi"/>
          <w:b/>
        </w:rPr>
        <w:t>Time/</w:t>
      </w:r>
      <w:r w:rsidRPr="00714BAB">
        <w:rPr>
          <w:rFonts w:asciiTheme="majorHAnsi" w:hAnsiTheme="majorHAnsi"/>
          <w:b/>
        </w:rPr>
        <w:t>schedule requirements:</w:t>
      </w:r>
    </w:p>
    <w:p w14:paraId="35B82BE7" w14:textId="75791DDF" w:rsidR="00562FA4" w:rsidRPr="00D735A6" w:rsidRDefault="00F75F1D" w:rsidP="00F75F1D">
      <w:pPr>
        <w:tabs>
          <w:tab w:val="left" w:pos="360"/>
        </w:tabs>
        <w:ind w:left="360"/>
        <w:rPr>
          <w:rFonts w:asciiTheme="majorHAnsi" w:hAnsiTheme="majorHAnsi"/>
        </w:rPr>
      </w:pPr>
      <w:r w:rsidRPr="00D735A6">
        <w:rPr>
          <w:rFonts w:asciiTheme="majorHAnsi" w:hAnsiTheme="majorHAnsi"/>
        </w:rPr>
        <w:t>The following schedule is an estimate</w:t>
      </w:r>
      <w:r w:rsidR="00822E84" w:rsidRPr="00D735A6">
        <w:rPr>
          <w:rFonts w:asciiTheme="majorHAnsi" w:hAnsiTheme="majorHAnsi"/>
        </w:rPr>
        <w:t xml:space="preserve"> of the number of school days required for students to complete </w:t>
      </w:r>
      <w:r w:rsidR="00A05C33" w:rsidRPr="00D735A6">
        <w:rPr>
          <w:rFonts w:asciiTheme="majorHAnsi" w:hAnsiTheme="majorHAnsi"/>
        </w:rPr>
        <w:t>this</w:t>
      </w:r>
      <w:r w:rsidR="00822E84" w:rsidRPr="00D735A6">
        <w:rPr>
          <w:rFonts w:asciiTheme="majorHAnsi" w:hAnsiTheme="majorHAnsi"/>
        </w:rPr>
        <w:t xml:space="preserve"> task</w:t>
      </w:r>
      <w:r w:rsidR="00A05C33" w:rsidRPr="00D735A6">
        <w:rPr>
          <w:rFonts w:asciiTheme="majorHAnsi" w:hAnsiTheme="majorHAnsi"/>
        </w:rPr>
        <w:t xml:space="preserve">. </w:t>
      </w:r>
      <w:r w:rsidRPr="00D735A6">
        <w:rPr>
          <w:rFonts w:asciiTheme="majorHAnsi" w:hAnsiTheme="majorHAnsi"/>
        </w:rPr>
        <w:t xml:space="preserve">Time requirements will vary based on grade level, schedule constraints, class size, </w:t>
      </w:r>
      <w:r w:rsidR="00822E84" w:rsidRPr="00D735A6">
        <w:rPr>
          <w:rFonts w:asciiTheme="majorHAnsi" w:hAnsiTheme="majorHAnsi"/>
        </w:rPr>
        <w:t xml:space="preserve">class length, </w:t>
      </w:r>
      <w:r w:rsidRPr="00D735A6">
        <w:rPr>
          <w:rFonts w:asciiTheme="majorHAnsi" w:hAnsiTheme="majorHAnsi"/>
        </w:rPr>
        <w:t>and academic readiness.</w:t>
      </w:r>
    </w:p>
    <w:p w14:paraId="24CEF043" w14:textId="77777777" w:rsidR="00F75F1D" w:rsidRPr="00D735A6" w:rsidRDefault="00F75F1D" w:rsidP="00F75F1D">
      <w:pPr>
        <w:tabs>
          <w:tab w:val="left" w:pos="360"/>
        </w:tabs>
        <w:ind w:left="360"/>
        <w:rPr>
          <w:rFonts w:asciiTheme="majorHAnsi" w:hAnsiTheme="majorHAnsi"/>
        </w:rPr>
      </w:pPr>
    </w:p>
    <w:tbl>
      <w:tblPr>
        <w:tblpPr w:leftFromText="180" w:rightFromText="180" w:vertAnchor="text" w:tblpX="540" w:tblpY="1"/>
        <w:tblOverlap w:val="never"/>
        <w:tblW w:w="9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6498"/>
        <w:gridCol w:w="1728"/>
      </w:tblGrid>
      <w:tr w:rsidR="00F75F1D" w:rsidRPr="00D735A6" w14:paraId="16966DA5" w14:textId="77777777" w:rsidTr="00562FA4">
        <w:tc>
          <w:tcPr>
            <w:tcW w:w="918" w:type="dxa"/>
            <w:shd w:val="clear" w:color="auto" w:fill="auto"/>
          </w:tcPr>
          <w:p w14:paraId="31E40D36" w14:textId="77777777" w:rsidR="00F75F1D" w:rsidRPr="00D735A6" w:rsidRDefault="00822E84" w:rsidP="003C3AB1">
            <w:pPr>
              <w:jc w:val="center"/>
              <w:rPr>
                <w:rFonts w:asciiTheme="majorHAnsi" w:hAnsiTheme="majorHAnsi"/>
                <w:b/>
              </w:rPr>
            </w:pPr>
            <w:r w:rsidRPr="00D735A6">
              <w:rPr>
                <w:rFonts w:asciiTheme="majorHAnsi" w:hAnsiTheme="majorHAnsi"/>
                <w:b/>
              </w:rPr>
              <w:t>Day</w:t>
            </w:r>
          </w:p>
        </w:tc>
        <w:tc>
          <w:tcPr>
            <w:tcW w:w="6498" w:type="dxa"/>
            <w:shd w:val="clear" w:color="auto" w:fill="auto"/>
          </w:tcPr>
          <w:p w14:paraId="14DBA66A" w14:textId="77777777" w:rsidR="00F75F1D" w:rsidRPr="00D735A6" w:rsidRDefault="00F75F1D" w:rsidP="003C3AB1">
            <w:pPr>
              <w:jc w:val="center"/>
              <w:rPr>
                <w:rFonts w:asciiTheme="majorHAnsi" w:hAnsiTheme="majorHAnsi"/>
                <w:b/>
              </w:rPr>
            </w:pPr>
            <w:r w:rsidRPr="00D735A6">
              <w:rPr>
                <w:rFonts w:asciiTheme="majorHAnsi" w:hAnsiTheme="majorHAnsi"/>
                <w:b/>
              </w:rPr>
              <w:t xml:space="preserve">What </w:t>
            </w:r>
            <w:r w:rsidR="00822E84" w:rsidRPr="00D735A6">
              <w:rPr>
                <w:rFonts w:asciiTheme="majorHAnsi" w:hAnsiTheme="majorHAnsi"/>
                <w:b/>
              </w:rPr>
              <w:t>Students</w:t>
            </w:r>
            <w:r w:rsidRPr="00D735A6">
              <w:rPr>
                <w:rFonts w:asciiTheme="majorHAnsi" w:hAnsiTheme="majorHAnsi"/>
                <w:b/>
              </w:rPr>
              <w:t xml:space="preserve"> Need To Do</w:t>
            </w:r>
          </w:p>
        </w:tc>
        <w:tc>
          <w:tcPr>
            <w:tcW w:w="1728" w:type="dxa"/>
            <w:shd w:val="clear" w:color="auto" w:fill="auto"/>
          </w:tcPr>
          <w:p w14:paraId="498BE329" w14:textId="77777777" w:rsidR="00F75F1D" w:rsidRPr="00D735A6" w:rsidRDefault="00F75F1D" w:rsidP="003C3AB1">
            <w:pPr>
              <w:jc w:val="center"/>
              <w:rPr>
                <w:rFonts w:asciiTheme="majorHAnsi" w:hAnsiTheme="majorHAnsi"/>
                <w:b/>
              </w:rPr>
            </w:pPr>
            <w:r w:rsidRPr="00D735A6">
              <w:rPr>
                <w:rFonts w:asciiTheme="majorHAnsi" w:hAnsiTheme="majorHAnsi"/>
                <w:b/>
              </w:rPr>
              <w:t>Product</w:t>
            </w:r>
          </w:p>
        </w:tc>
      </w:tr>
      <w:tr w:rsidR="00F75F1D" w:rsidRPr="00D735A6" w14:paraId="042E3556" w14:textId="77777777" w:rsidTr="00562FA4">
        <w:tc>
          <w:tcPr>
            <w:tcW w:w="918" w:type="dxa"/>
            <w:shd w:val="clear" w:color="auto" w:fill="auto"/>
            <w:vAlign w:val="center"/>
          </w:tcPr>
          <w:p w14:paraId="23F90CF0" w14:textId="77777777" w:rsidR="00F75F1D" w:rsidRPr="00D735A6" w:rsidRDefault="00FF4322" w:rsidP="003C3AB1">
            <w:pPr>
              <w:rPr>
                <w:rFonts w:asciiTheme="majorHAnsi" w:hAnsiTheme="majorHAnsi"/>
              </w:rPr>
            </w:pPr>
            <w:r w:rsidRPr="00D735A6">
              <w:rPr>
                <w:rFonts w:asciiTheme="majorHAnsi" w:hAnsiTheme="majorHAnsi"/>
              </w:rPr>
              <w:t xml:space="preserve">Day </w:t>
            </w:r>
            <w:r w:rsidR="00822E84" w:rsidRPr="00D735A6">
              <w:rPr>
                <w:rFonts w:asciiTheme="majorHAnsi" w:hAnsiTheme="majorHAnsi"/>
              </w:rPr>
              <w:t>1</w:t>
            </w:r>
          </w:p>
        </w:tc>
        <w:tc>
          <w:tcPr>
            <w:tcW w:w="6498" w:type="dxa"/>
            <w:shd w:val="clear" w:color="auto" w:fill="auto"/>
          </w:tcPr>
          <w:p w14:paraId="24721D4B" w14:textId="77777777" w:rsidR="00F75F1D" w:rsidRPr="00D735A6" w:rsidRDefault="00641CC4" w:rsidP="003C3AB1">
            <w:pPr>
              <w:rPr>
                <w:rFonts w:asciiTheme="majorHAnsi" w:hAnsiTheme="majorHAnsi"/>
              </w:rPr>
            </w:pPr>
            <w:r w:rsidRPr="00D735A6">
              <w:rPr>
                <w:rFonts w:asciiTheme="majorHAnsi" w:hAnsiTheme="majorHAnsi"/>
              </w:rPr>
              <w:t xml:space="preserve">Intro:  </w:t>
            </w:r>
            <w:r w:rsidR="00822E84" w:rsidRPr="00D735A6">
              <w:rPr>
                <w:rFonts w:asciiTheme="majorHAnsi" w:hAnsiTheme="majorHAnsi"/>
              </w:rPr>
              <w:t>Get familiar with the task requirements and expectations</w:t>
            </w:r>
          </w:p>
        </w:tc>
        <w:tc>
          <w:tcPr>
            <w:tcW w:w="1728" w:type="dxa"/>
            <w:shd w:val="clear" w:color="auto" w:fill="auto"/>
          </w:tcPr>
          <w:p w14:paraId="48DA925F" w14:textId="77777777" w:rsidR="00F75F1D" w:rsidRPr="00D735A6" w:rsidRDefault="00F75F1D" w:rsidP="003C3AB1">
            <w:pPr>
              <w:rPr>
                <w:rFonts w:asciiTheme="majorHAnsi" w:hAnsiTheme="majorHAnsi"/>
              </w:rPr>
            </w:pPr>
          </w:p>
        </w:tc>
      </w:tr>
      <w:tr w:rsidR="00D25730" w:rsidRPr="00D735A6" w14:paraId="04525078" w14:textId="77777777" w:rsidTr="00562FA4">
        <w:tc>
          <w:tcPr>
            <w:tcW w:w="918" w:type="dxa"/>
            <w:shd w:val="clear" w:color="auto" w:fill="auto"/>
            <w:vAlign w:val="center"/>
          </w:tcPr>
          <w:p w14:paraId="7BC0CA27" w14:textId="427BF5DD" w:rsidR="00D25730" w:rsidRPr="00D735A6" w:rsidRDefault="00D25730" w:rsidP="003C3AB1">
            <w:pPr>
              <w:rPr>
                <w:rFonts w:asciiTheme="majorHAnsi" w:hAnsiTheme="majorHAnsi"/>
              </w:rPr>
            </w:pPr>
            <w:r w:rsidRPr="00D735A6">
              <w:rPr>
                <w:rFonts w:asciiTheme="majorHAnsi" w:hAnsiTheme="majorHAnsi"/>
              </w:rPr>
              <w:t>Day</w:t>
            </w:r>
            <w:r w:rsidR="00562FA4">
              <w:rPr>
                <w:rFonts w:asciiTheme="majorHAnsi" w:hAnsiTheme="majorHAnsi"/>
              </w:rPr>
              <w:t>s</w:t>
            </w:r>
            <w:r w:rsidRPr="00D735A6">
              <w:rPr>
                <w:rFonts w:asciiTheme="majorHAnsi" w:hAnsiTheme="majorHAnsi"/>
              </w:rPr>
              <w:t xml:space="preserve"> </w:t>
            </w:r>
            <w:r w:rsidR="00056790">
              <w:rPr>
                <w:rFonts w:asciiTheme="majorHAnsi" w:hAnsiTheme="majorHAnsi"/>
              </w:rPr>
              <w:t>2-3</w:t>
            </w:r>
          </w:p>
        </w:tc>
        <w:tc>
          <w:tcPr>
            <w:tcW w:w="6498" w:type="dxa"/>
            <w:shd w:val="clear" w:color="auto" w:fill="auto"/>
          </w:tcPr>
          <w:p w14:paraId="2E1836ED" w14:textId="6765CB61" w:rsidR="00D25730" w:rsidRPr="00D735A6" w:rsidRDefault="00D25730" w:rsidP="003C3AB1">
            <w:pPr>
              <w:rPr>
                <w:rFonts w:asciiTheme="majorHAnsi" w:hAnsiTheme="majorHAnsi"/>
              </w:rPr>
            </w:pPr>
            <w:r w:rsidRPr="00D735A6">
              <w:rPr>
                <w:rFonts w:asciiTheme="majorHAnsi" w:hAnsiTheme="majorHAnsi"/>
              </w:rPr>
              <w:t xml:space="preserve">Part 1:  Use </w:t>
            </w:r>
            <w:r w:rsidR="00562FA4">
              <w:rPr>
                <w:rFonts w:asciiTheme="majorHAnsi" w:hAnsiTheme="majorHAnsi"/>
              </w:rPr>
              <w:t>the I</w:t>
            </w:r>
            <w:r w:rsidRPr="00D735A6">
              <w:rPr>
                <w:rFonts w:asciiTheme="majorHAnsi" w:hAnsiTheme="majorHAnsi"/>
              </w:rPr>
              <w:t>nternet and other resources to explore various</w:t>
            </w:r>
            <w:r w:rsidR="00A05C33" w:rsidRPr="00D735A6">
              <w:rPr>
                <w:rFonts w:asciiTheme="majorHAnsi" w:hAnsiTheme="majorHAnsi"/>
              </w:rPr>
              <w:t xml:space="preserve"> types of renewable resources; s</w:t>
            </w:r>
            <w:r w:rsidRPr="00D735A6">
              <w:rPr>
                <w:rFonts w:asciiTheme="majorHAnsi" w:hAnsiTheme="majorHAnsi"/>
              </w:rPr>
              <w:t>elect and get approved to study a particular renewable resource</w:t>
            </w:r>
          </w:p>
        </w:tc>
        <w:tc>
          <w:tcPr>
            <w:tcW w:w="1728" w:type="dxa"/>
            <w:vMerge w:val="restart"/>
            <w:shd w:val="clear" w:color="auto" w:fill="auto"/>
          </w:tcPr>
          <w:p w14:paraId="71FFE634" w14:textId="77777777" w:rsidR="00D25730" w:rsidRPr="00D735A6" w:rsidRDefault="00D25730" w:rsidP="003C3AB1">
            <w:pPr>
              <w:rPr>
                <w:rFonts w:asciiTheme="majorHAnsi" w:hAnsiTheme="majorHAnsi"/>
              </w:rPr>
            </w:pPr>
          </w:p>
          <w:p w14:paraId="012F5D5E" w14:textId="77777777" w:rsidR="00D25730" w:rsidRPr="00D735A6" w:rsidRDefault="00D25730" w:rsidP="003C3AB1">
            <w:pPr>
              <w:rPr>
                <w:rFonts w:asciiTheme="majorHAnsi" w:hAnsiTheme="majorHAnsi"/>
              </w:rPr>
            </w:pPr>
          </w:p>
          <w:p w14:paraId="111D9806" w14:textId="77777777" w:rsidR="00D25730" w:rsidRPr="00D735A6" w:rsidRDefault="00D25730" w:rsidP="003C3AB1">
            <w:pPr>
              <w:rPr>
                <w:rFonts w:asciiTheme="majorHAnsi" w:hAnsiTheme="majorHAnsi"/>
              </w:rPr>
            </w:pPr>
          </w:p>
          <w:p w14:paraId="375DCC7D" w14:textId="77777777" w:rsidR="00D25730" w:rsidRPr="00D735A6" w:rsidRDefault="00D25730" w:rsidP="003C3AB1">
            <w:pPr>
              <w:rPr>
                <w:rFonts w:asciiTheme="majorHAnsi" w:hAnsiTheme="majorHAnsi"/>
              </w:rPr>
            </w:pPr>
          </w:p>
          <w:p w14:paraId="247AA021" w14:textId="77777777" w:rsidR="00D25730" w:rsidRPr="00D735A6" w:rsidRDefault="00D25730" w:rsidP="003C3AB1">
            <w:pPr>
              <w:rPr>
                <w:rFonts w:asciiTheme="majorHAnsi" w:hAnsiTheme="majorHAnsi"/>
              </w:rPr>
            </w:pPr>
          </w:p>
          <w:p w14:paraId="0F5DE383" w14:textId="77777777" w:rsidR="00D25730" w:rsidRPr="00D735A6" w:rsidRDefault="00D25730" w:rsidP="003C3AB1">
            <w:pPr>
              <w:rPr>
                <w:rFonts w:asciiTheme="majorHAnsi" w:hAnsiTheme="majorHAnsi"/>
              </w:rPr>
            </w:pPr>
          </w:p>
          <w:p w14:paraId="1FEDE40B" w14:textId="77777777" w:rsidR="00D25730" w:rsidRPr="00D735A6" w:rsidRDefault="00A05C33" w:rsidP="003C3AB1">
            <w:pPr>
              <w:rPr>
                <w:rFonts w:asciiTheme="majorHAnsi" w:hAnsiTheme="majorHAnsi"/>
              </w:rPr>
            </w:pPr>
            <w:r w:rsidRPr="00D735A6">
              <w:rPr>
                <w:rFonts w:asciiTheme="majorHAnsi" w:hAnsiTheme="majorHAnsi"/>
              </w:rPr>
              <w:t>Multi</w:t>
            </w:r>
            <w:r w:rsidR="00D25730" w:rsidRPr="00D735A6">
              <w:rPr>
                <w:rFonts w:asciiTheme="majorHAnsi" w:hAnsiTheme="majorHAnsi"/>
              </w:rPr>
              <w:t>media production</w:t>
            </w:r>
          </w:p>
        </w:tc>
      </w:tr>
      <w:tr w:rsidR="00D25730" w:rsidRPr="00D735A6" w14:paraId="12BFFECF" w14:textId="77777777" w:rsidTr="00562FA4">
        <w:tc>
          <w:tcPr>
            <w:tcW w:w="918" w:type="dxa"/>
            <w:vMerge w:val="restart"/>
            <w:shd w:val="clear" w:color="auto" w:fill="auto"/>
            <w:vAlign w:val="center"/>
          </w:tcPr>
          <w:p w14:paraId="2893F0E2" w14:textId="77777777" w:rsidR="00562FA4" w:rsidRDefault="00D25730" w:rsidP="003C3AB1">
            <w:pPr>
              <w:rPr>
                <w:rFonts w:asciiTheme="majorHAnsi" w:hAnsiTheme="majorHAnsi"/>
              </w:rPr>
            </w:pPr>
            <w:r w:rsidRPr="00D735A6">
              <w:rPr>
                <w:rFonts w:asciiTheme="majorHAnsi" w:hAnsiTheme="majorHAnsi"/>
              </w:rPr>
              <w:t>Day</w:t>
            </w:r>
            <w:r w:rsidR="00A05C33" w:rsidRPr="00D735A6">
              <w:rPr>
                <w:rFonts w:asciiTheme="majorHAnsi" w:hAnsiTheme="majorHAnsi"/>
              </w:rPr>
              <w:t>s</w:t>
            </w:r>
            <w:r w:rsidRPr="00D735A6">
              <w:rPr>
                <w:rFonts w:asciiTheme="majorHAnsi" w:hAnsiTheme="majorHAnsi"/>
              </w:rPr>
              <w:t xml:space="preserve"> </w:t>
            </w:r>
          </w:p>
          <w:p w14:paraId="64E5B03B" w14:textId="2542073C" w:rsidR="00D25730" w:rsidRPr="00D735A6" w:rsidRDefault="00056790" w:rsidP="003C3AB1">
            <w:pPr>
              <w:rPr>
                <w:rFonts w:asciiTheme="majorHAnsi" w:hAnsiTheme="majorHAnsi"/>
              </w:rPr>
            </w:pPr>
            <w:r>
              <w:rPr>
                <w:rFonts w:asciiTheme="majorHAnsi" w:hAnsiTheme="majorHAnsi"/>
              </w:rPr>
              <w:t>3</w:t>
            </w:r>
            <w:r w:rsidR="00562FA4">
              <w:rPr>
                <w:rFonts w:asciiTheme="majorHAnsi" w:hAnsiTheme="majorHAnsi"/>
              </w:rPr>
              <w:t>-</w:t>
            </w:r>
            <w:r>
              <w:rPr>
                <w:rFonts w:asciiTheme="majorHAnsi" w:hAnsiTheme="majorHAnsi"/>
              </w:rPr>
              <w:t>8</w:t>
            </w:r>
          </w:p>
        </w:tc>
        <w:tc>
          <w:tcPr>
            <w:tcW w:w="6498" w:type="dxa"/>
            <w:shd w:val="clear" w:color="auto" w:fill="auto"/>
          </w:tcPr>
          <w:p w14:paraId="5AA6C0D1" w14:textId="78B8EE3E" w:rsidR="00D25730" w:rsidRPr="00D735A6" w:rsidRDefault="00D25730" w:rsidP="003C3AB1">
            <w:pPr>
              <w:rPr>
                <w:rFonts w:asciiTheme="majorHAnsi" w:hAnsiTheme="majorHAnsi"/>
              </w:rPr>
            </w:pPr>
            <w:r w:rsidRPr="00D735A6">
              <w:rPr>
                <w:rFonts w:asciiTheme="majorHAnsi" w:hAnsiTheme="majorHAnsi"/>
              </w:rPr>
              <w:t xml:space="preserve">Part 2:  Research the current use of the renewable resource within </w:t>
            </w:r>
            <w:r w:rsidR="008D5747">
              <w:rPr>
                <w:rFonts w:asciiTheme="majorHAnsi" w:hAnsiTheme="majorHAnsi"/>
              </w:rPr>
              <w:t>the selected location</w:t>
            </w:r>
          </w:p>
        </w:tc>
        <w:tc>
          <w:tcPr>
            <w:tcW w:w="1728" w:type="dxa"/>
            <w:vMerge/>
            <w:shd w:val="clear" w:color="auto" w:fill="auto"/>
          </w:tcPr>
          <w:p w14:paraId="4A3FF5A8" w14:textId="77777777" w:rsidR="00D25730" w:rsidRPr="00D735A6" w:rsidRDefault="00D25730" w:rsidP="003C3AB1">
            <w:pPr>
              <w:rPr>
                <w:rFonts w:asciiTheme="majorHAnsi" w:hAnsiTheme="majorHAnsi"/>
              </w:rPr>
            </w:pPr>
          </w:p>
        </w:tc>
      </w:tr>
      <w:tr w:rsidR="00D25730" w:rsidRPr="00D735A6" w14:paraId="639FA92E" w14:textId="77777777" w:rsidTr="00562FA4">
        <w:tc>
          <w:tcPr>
            <w:tcW w:w="918" w:type="dxa"/>
            <w:vMerge/>
            <w:shd w:val="clear" w:color="auto" w:fill="auto"/>
            <w:vAlign w:val="center"/>
          </w:tcPr>
          <w:p w14:paraId="6A9EF754" w14:textId="77777777" w:rsidR="00D25730" w:rsidRPr="00D735A6" w:rsidRDefault="00D25730" w:rsidP="003C3AB1">
            <w:pPr>
              <w:rPr>
                <w:rFonts w:asciiTheme="majorHAnsi" w:hAnsiTheme="majorHAnsi"/>
              </w:rPr>
            </w:pPr>
          </w:p>
        </w:tc>
        <w:tc>
          <w:tcPr>
            <w:tcW w:w="6498" w:type="dxa"/>
            <w:shd w:val="clear" w:color="auto" w:fill="auto"/>
          </w:tcPr>
          <w:p w14:paraId="6F835131" w14:textId="3345F73F" w:rsidR="00D25730" w:rsidRPr="00D735A6" w:rsidRDefault="00D25730" w:rsidP="003C3AB1">
            <w:pPr>
              <w:rPr>
                <w:rFonts w:asciiTheme="majorHAnsi" w:hAnsiTheme="majorHAnsi"/>
              </w:rPr>
            </w:pPr>
            <w:r w:rsidRPr="00D735A6">
              <w:rPr>
                <w:rFonts w:asciiTheme="majorHAnsi" w:hAnsiTheme="majorHAnsi"/>
              </w:rPr>
              <w:t xml:space="preserve">Part 3:  Analyze the feasibility of significantly expanding this type of renewable resource in the </w:t>
            </w:r>
            <w:r w:rsidR="008D5747">
              <w:rPr>
                <w:rFonts w:asciiTheme="majorHAnsi" w:hAnsiTheme="majorHAnsi"/>
              </w:rPr>
              <w:t>location</w:t>
            </w:r>
            <w:r w:rsidRPr="00D735A6">
              <w:rPr>
                <w:rFonts w:asciiTheme="majorHAnsi" w:hAnsiTheme="majorHAnsi"/>
              </w:rPr>
              <w:t>—the costs, benefits, and public sentiments</w:t>
            </w:r>
          </w:p>
        </w:tc>
        <w:tc>
          <w:tcPr>
            <w:tcW w:w="1728" w:type="dxa"/>
            <w:vMerge/>
            <w:shd w:val="clear" w:color="auto" w:fill="auto"/>
          </w:tcPr>
          <w:p w14:paraId="1BCEB26C" w14:textId="77777777" w:rsidR="00D25730" w:rsidRPr="00D735A6" w:rsidRDefault="00D25730" w:rsidP="003C3AB1">
            <w:pPr>
              <w:rPr>
                <w:rFonts w:asciiTheme="majorHAnsi" w:hAnsiTheme="majorHAnsi"/>
              </w:rPr>
            </w:pPr>
          </w:p>
        </w:tc>
      </w:tr>
      <w:tr w:rsidR="00D25730" w:rsidRPr="00D735A6" w14:paraId="7FB5F95F" w14:textId="77777777" w:rsidTr="00562FA4">
        <w:tc>
          <w:tcPr>
            <w:tcW w:w="918" w:type="dxa"/>
            <w:vMerge/>
            <w:shd w:val="clear" w:color="auto" w:fill="auto"/>
            <w:vAlign w:val="center"/>
          </w:tcPr>
          <w:p w14:paraId="7F2A42A4" w14:textId="77777777" w:rsidR="00D25730" w:rsidRPr="00D735A6" w:rsidRDefault="00D25730" w:rsidP="003C3AB1">
            <w:pPr>
              <w:rPr>
                <w:rFonts w:asciiTheme="majorHAnsi" w:hAnsiTheme="majorHAnsi"/>
              </w:rPr>
            </w:pPr>
          </w:p>
        </w:tc>
        <w:tc>
          <w:tcPr>
            <w:tcW w:w="6498" w:type="dxa"/>
            <w:shd w:val="clear" w:color="auto" w:fill="auto"/>
          </w:tcPr>
          <w:p w14:paraId="134B943A" w14:textId="20341924" w:rsidR="00D25730" w:rsidRPr="00D735A6" w:rsidRDefault="00D25730" w:rsidP="003C3AB1">
            <w:pPr>
              <w:rPr>
                <w:rFonts w:asciiTheme="majorHAnsi" w:hAnsiTheme="majorHAnsi"/>
              </w:rPr>
            </w:pPr>
            <w:r w:rsidRPr="00D735A6">
              <w:rPr>
                <w:rFonts w:asciiTheme="majorHAnsi" w:hAnsiTheme="majorHAnsi"/>
              </w:rPr>
              <w:t xml:space="preserve">Part 4:  </w:t>
            </w:r>
            <w:r w:rsidR="00AA7DBA">
              <w:rPr>
                <w:rFonts w:asciiTheme="majorHAnsi" w:hAnsiTheme="majorHAnsi"/>
              </w:rPr>
              <w:t>Prepare your argument using evidence and address any counterclaims</w:t>
            </w:r>
          </w:p>
        </w:tc>
        <w:tc>
          <w:tcPr>
            <w:tcW w:w="1728" w:type="dxa"/>
            <w:vMerge/>
            <w:shd w:val="clear" w:color="auto" w:fill="auto"/>
          </w:tcPr>
          <w:p w14:paraId="55823848" w14:textId="77777777" w:rsidR="00D25730" w:rsidRPr="00D735A6" w:rsidRDefault="00D25730" w:rsidP="003C3AB1">
            <w:pPr>
              <w:rPr>
                <w:rFonts w:asciiTheme="majorHAnsi" w:hAnsiTheme="majorHAnsi"/>
              </w:rPr>
            </w:pPr>
          </w:p>
        </w:tc>
      </w:tr>
      <w:tr w:rsidR="00D25730" w:rsidRPr="00D735A6" w14:paraId="6208034E" w14:textId="77777777" w:rsidTr="00562FA4">
        <w:tc>
          <w:tcPr>
            <w:tcW w:w="918" w:type="dxa"/>
            <w:vMerge/>
            <w:shd w:val="clear" w:color="auto" w:fill="auto"/>
            <w:vAlign w:val="center"/>
          </w:tcPr>
          <w:p w14:paraId="64FB26DA" w14:textId="77777777" w:rsidR="00D25730" w:rsidRPr="00D735A6" w:rsidRDefault="00D25730" w:rsidP="003C3AB1">
            <w:pPr>
              <w:rPr>
                <w:rFonts w:asciiTheme="majorHAnsi" w:hAnsiTheme="majorHAnsi"/>
              </w:rPr>
            </w:pPr>
          </w:p>
        </w:tc>
        <w:tc>
          <w:tcPr>
            <w:tcW w:w="6498" w:type="dxa"/>
            <w:shd w:val="clear" w:color="auto" w:fill="auto"/>
          </w:tcPr>
          <w:p w14:paraId="120E628C" w14:textId="47382F90" w:rsidR="00D25730" w:rsidRPr="00D735A6" w:rsidRDefault="00E70D41" w:rsidP="003C3AB1">
            <w:pPr>
              <w:rPr>
                <w:rFonts w:asciiTheme="majorHAnsi" w:hAnsiTheme="majorHAnsi"/>
              </w:rPr>
            </w:pPr>
            <w:r>
              <w:rPr>
                <w:rFonts w:asciiTheme="majorHAnsi" w:hAnsiTheme="majorHAnsi"/>
              </w:rPr>
              <w:t>Part</w:t>
            </w:r>
            <w:r w:rsidR="00562FA4">
              <w:rPr>
                <w:rFonts w:asciiTheme="majorHAnsi" w:hAnsiTheme="majorHAnsi"/>
              </w:rPr>
              <w:t>s</w:t>
            </w:r>
            <w:r>
              <w:rPr>
                <w:rFonts w:asciiTheme="majorHAnsi" w:hAnsiTheme="majorHAnsi"/>
              </w:rPr>
              <w:t xml:space="preserve"> 5 &amp; 6</w:t>
            </w:r>
            <w:r w:rsidR="00D25730" w:rsidRPr="00D735A6">
              <w:rPr>
                <w:rFonts w:asciiTheme="majorHAnsi" w:hAnsiTheme="majorHAnsi"/>
              </w:rPr>
              <w:t xml:space="preserve">: </w:t>
            </w:r>
            <w:r w:rsidR="00A05C33" w:rsidRPr="00D735A6">
              <w:rPr>
                <w:rFonts w:asciiTheme="majorHAnsi" w:hAnsiTheme="majorHAnsi"/>
              </w:rPr>
              <w:t xml:space="preserve"> </w:t>
            </w:r>
            <w:r w:rsidR="00D25730" w:rsidRPr="00D735A6">
              <w:rPr>
                <w:rFonts w:asciiTheme="majorHAnsi" w:hAnsiTheme="majorHAnsi"/>
              </w:rPr>
              <w:t>Prepare an outline or storyboard of your public awareness campaign; get teacher and/or peer feedback and revise</w:t>
            </w:r>
          </w:p>
        </w:tc>
        <w:tc>
          <w:tcPr>
            <w:tcW w:w="1728" w:type="dxa"/>
            <w:vMerge/>
            <w:shd w:val="clear" w:color="auto" w:fill="auto"/>
          </w:tcPr>
          <w:p w14:paraId="4CE7572C" w14:textId="77777777" w:rsidR="00D25730" w:rsidRPr="00D735A6" w:rsidRDefault="00D25730" w:rsidP="003C3AB1">
            <w:pPr>
              <w:rPr>
                <w:rFonts w:asciiTheme="majorHAnsi" w:hAnsiTheme="majorHAnsi"/>
              </w:rPr>
            </w:pPr>
          </w:p>
        </w:tc>
      </w:tr>
      <w:tr w:rsidR="00D25730" w:rsidRPr="00D735A6" w14:paraId="6824D418" w14:textId="77777777" w:rsidTr="00562FA4">
        <w:tc>
          <w:tcPr>
            <w:tcW w:w="918" w:type="dxa"/>
            <w:shd w:val="clear" w:color="auto" w:fill="auto"/>
            <w:vAlign w:val="center"/>
          </w:tcPr>
          <w:p w14:paraId="6873BCBF" w14:textId="35A1EC89" w:rsidR="00D25730" w:rsidRPr="00D735A6" w:rsidRDefault="00D25730" w:rsidP="003C3AB1">
            <w:pPr>
              <w:rPr>
                <w:rFonts w:asciiTheme="majorHAnsi" w:hAnsiTheme="majorHAnsi"/>
              </w:rPr>
            </w:pPr>
            <w:r w:rsidRPr="00D735A6">
              <w:rPr>
                <w:rFonts w:asciiTheme="majorHAnsi" w:hAnsiTheme="majorHAnsi"/>
              </w:rPr>
              <w:t xml:space="preserve">Day </w:t>
            </w:r>
            <w:r w:rsidR="00056790">
              <w:rPr>
                <w:rFonts w:asciiTheme="majorHAnsi" w:hAnsiTheme="majorHAnsi"/>
              </w:rPr>
              <w:t>9</w:t>
            </w:r>
          </w:p>
        </w:tc>
        <w:tc>
          <w:tcPr>
            <w:tcW w:w="6498" w:type="dxa"/>
            <w:shd w:val="clear" w:color="auto" w:fill="auto"/>
          </w:tcPr>
          <w:p w14:paraId="3B1CDD6E" w14:textId="30759B72" w:rsidR="00D25730" w:rsidRPr="00D735A6" w:rsidRDefault="00AA7DBA" w:rsidP="003C3AB1">
            <w:pPr>
              <w:rPr>
                <w:rFonts w:asciiTheme="majorHAnsi" w:hAnsiTheme="majorHAnsi"/>
              </w:rPr>
            </w:pPr>
            <w:r>
              <w:rPr>
                <w:rFonts w:asciiTheme="majorHAnsi" w:hAnsiTheme="majorHAnsi"/>
              </w:rPr>
              <w:t>P</w:t>
            </w:r>
            <w:r w:rsidR="00E70D41">
              <w:rPr>
                <w:rFonts w:asciiTheme="majorHAnsi" w:hAnsiTheme="majorHAnsi"/>
              </w:rPr>
              <w:t>art 7</w:t>
            </w:r>
            <w:r w:rsidR="00562FA4">
              <w:rPr>
                <w:rFonts w:asciiTheme="majorHAnsi" w:hAnsiTheme="majorHAnsi"/>
              </w:rPr>
              <w:t>:  Present final public a</w:t>
            </w:r>
            <w:r w:rsidR="00D25730" w:rsidRPr="00D735A6">
              <w:rPr>
                <w:rFonts w:asciiTheme="majorHAnsi" w:hAnsiTheme="majorHAnsi"/>
              </w:rPr>
              <w:t>wareness campaign (presentation, video, song, etc.)</w:t>
            </w:r>
          </w:p>
        </w:tc>
        <w:tc>
          <w:tcPr>
            <w:tcW w:w="1728" w:type="dxa"/>
            <w:vMerge/>
            <w:shd w:val="clear" w:color="auto" w:fill="auto"/>
          </w:tcPr>
          <w:p w14:paraId="5D6789F8" w14:textId="77777777" w:rsidR="00D25730" w:rsidRPr="00D735A6" w:rsidRDefault="00D25730" w:rsidP="003C3AB1">
            <w:pPr>
              <w:rPr>
                <w:rFonts w:asciiTheme="majorHAnsi" w:hAnsiTheme="majorHAnsi"/>
              </w:rPr>
            </w:pPr>
          </w:p>
        </w:tc>
      </w:tr>
      <w:tr w:rsidR="003C3AB1" w:rsidRPr="00D735A6" w14:paraId="4C31DCCD" w14:textId="77777777" w:rsidTr="00562FA4">
        <w:tc>
          <w:tcPr>
            <w:tcW w:w="918" w:type="dxa"/>
            <w:shd w:val="clear" w:color="auto" w:fill="E5B8B7"/>
            <w:vAlign w:val="center"/>
          </w:tcPr>
          <w:p w14:paraId="67E99739" w14:textId="2862475D" w:rsidR="00E24A87" w:rsidRPr="00D735A6" w:rsidRDefault="00E24A87" w:rsidP="003C3AB1">
            <w:pPr>
              <w:rPr>
                <w:rFonts w:asciiTheme="majorHAnsi" w:hAnsiTheme="majorHAnsi"/>
              </w:rPr>
            </w:pPr>
            <w:r>
              <w:rPr>
                <w:rFonts w:asciiTheme="majorHAnsi" w:hAnsiTheme="majorHAnsi"/>
              </w:rPr>
              <w:t>Day 10-11</w:t>
            </w:r>
          </w:p>
        </w:tc>
        <w:tc>
          <w:tcPr>
            <w:tcW w:w="6498" w:type="dxa"/>
            <w:shd w:val="clear" w:color="auto" w:fill="E5B8B7"/>
          </w:tcPr>
          <w:p w14:paraId="075B653D" w14:textId="775B2518" w:rsidR="00E24A87" w:rsidRPr="00D735A6" w:rsidRDefault="00E24A87" w:rsidP="003C3AB1">
            <w:pPr>
              <w:rPr>
                <w:rFonts w:asciiTheme="majorHAnsi" w:hAnsiTheme="majorHAnsi"/>
              </w:rPr>
            </w:pPr>
            <w:r>
              <w:rPr>
                <w:rFonts w:asciiTheme="majorHAnsi" w:hAnsiTheme="majorHAnsi"/>
              </w:rPr>
              <w:t xml:space="preserve">Part </w:t>
            </w:r>
            <w:r w:rsidR="00E70D41">
              <w:rPr>
                <w:rFonts w:asciiTheme="majorHAnsi" w:hAnsiTheme="majorHAnsi"/>
              </w:rPr>
              <w:t>8</w:t>
            </w:r>
            <w:r w:rsidRPr="00D735A6">
              <w:rPr>
                <w:rFonts w:asciiTheme="majorHAnsi" w:hAnsiTheme="majorHAnsi"/>
              </w:rPr>
              <w:t xml:space="preserve">:  Draft of individual </w:t>
            </w:r>
            <w:r>
              <w:rPr>
                <w:rFonts w:asciiTheme="majorHAnsi" w:hAnsiTheme="majorHAnsi"/>
              </w:rPr>
              <w:t>reflection essay</w:t>
            </w:r>
            <w:r w:rsidR="00562FA4">
              <w:rPr>
                <w:rFonts w:asciiTheme="majorHAnsi" w:hAnsiTheme="majorHAnsi"/>
              </w:rPr>
              <w:t xml:space="preserve"> (</w:t>
            </w:r>
            <w:r>
              <w:rPr>
                <w:rFonts w:asciiTheme="majorHAnsi" w:hAnsiTheme="majorHAnsi"/>
              </w:rPr>
              <w:t>This could be a homework assignment</w:t>
            </w:r>
            <w:r w:rsidR="00562FA4">
              <w:rPr>
                <w:rFonts w:asciiTheme="majorHAnsi" w:hAnsiTheme="majorHAnsi"/>
              </w:rPr>
              <w:t>)</w:t>
            </w:r>
            <w:r>
              <w:rPr>
                <w:rFonts w:asciiTheme="majorHAnsi" w:hAnsiTheme="majorHAnsi"/>
              </w:rPr>
              <w:t xml:space="preserve"> </w:t>
            </w:r>
          </w:p>
        </w:tc>
        <w:tc>
          <w:tcPr>
            <w:tcW w:w="1728" w:type="dxa"/>
            <w:vMerge w:val="restart"/>
            <w:shd w:val="clear" w:color="auto" w:fill="E5B8B7"/>
          </w:tcPr>
          <w:p w14:paraId="52B12809" w14:textId="594A24F4" w:rsidR="00E24A87" w:rsidRPr="00D735A6" w:rsidRDefault="00E24A87" w:rsidP="003C3AB1">
            <w:pPr>
              <w:rPr>
                <w:rFonts w:asciiTheme="majorHAnsi" w:hAnsiTheme="majorHAnsi"/>
              </w:rPr>
            </w:pPr>
            <w:r>
              <w:rPr>
                <w:rFonts w:asciiTheme="majorHAnsi" w:hAnsiTheme="majorHAnsi"/>
              </w:rPr>
              <w:t>Individual Reflection Essay</w:t>
            </w:r>
          </w:p>
          <w:p w14:paraId="58478E7B" w14:textId="18859FA4" w:rsidR="00E24A87" w:rsidRPr="00D735A6" w:rsidRDefault="00E24A87" w:rsidP="003C3AB1">
            <w:pPr>
              <w:shd w:val="clear" w:color="auto" w:fill="E5B8B7"/>
              <w:rPr>
                <w:rFonts w:asciiTheme="majorHAnsi" w:hAnsiTheme="majorHAnsi"/>
              </w:rPr>
            </w:pPr>
          </w:p>
        </w:tc>
      </w:tr>
      <w:tr w:rsidR="003C3AB1" w:rsidRPr="00D735A6" w14:paraId="70E13C8D" w14:textId="77777777" w:rsidTr="00562FA4">
        <w:tc>
          <w:tcPr>
            <w:tcW w:w="918" w:type="dxa"/>
            <w:shd w:val="clear" w:color="auto" w:fill="E5B8B7"/>
            <w:vAlign w:val="center"/>
          </w:tcPr>
          <w:p w14:paraId="136C3D31" w14:textId="39F14DDB" w:rsidR="00E24A87" w:rsidRPr="00D735A6" w:rsidRDefault="00E24A87" w:rsidP="003C3AB1">
            <w:pPr>
              <w:shd w:val="clear" w:color="auto" w:fill="E5B8B7"/>
              <w:rPr>
                <w:rFonts w:asciiTheme="majorHAnsi" w:hAnsiTheme="majorHAnsi"/>
              </w:rPr>
            </w:pPr>
            <w:r w:rsidRPr="00D735A6">
              <w:rPr>
                <w:rFonts w:asciiTheme="majorHAnsi" w:hAnsiTheme="majorHAnsi"/>
              </w:rPr>
              <w:t>Day 1</w:t>
            </w:r>
            <w:r>
              <w:rPr>
                <w:rFonts w:asciiTheme="majorHAnsi" w:hAnsiTheme="majorHAnsi"/>
              </w:rPr>
              <w:t>2</w:t>
            </w:r>
          </w:p>
        </w:tc>
        <w:tc>
          <w:tcPr>
            <w:tcW w:w="6498" w:type="dxa"/>
            <w:shd w:val="clear" w:color="auto" w:fill="E5B8B7"/>
          </w:tcPr>
          <w:p w14:paraId="3A744DAE" w14:textId="29AC62E4" w:rsidR="00E24A87" w:rsidRPr="00D735A6" w:rsidRDefault="00E24A87" w:rsidP="00562FA4">
            <w:pPr>
              <w:shd w:val="clear" w:color="auto" w:fill="E5B8B7"/>
              <w:rPr>
                <w:rFonts w:asciiTheme="majorHAnsi" w:hAnsiTheme="majorHAnsi"/>
              </w:rPr>
            </w:pPr>
            <w:r w:rsidRPr="00D735A6">
              <w:rPr>
                <w:rFonts w:asciiTheme="majorHAnsi" w:hAnsiTheme="majorHAnsi"/>
              </w:rPr>
              <w:t xml:space="preserve">Individual reflection </w:t>
            </w:r>
            <w:r w:rsidR="00562FA4">
              <w:rPr>
                <w:rFonts w:asciiTheme="majorHAnsi" w:hAnsiTheme="majorHAnsi"/>
              </w:rPr>
              <w:t>DUE</w:t>
            </w:r>
          </w:p>
        </w:tc>
        <w:tc>
          <w:tcPr>
            <w:tcW w:w="1728" w:type="dxa"/>
            <w:vMerge/>
            <w:shd w:val="clear" w:color="auto" w:fill="E5B8B7"/>
          </w:tcPr>
          <w:p w14:paraId="1AD4CDA0" w14:textId="1413B270" w:rsidR="00E24A87" w:rsidRPr="00D735A6" w:rsidRDefault="00E24A87" w:rsidP="003C3AB1">
            <w:pPr>
              <w:shd w:val="clear" w:color="auto" w:fill="E5B8B7"/>
              <w:rPr>
                <w:rFonts w:asciiTheme="majorHAnsi" w:hAnsiTheme="majorHAnsi"/>
              </w:rPr>
            </w:pPr>
          </w:p>
        </w:tc>
      </w:tr>
    </w:tbl>
    <w:p w14:paraId="5165D142" w14:textId="77777777" w:rsidR="00562FA4" w:rsidRPr="00D735A6" w:rsidRDefault="00562FA4" w:rsidP="009F55ED">
      <w:pPr>
        <w:tabs>
          <w:tab w:val="left" w:pos="360"/>
        </w:tabs>
        <w:ind w:left="360"/>
        <w:rPr>
          <w:rFonts w:asciiTheme="majorHAnsi" w:hAnsiTheme="majorHAnsi"/>
        </w:rPr>
      </w:pPr>
    </w:p>
    <w:p w14:paraId="4003F7E4" w14:textId="189619BB" w:rsidR="006F49E2" w:rsidRPr="00D735A6" w:rsidRDefault="00317D15" w:rsidP="00562FA4">
      <w:pPr>
        <w:pStyle w:val="ListParagraph"/>
        <w:numPr>
          <w:ilvl w:val="0"/>
          <w:numId w:val="2"/>
        </w:numPr>
        <w:tabs>
          <w:tab w:val="left" w:pos="360"/>
        </w:tabs>
        <w:ind w:left="360"/>
        <w:contextualSpacing w:val="0"/>
        <w:rPr>
          <w:rFonts w:asciiTheme="majorHAnsi" w:hAnsiTheme="majorHAnsi"/>
        </w:rPr>
      </w:pPr>
      <w:r w:rsidRPr="00D735A6">
        <w:rPr>
          <w:rFonts w:asciiTheme="majorHAnsi" w:hAnsiTheme="majorHAnsi"/>
          <w:b/>
        </w:rPr>
        <w:t>Materials/resources</w:t>
      </w:r>
      <w:r w:rsidR="00562FA4">
        <w:rPr>
          <w:rFonts w:asciiTheme="majorHAnsi" w:hAnsiTheme="majorHAnsi"/>
          <w:b/>
        </w:rPr>
        <w:t>:</w:t>
      </w:r>
    </w:p>
    <w:p w14:paraId="7349B16E" w14:textId="77777777" w:rsidR="00317D15" w:rsidRPr="00D735A6" w:rsidRDefault="006F49E2" w:rsidP="00A05C33">
      <w:pPr>
        <w:tabs>
          <w:tab w:val="left" w:pos="360"/>
        </w:tabs>
        <w:ind w:left="360"/>
        <w:rPr>
          <w:rFonts w:asciiTheme="majorHAnsi" w:hAnsiTheme="majorHAnsi"/>
        </w:rPr>
      </w:pPr>
      <w:r w:rsidRPr="00D735A6">
        <w:rPr>
          <w:rFonts w:asciiTheme="majorHAnsi" w:hAnsiTheme="majorHAnsi"/>
        </w:rPr>
        <w:t>Students will need</w:t>
      </w:r>
      <w:r w:rsidR="00A05C33" w:rsidRPr="00D735A6">
        <w:rPr>
          <w:rFonts w:asciiTheme="majorHAnsi" w:hAnsiTheme="majorHAnsi"/>
        </w:rPr>
        <w:t>:</w:t>
      </w:r>
    </w:p>
    <w:p w14:paraId="6D28AD5D" w14:textId="08290B5E" w:rsidR="00A94552" w:rsidRPr="00D735A6" w:rsidRDefault="00A05C33" w:rsidP="00D45A91">
      <w:pPr>
        <w:pStyle w:val="ListParagraph"/>
        <w:numPr>
          <w:ilvl w:val="0"/>
          <w:numId w:val="3"/>
        </w:numPr>
        <w:tabs>
          <w:tab w:val="left" w:pos="360"/>
        </w:tabs>
        <w:ind w:left="900"/>
        <w:contextualSpacing w:val="0"/>
        <w:rPr>
          <w:rFonts w:asciiTheme="majorHAnsi" w:hAnsiTheme="majorHAnsi"/>
        </w:rPr>
      </w:pPr>
      <w:r w:rsidRPr="00D735A6">
        <w:rPr>
          <w:rFonts w:asciiTheme="majorHAnsi" w:hAnsiTheme="majorHAnsi"/>
        </w:rPr>
        <w:t>A</w:t>
      </w:r>
      <w:r w:rsidR="00A94552" w:rsidRPr="00D735A6">
        <w:rPr>
          <w:rFonts w:asciiTheme="majorHAnsi" w:hAnsiTheme="majorHAnsi"/>
        </w:rPr>
        <w:t xml:space="preserve">ccess </w:t>
      </w:r>
      <w:r w:rsidR="003C3AB1">
        <w:rPr>
          <w:rFonts w:asciiTheme="majorHAnsi" w:hAnsiTheme="majorHAnsi"/>
        </w:rPr>
        <w:t>to the I</w:t>
      </w:r>
      <w:r w:rsidR="007C2237" w:rsidRPr="00D735A6">
        <w:rPr>
          <w:rFonts w:asciiTheme="majorHAnsi" w:hAnsiTheme="majorHAnsi"/>
        </w:rPr>
        <w:t xml:space="preserve">nternet for </w:t>
      </w:r>
      <w:r w:rsidR="00A94552" w:rsidRPr="00D735A6">
        <w:rPr>
          <w:rFonts w:asciiTheme="majorHAnsi" w:hAnsiTheme="majorHAnsi"/>
        </w:rPr>
        <w:t>research</w:t>
      </w:r>
    </w:p>
    <w:p w14:paraId="4C8FB1E9" w14:textId="77777777" w:rsidR="00822E84" w:rsidRDefault="00A05C33" w:rsidP="00D45A91">
      <w:pPr>
        <w:pStyle w:val="ListParagraph"/>
        <w:numPr>
          <w:ilvl w:val="0"/>
          <w:numId w:val="3"/>
        </w:numPr>
        <w:tabs>
          <w:tab w:val="left" w:pos="360"/>
        </w:tabs>
        <w:ind w:left="900"/>
        <w:contextualSpacing w:val="0"/>
        <w:rPr>
          <w:rFonts w:asciiTheme="majorHAnsi" w:hAnsiTheme="majorHAnsi"/>
        </w:rPr>
      </w:pPr>
      <w:r w:rsidRPr="00D735A6">
        <w:rPr>
          <w:rFonts w:asciiTheme="majorHAnsi" w:hAnsiTheme="majorHAnsi"/>
        </w:rPr>
        <w:t>P</w:t>
      </w:r>
      <w:r w:rsidR="007C2237" w:rsidRPr="00D735A6">
        <w:rPr>
          <w:rFonts w:asciiTheme="majorHAnsi" w:hAnsiTheme="majorHAnsi"/>
        </w:rPr>
        <w:t>resentation, video, audio and/or other software</w:t>
      </w:r>
    </w:p>
    <w:p w14:paraId="2F541D16" w14:textId="48ECB294" w:rsidR="00714BAB" w:rsidRPr="00D735A6" w:rsidRDefault="00714BAB" w:rsidP="00D45A91">
      <w:pPr>
        <w:pStyle w:val="ListParagraph"/>
        <w:numPr>
          <w:ilvl w:val="0"/>
          <w:numId w:val="3"/>
        </w:numPr>
        <w:tabs>
          <w:tab w:val="left" w:pos="360"/>
        </w:tabs>
        <w:ind w:left="900"/>
        <w:contextualSpacing w:val="0"/>
        <w:rPr>
          <w:rFonts w:asciiTheme="majorHAnsi" w:hAnsiTheme="majorHAnsi"/>
        </w:rPr>
      </w:pPr>
      <w:r w:rsidRPr="00714BAB">
        <w:rPr>
          <w:rFonts w:asciiTheme="majorHAnsi" w:hAnsiTheme="majorHAnsi"/>
          <w:i/>
        </w:rPr>
        <w:t>Criteria for Oral Presentations</w:t>
      </w:r>
      <w:r>
        <w:rPr>
          <w:rFonts w:asciiTheme="majorHAnsi" w:hAnsiTheme="majorHAnsi"/>
        </w:rPr>
        <w:t xml:space="preserve"> document</w:t>
      </w:r>
    </w:p>
    <w:p w14:paraId="3FA90B7D" w14:textId="77777777" w:rsidR="007C2237" w:rsidRPr="00D735A6" w:rsidRDefault="007C2237" w:rsidP="00A05C33">
      <w:pPr>
        <w:pStyle w:val="ListParagraph"/>
        <w:tabs>
          <w:tab w:val="left" w:pos="360"/>
        </w:tabs>
        <w:ind w:left="1080"/>
        <w:contextualSpacing w:val="0"/>
        <w:rPr>
          <w:rFonts w:asciiTheme="majorHAnsi" w:hAnsiTheme="majorHAnsi"/>
        </w:rPr>
      </w:pPr>
    </w:p>
    <w:p w14:paraId="532A9E10" w14:textId="4A199EE7" w:rsidR="0047706E" w:rsidRPr="00D735A6" w:rsidRDefault="0047706E" w:rsidP="00A05C33">
      <w:pPr>
        <w:tabs>
          <w:tab w:val="left" w:pos="360"/>
        </w:tabs>
        <w:rPr>
          <w:rFonts w:asciiTheme="majorHAnsi" w:hAnsiTheme="majorHAnsi"/>
        </w:rPr>
      </w:pPr>
      <w:r w:rsidRPr="00D735A6">
        <w:rPr>
          <w:rFonts w:asciiTheme="majorHAnsi" w:hAnsiTheme="majorHAnsi"/>
          <w:b/>
        </w:rPr>
        <w:tab/>
      </w:r>
      <w:r w:rsidRPr="00D735A6">
        <w:rPr>
          <w:rFonts w:asciiTheme="majorHAnsi" w:hAnsiTheme="majorHAnsi"/>
        </w:rPr>
        <w:t>Books and/or resources</w:t>
      </w:r>
      <w:r w:rsidR="00562FA4">
        <w:rPr>
          <w:rFonts w:asciiTheme="majorHAnsi" w:hAnsiTheme="majorHAnsi"/>
        </w:rPr>
        <w:t xml:space="preserve"> (optional)</w:t>
      </w:r>
      <w:r w:rsidR="00A05C33" w:rsidRPr="00D735A6">
        <w:rPr>
          <w:rFonts w:asciiTheme="majorHAnsi" w:hAnsiTheme="majorHAnsi"/>
        </w:rPr>
        <w:t>:</w:t>
      </w:r>
    </w:p>
    <w:p w14:paraId="24FEBBFB" w14:textId="77777777" w:rsidR="0047706E" w:rsidRPr="00D735A6" w:rsidRDefault="0047706E" w:rsidP="00D45A91">
      <w:pPr>
        <w:numPr>
          <w:ilvl w:val="0"/>
          <w:numId w:val="10"/>
        </w:numPr>
        <w:ind w:left="900"/>
        <w:rPr>
          <w:rFonts w:asciiTheme="majorHAnsi" w:hAnsiTheme="majorHAnsi"/>
          <w:u w:val="single"/>
        </w:rPr>
      </w:pPr>
      <w:r w:rsidRPr="00D735A6">
        <w:rPr>
          <w:rFonts w:asciiTheme="majorHAnsi" w:hAnsiTheme="majorHAnsi" w:cs="Courier New"/>
        </w:rPr>
        <w:t xml:space="preserve">EIA Releases New Energy Education Resource for Teachers and Students, </w:t>
      </w:r>
      <w:hyperlink r:id="rId8" w:tgtFrame="_blank" w:history="1">
        <w:r w:rsidRPr="00D735A6">
          <w:rPr>
            <w:rStyle w:val="Hyperlink"/>
            <w:rFonts w:asciiTheme="majorHAnsi" w:hAnsiTheme="majorHAnsi" w:cs="Courier New"/>
          </w:rPr>
          <w:t>www.eia.doe.gov/energyexplained</w:t>
        </w:r>
      </w:hyperlink>
    </w:p>
    <w:p w14:paraId="5B7E62CD" w14:textId="77777777" w:rsidR="0047706E" w:rsidRPr="00D735A6" w:rsidRDefault="0047706E" w:rsidP="00D45A91">
      <w:pPr>
        <w:numPr>
          <w:ilvl w:val="0"/>
          <w:numId w:val="10"/>
        </w:numPr>
        <w:ind w:left="900"/>
        <w:rPr>
          <w:rFonts w:asciiTheme="majorHAnsi" w:hAnsiTheme="majorHAnsi"/>
          <w:u w:val="single"/>
        </w:rPr>
      </w:pPr>
      <w:r w:rsidRPr="00D735A6">
        <w:rPr>
          <w:rFonts w:asciiTheme="majorHAnsi" w:hAnsiTheme="majorHAnsi" w:cs="Courier New"/>
        </w:rPr>
        <w:t xml:space="preserve">Gale, Cengage Learning, </w:t>
      </w:r>
      <w:hyperlink r:id="rId9" w:history="1">
        <w:r w:rsidRPr="00D735A6">
          <w:rPr>
            <w:rStyle w:val="Hyperlink"/>
            <w:rFonts w:asciiTheme="majorHAnsi" w:hAnsiTheme="majorHAnsi" w:cs="Courier New"/>
          </w:rPr>
          <w:t>www.trials.gale.com</w:t>
        </w:r>
      </w:hyperlink>
    </w:p>
    <w:p w14:paraId="1AA12B6A" w14:textId="77777777" w:rsidR="0047706E" w:rsidRPr="00D735A6" w:rsidRDefault="0047706E" w:rsidP="006F49E2">
      <w:pPr>
        <w:spacing w:line="276" w:lineRule="auto"/>
        <w:ind w:left="1080"/>
        <w:rPr>
          <w:rFonts w:asciiTheme="majorHAnsi" w:hAnsiTheme="majorHAnsi"/>
          <w:u w:val="single"/>
        </w:rPr>
      </w:pPr>
    </w:p>
    <w:p w14:paraId="340B4C4A" w14:textId="77777777" w:rsidR="00B61660" w:rsidRPr="00D735A6" w:rsidRDefault="00FF4322" w:rsidP="00A05C33">
      <w:pPr>
        <w:ind w:left="360"/>
        <w:rPr>
          <w:rFonts w:asciiTheme="majorHAnsi" w:hAnsiTheme="majorHAnsi"/>
        </w:rPr>
      </w:pPr>
      <w:r w:rsidRPr="00D735A6">
        <w:rPr>
          <w:rFonts w:asciiTheme="majorHAnsi" w:hAnsiTheme="majorHAnsi"/>
        </w:rPr>
        <w:t>Helpful l</w:t>
      </w:r>
      <w:r w:rsidR="006F49E2" w:rsidRPr="00D735A6">
        <w:rPr>
          <w:rFonts w:asciiTheme="majorHAnsi" w:hAnsiTheme="majorHAnsi"/>
        </w:rPr>
        <w:t>inks</w:t>
      </w:r>
      <w:r w:rsidR="00A05C33" w:rsidRPr="00D735A6">
        <w:rPr>
          <w:rFonts w:asciiTheme="majorHAnsi" w:hAnsiTheme="majorHAnsi"/>
        </w:rPr>
        <w:t>:</w:t>
      </w:r>
      <w:r w:rsidR="006F49E2" w:rsidRPr="00D735A6">
        <w:rPr>
          <w:rFonts w:asciiTheme="majorHAnsi" w:hAnsiTheme="majorHAnsi"/>
        </w:rPr>
        <w:tab/>
      </w:r>
    </w:p>
    <w:p w14:paraId="307A7100" w14:textId="77777777" w:rsidR="0047706E" w:rsidRPr="00D735A6" w:rsidRDefault="006439AB" w:rsidP="00D45A91">
      <w:pPr>
        <w:pStyle w:val="ListParagraph"/>
        <w:numPr>
          <w:ilvl w:val="0"/>
          <w:numId w:val="10"/>
        </w:numPr>
        <w:ind w:left="900"/>
        <w:contextualSpacing w:val="0"/>
        <w:rPr>
          <w:rFonts w:asciiTheme="majorHAnsi" w:hAnsiTheme="majorHAnsi"/>
          <w:u w:val="single"/>
        </w:rPr>
      </w:pPr>
      <w:hyperlink r:id="rId10" w:tooltip="Centre For Energy" w:history="1">
        <w:r w:rsidR="0047706E" w:rsidRPr="00D735A6">
          <w:rPr>
            <w:rFonts w:asciiTheme="majorHAnsi" w:eastAsia="Times New Roman" w:hAnsiTheme="majorHAnsi"/>
            <w:color w:val="0000FF"/>
            <w:u w:val="single"/>
          </w:rPr>
          <w:t>Centre For Energy</w:t>
        </w:r>
      </w:hyperlink>
      <w:r w:rsidR="0047706E" w:rsidRPr="00D735A6">
        <w:rPr>
          <w:rFonts w:asciiTheme="majorHAnsi" w:eastAsia="Times New Roman" w:hAnsiTheme="majorHAnsi"/>
        </w:rPr>
        <w:t xml:space="preserve"> (Canada): </w:t>
      </w:r>
      <w:hyperlink r:id="rId11" w:history="1">
        <w:r w:rsidR="0047706E" w:rsidRPr="00D735A6">
          <w:rPr>
            <w:rStyle w:val="Hyperlink"/>
            <w:rFonts w:asciiTheme="majorHAnsi" w:eastAsia="Times New Roman" w:hAnsiTheme="majorHAnsi"/>
          </w:rPr>
          <w:t>http://centreforenergy.com/AboutEnergy/</w:t>
        </w:r>
      </w:hyperlink>
      <w:r w:rsidR="0047706E" w:rsidRPr="00D735A6">
        <w:rPr>
          <w:rFonts w:asciiTheme="majorHAnsi" w:eastAsia="Times New Roman" w:hAnsiTheme="majorHAnsi"/>
        </w:rPr>
        <w:t xml:space="preserve">   </w:t>
      </w:r>
    </w:p>
    <w:p w14:paraId="644DD6BA" w14:textId="77777777" w:rsidR="0047706E" w:rsidRPr="00D735A6" w:rsidRDefault="006439AB" w:rsidP="00D45A91">
      <w:pPr>
        <w:pStyle w:val="ListParagraph"/>
        <w:numPr>
          <w:ilvl w:val="0"/>
          <w:numId w:val="10"/>
        </w:numPr>
        <w:ind w:left="900"/>
        <w:contextualSpacing w:val="0"/>
        <w:rPr>
          <w:rFonts w:asciiTheme="majorHAnsi" w:hAnsiTheme="majorHAnsi"/>
          <w:u w:val="single"/>
        </w:rPr>
      </w:pPr>
      <w:hyperlink r:id="rId12" w:tooltip="National Renewable Energy Lab" w:history="1">
        <w:r w:rsidR="0047706E" w:rsidRPr="00D735A6">
          <w:rPr>
            <w:rFonts w:asciiTheme="majorHAnsi" w:eastAsia="Times New Roman" w:hAnsiTheme="majorHAnsi"/>
            <w:color w:val="0000FF"/>
            <w:u w:val="single"/>
          </w:rPr>
          <w:t>National Renewable Energy Lab</w:t>
        </w:r>
      </w:hyperlink>
      <w:r w:rsidR="0047706E" w:rsidRPr="00D735A6">
        <w:rPr>
          <w:rFonts w:asciiTheme="majorHAnsi" w:eastAsia="Times New Roman" w:hAnsiTheme="majorHAnsi"/>
        </w:rPr>
        <w:t>:</w:t>
      </w:r>
      <w:r w:rsidR="0047706E" w:rsidRPr="00D735A6">
        <w:rPr>
          <w:rFonts w:asciiTheme="majorHAnsi" w:hAnsiTheme="majorHAnsi"/>
        </w:rPr>
        <w:t xml:space="preserve"> </w:t>
      </w:r>
      <w:hyperlink r:id="rId13" w:history="1">
        <w:r w:rsidR="0047706E" w:rsidRPr="00D735A6">
          <w:rPr>
            <w:rStyle w:val="Hyperlink"/>
            <w:rFonts w:asciiTheme="majorHAnsi" w:hAnsiTheme="majorHAnsi"/>
          </w:rPr>
          <w:t>http://www.nrel.gov/</w:t>
        </w:r>
      </w:hyperlink>
      <w:r w:rsidR="0047706E" w:rsidRPr="00D735A6">
        <w:rPr>
          <w:rFonts w:asciiTheme="majorHAnsi" w:hAnsiTheme="majorHAnsi"/>
        </w:rPr>
        <w:t xml:space="preserve"> </w:t>
      </w:r>
      <w:r w:rsidR="0047706E" w:rsidRPr="00D735A6">
        <w:rPr>
          <w:rFonts w:asciiTheme="majorHAnsi" w:eastAsia="Times New Roman" w:hAnsiTheme="majorHAnsi"/>
        </w:rPr>
        <w:t xml:space="preserve"> </w:t>
      </w:r>
    </w:p>
    <w:p w14:paraId="19339396" w14:textId="77777777" w:rsidR="006F49E2" w:rsidRPr="00D735A6" w:rsidRDefault="006439AB" w:rsidP="00D45A91">
      <w:pPr>
        <w:pStyle w:val="ListParagraph"/>
        <w:numPr>
          <w:ilvl w:val="0"/>
          <w:numId w:val="10"/>
        </w:numPr>
        <w:ind w:left="900"/>
        <w:contextualSpacing w:val="0"/>
        <w:rPr>
          <w:rFonts w:asciiTheme="majorHAnsi" w:eastAsia="Times New Roman" w:hAnsiTheme="majorHAnsi"/>
        </w:rPr>
      </w:pPr>
      <w:hyperlink r:id="rId14" w:tooltip="How Stuff Works" w:history="1">
        <w:r w:rsidR="0047706E" w:rsidRPr="00D735A6">
          <w:rPr>
            <w:rFonts w:asciiTheme="majorHAnsi" w:eastAsia="Times New Roman" w:hAnsiTheme="majorHAnsi"/>
            <w:color w:val="0000FF"/>
            <w:u w:val="single"/>
          </w:rPr>
          <w:t>How Stuff Works</w:t>
        </w:r>
      </w:hyperlink>
      <w:r w:rsidR="0047706E" w:rsidRPr="00D735A6">
        <w:rPr>
          <w:rFonts w:asciiTheme="majorHAnsi" w:eastAsia="Times New Roman" w:hAnsiTheme="majorHAnsi"/>
        </w:rPr>
        <w:t>-science site:</w:t>
      </w:r>
      <w:r w:rsidR="0047706E" w:rsidRPr="00D735A6">
        <w:rPr>
          <w:rFonts w:asciiTheme="majorHAnsi" w:hAnsiTheme="majorHAnsi"/>
        </w:rPr>
        <w:t xml:space="preserve"> </w:t>
      </w:r>
      <w:hyperlink r:id="rId15" w:history="1">
        <w:r w:rsidR="006F49E2" w:rsidRPr="00D735A6">
          <w:rPr>
            <w:rStyle w:val="Hyperlink"/>
            <w:rFonts w:asciiTheme="majorHAnsi" w:eastAsia="Times New Roman" w:hAnsiTheme="majorHAnsi"/>
          </w:rPr>
          <w:t>http://science.howstuffworks.com/</w:t>
        </w:r>
      </w:hyperlink>
    </w:p>
    <w:p w14:paraId="6AB19830" w14:textId="77777777" w:rsidR="0047706E" w:rsidRPr="00D735A6" w:rsidRDefault="006439AB" w:rsidP="00D45A91">
      <w:pPr>
        <w:pStyle w:val="ListParagraph"/>
        <w:numPr>
          <w:ilvl w:val="0"/>
          <w:numId w:val="10"/>
        </w:numPr>
        <w:ind w:left="900"/>
        <w:contextualSpacing w:val="0"/>
        <w:rPr>
          <w:rFonts w:asciiTheme="majorHAnsi" w:eastAsia="Times New Roman" w:hAnsiTheme="majorHAnsi"/>
        </w:rPr>
      </w:pPr>
      <w:hyperlink r:id="rId16" w:tooltip="The Future for Geothermal Energy" w:history="1">
        <w:r w:rsidR="0047706E" w:rsidRPr="00D735A6">
          <w:rPr>
            <w:rFonts w:asciiTheme="majorHAnsi" w:eastAsia="Times New Roman" w:hAnsiTheme="majorHAnsi"/>
            <w:color w:val="0000FF"/>
            <w:u w:val="single"/>
          </w:rPr>
          <w:t>The Future for Geothermal Energy</w:t>
        </w:r>
      </w:hyperlink>
      <w:r w:rsidR="0047706E" w:rsidRPr="00D735A6">
        <w:rPr>
          <w:rFonts w:asciiTheme="majorHAnsi" w:eastAsia="Times New Roman" w:hAnsiTheme="majorHAnsi"/>
        </w:rPr>
        <w:t>:</w:t>
      </w:r>
      <w:r w:rsidR="006F49E2" w:rsidRPr="00D735A6">
        <w:rPr>
          <w:rFonts w:asciiTheme="majorHAnsi" w:eastAsia="Times New Roman" w:hAnsiTheme="majorHAnsi"/>
        </w:rPr>
        <w:t xml:space="preserve"> </w:t>
      </w:r>
      <w:hyperlink r:id="rId17" w:history="1">
        <w:r w:rsidR="0047706E" w:rsidRPr="00D735A6">
          <w:rPr>
            <w:rStyle w:val="Hyperlink"/>
            <w:rFonts w:asciiTheme="majorHAnsi" w:eastAsia="Times New Roman" w:hAnsiTheme="majorHAnsi"/>
          </w:rPr>
          <w:t>http://www1.eere.energy.gov/geothermal/future_geothermal.html</w:t>
        </w:r>
      </w:hyperlink>
      <w:r w:rsidR="0047706E" w:rsidRPr="00D735A6">
        <w:rPr>
          <w:rFonts w:asciiTheme="majorHAnsi" w:eastAsia="Times New Roman" w:hAnsiTheme="majorHAnsi"/>
        </w:rPr>
        <w:t xml:space="preserve"> </w:t>
      </w:r>
    </w:p>
    <w:p w14:paraId="3A285A35" w14:textId="77777777" w:rsidR="0047706E" w:rsidRPr="00D735A6" w:rsidRDefault="006439AB" w:rsidP="00D45A91">
      <w:pPr>
        <w:pStyle w:val="ListParagraph"/>
        <w:numPr>
          <w:ilvl w:val="0"/>
          <w:numId w:val="10"/>
        </w:numPr>
        <w:ind w:left="900"/>
        <w:contextualSpacing w:val="0"/>
        <w:rPr>
          <w:rFonts w:asciiTheme="majorHAnsi" w:hAnsiTheme="majorHAnsi"/>
        </w:rPr>
      </w:pPr>
      <w:hyperlink r:id="rId18" w:tooltip="Green Econometrics" w:history="1">
        <w:r w:rsidR="0047706E" w:rsidRPr="00D735A6">
          <w:rPr>
            <w:rStyle w:val="Hyperlink"/>
            <w:rFonts w:asciiTheme="majorHAnsi" w:hAnsiTheme="majorHAnsi"/>
          </w:rPr>
          <w:t>Green Econometrics</w:t>
        </w:r>
      </w:hyperlink>
      <w:r w:rsidR="0047706E" w:rsidRPr="00D735A6">
        <w:rPr>
          <w:rFonts w:asciiTheme="majorHAnsi" w:hAnsiTheme="majorHAnsi"/>
        </w:rPr>
        <w:t xml:space="preserve">: </w:t>
      </w:r>
      <w:hyperlink r:id="rId19" w:history="1">
        <w:r w:rsidR="0047706E" w:rsidRPr="00D735A6">
          <w:rPr>
            <w:rStyle w:val="Hyperlink"/>
            <w:rFonts w:asciiTheme="majorHAnsi" w:hAnsiTheme="majorHAnsi"/>
          </w:rPr>
          <w:t>http://greeneconometrics.com/</w:t>
        </w:r>
      </w:hyperlink>
    </w:p>
    <w:p w14:paraId="391964E4" w14:textId="77777777" w:rsidR="0047706E" w:rsidRDefault="006439AB" w:rsidP="00D45A91">
      <w:pPr>
        <w:pStyle w:val="ListParagraph"/>
        <w:numPr>
          <w:ilvl w:val="0"/>
          <w:numId w:val="10"/>
        </w:numPr>
        <w:ind w:left="900"/>
        <w:contextualSpacing w:val="0"/>
        <w:rPr>
          <w:rFonts w:asciiTheme="majorHAnsi" w:hAnsiTheme="majorHAnsi"/>
        </w:rPr>
      </w:pPr>
      <w:hyperlink r:id="rId20" w:tooltip="Science Daily News articles related to renewable energy" w:history="1">
        <w:r w:rsidR="0047706E" w:rsidRPr="00D735A6">
          <w:rPr>
            <w:rStyle w:val="Hyperlink"/>
            <w:rFonts w:asciiTheme="majorHAnsi" w:hAnsiTheme="majorHAnsi"/>
          </w:rPr>
          <w:t>Science Daily News articles related to renewable energy</w:t>
        </w:r>
      </w:hyperlink>
      <w:r w:rsidR="0047706E" w:rsidRPr="00D735A6">
        <w:rPr>
          <w:rFonts w:asciiTheme="majorHAnsi" w:hAnsiTheme="majorHAnsi"/>
        </w:rPr>
        <w:t xml:space="preserve">: </w:t>
      </w:r>
      <w:hyperlink r:id="rId21" w:history="1">
        <w:r w:rsidR="0047706E" w:rsidRPr="00D735A6">
          <w:rPr>
            <w:rStyle w:val="Hyperlink"/>
            <w:rFonts w:asciiTheme="majorHAnsi" w:hAnsiTheme="majorHAnsi"/>
          </w:rPr>
          <w:t>http://www.sciencedaily.com/news/earth_climate/renewable_energy/</w:t>
        </w:r>
      </w:hyperlink>
      <w:r w:rsidR="0047706E" w:rsidRPr="00D735A6">
        <w:rPr>
          <w:rFonts w:asciiTheme="majorHAnsi" w:hAnsiTheme="majorHAnsi"/>
        </w:rPr>
        <w:t xml:space="preserve"> </w:t>
      </w:r>
    </w:p>
    <w:p w14:paraId="1E405D2A" w14:textId="77777777" w:rsidR="0047706E" w:rsidRPr="00562FA4" w:rsidRDefault="006439AB" w:rsidP="00562FA4">
      <w:pPr>
        <w:pStyle w:val="ListParagraph"/>
        <w:numPr>
          <w:ilvl w:val="0"/>
          <w:numId w:val="10"/>
        </w:numPr>
        <w:ind w:left="900"/>
        <w:contextualSpacing w:val="0"/>
        <w:rPr>
          <w:rStyle w:val="Hyperlink"/>
          <w:rFonts w:asciiTheme="majorHAnsi" w:hAnsiTheme="majorHAnsi"/>
          <w:color w:val="auto"/>
          <w:u w:val="none"/>
        </w:rPr>
      </w:pPr>
      <w:hyperlink r:id="rId22" w:tgtFrame="_blank" w:history="1">
        <w:r w:rsidR="0047706E" w:rsidRPr="00562FA4">
          <w:rPr>
            <w:rStyle w:val="Hyperlink"/>
            <w:rFonts w:asciiTheme="majorHAnsi" w:hAnsiTheme="majorHAnsi" w:cs="Courier New"/>
          </w:rPr>
          <w:t>http://www.thecarblog.com/domestics/ford_fusion_hydrogen_999_showcases_fords_fuel_cell_technology.php</w:t>
        </w:r>
      </w:hyperlink>
    </w:p>
    <w:p w14:paraId="1A944463" w14:textId="2AD08F7D" w:rsidR="008F1256" w:rsidRPr="00562FA4" w:rsidRDefault="006439AB" w:rsidP="008F1256">
      <w:pPr>
        <w:pStyle w:val="ListParagraph"/>
        <w:numPr>
          <w:ilvl w:val="0"/>
          <w:numId w:val="10"/>
        </w:numPr>
        <w:ind w:left="900"/>
        <w:contextualSpacing w:val="0"/>
        <w:rPr>
          <w:rFonts w:asciiTheme="majorHAnsi" w:hAnsiTheme="majorHAnsi"/>
        </w:rPr>
      </w:pPr>
      <w:hyperlink r:id="rId23" w:tgtFrame="_blank" w:history="1">
        <w:r w:rsidR="0047706E" w:rsidRPr="00562FA4">
          <w:rPr>
            <w:rStyle w:val="Hyperlink"/>
            <w:rFonts w:asciiTheme="majorHAnsi" w:hAnsiTheme="majorHAnsi" w:cs="Courier New"/>
          </w:rPr>
          <w:t>http://fuelcellsworks.com/news/2009/05/19/ohio-house-alternative-energy-committe-visits-unique-fuel-cell-demonstration-project/</w:t>
        </w:r>
      </w:hyperlink>
    </w:p>
    <w:p w14:paraId="6EE63B93" w14:textId="77777777" w:rsidR="00A05C33" w:rsidRPr="00D735A6" w:rsidRDefault="00A05C33" w:rsidP="00D735A6">
      <w:pPr>
        <w:tabs>
          <w:tab w:val="left" w:pos="2395"/>
        </w:tabs>
        <w:rPr>
          <w:rFonts w:asciiTheme="majorHAnsi" w:hAnsiTheme="majorHAnsi"/>
        </w:rPr>
      </w:pPr>
    </w:p>
    <w:p w14:paraId="11885B1C" w14:textId="77777777" w:rsidR="00BD3A23" w:rsidRPr="00D735A6" w:rsidRDefault="0096409C" w:rsidP="00D45A91">
      <w:pPr>
        <w:pStyle w:val="ListParagraph"/>
        <w:numPr>
          <w:ilvl w:val="0"/>
          <w:numId w:val="2"/>
        </w:numPr>
        <w:tabs>
          <w:tab w:val="left" w:pos="360"/>
        </w:tabs>
        <w:ind w:left="360"/>
        <w:contextualSpacing w:val="0"/>
        <w:rPr>
          <w:rFonts w:asciiTheme="majorHAnsi" w:hAnsiTheme="majorHAnsi"/>
        </w:rPr>
      </w:pPr>
      <w:r w:rsidRPr="00D735A6">
        <w:rPr>
          <w:rFonts w:asciiTheme="majorHAnsi" w:hAnsiTheme="majorHAnsi"/>
          <w:b/>
        </w:rPr>
        <w:t>Prior knowledge:</w:t>
      </w:r>
      <w:r w:rsidRPr="00D735A6">
        <w:rPr>
          <w:rFonts w:asciiTheme="majorHAnsi" w:hAnsiTheme="majorHAnsi"/>
        </w:rPr>
        <w:t xml:space="preserve"> </w:t>
      </w:r>
    </w:p>
    <w:p w14:paraId="371BF972" w14:textId="77777777" w:rsidR="00A05C33" w:rsidRPr="00D735A6" w:rsidRDefault="00DC0D63" w:rsidP="00A05C33">
      <w:pPr>
        <w:tabs>
          <w:tab w:val="left" w:pos="360"/>
        </w:tabs>
        <w:ind w:left="360"/>
        <w:rPr>
          <w:rFonts w:asciiTheme="majorHAnsi" w:hAnsiTheme="majorHAnsi"/>
        </w:rPr>
      </w:pPr>
      <w:r w:rsidRPr="00D735A6">
        <w:rPr>
          <w:rFonts w:asciiTheme="majorHAnsi" w:hAnsiTheme="majorHAnsi"/>
        </w:rPr>
        <w:t>Students will need to kn</w:t>
      </w:r>
      <w:r w:rsidR="00943B4B" w:rsidRPr="00D735A6">
        <w:rPr>
          <w:rFonts w:asciiTheme="majorHAnsi" w:hAnsiTheme="majorHAnsi"/>
        </w:rPr>
        <w:t>ow</w:t>
      </w:r>
      <w:r w:rsidR="00A05C33" w:rsidRPr="00D735A6">
        <w:rPr>
          <w:rFonts w:asciiTheme="majorHAnsi" w:hAnsiTheme="majorHAnsi"/>
        </w:rPr>
        <w:t>:</w:t>
      </w:r>
    </w:p>
    <w:p w14:paraId="473D4DB3" w14:textId="77777777" w:rsidR="00BD3A23" w:rsidRPr="00D735A6" w:rsidRDefault="00A05C33" w:rsidP="00D45A91">
      <w:pPr>
        <w:pStyle w:val="ListParagraph"/>
        <w:numPr>
          <w:ilvl w:val="0"/>
          <w:numId w:val="18"/>
        </w:numPr>
        <w:tabs>
          <w:tab w:val="left" w:pos="360"/>
        </w:tabs>
        <w:rPr>
          <w:rFonts w:asciiTheme="majorHAnsi" w:hAnsiTheme="majorHAnsi"/>
        </w:rPr>
      </w:pPr>
      <w:r w:rsidRPr="00D735A6">
        <w:rPr>
          <w:rFonts w:asciiTheme="majorHAnsi" w:hAnsiTheme="majorHAnsi"/>
        </w:rPr>
        <w:t>T</w:t>
      </w:r>
      <w:r w:rsidR="00943B4B" w:rsidRPr="00D735A6">
        <w:rPr>
          <w:rFonts w:asciiTheme="majorHAnsi" w:hAnsiTheme="majorHAnsi"/>
        </w:rPr>
        <w:t>he basics of energy production</w:t>
      </w:r>
      <w:r w:rsidR="00BD3A23" w:rsidRPr="00D735A6">
        <w:rPr>
          <w:rFonts w:asciiTheme="majorHAnsi" w:hAnsiTheme="majorHAnsi"/>
        </w:rPr>
        <w:t xml:space="preserve">, use, and transfer.  </w:t>
      </w:r>
    </w:p>
    <w:p w14:paraId="15DAAA37" w14:textId="77777777" w:rsidR="00BD3A23" w:rsidRPr="00D735A6" w:rsidRDefault="00BD3A23" w:rsidP="00D45A91">
      <w:pPr>
        <w:pStyle w:val="ListParagraph"/>
        <w:widowControl w:val="0"/>
        <w:numPr>
          <w:ilvl w:val="0"/>
          <w:numId w:val="16"/>
        </w:numPr>
        <w:tabs>
          <w:tab w:val="left" w:pos="220"/>
          <w:tab w:val="left" w:pos="720"/>
        </w:tabs>
        <w:autoSpaceDE w:val="0"/>
        <w:autoSpaceDN w:val="0"/>
        <w:adjustRightInd w:val="0"/>
        <w:contextualSpacing w:val="0"/>
        <w:rPr>
          <w:rFonts w:asciiTheme="majorHAnsi" w:hAnsiTheme="majorHAnsi" w:cs="Tahoma"/>
        </w:rPr>
      </w:pPr>
      <w:r w:rsidRPr="00D735A6">
        <w:rPr>
          <w:rFonts w:asciiTheme="majorHAnsi" w:hAnsiTheme="majorHAnsi" w:cs="Tahoma"/>
        </w:rPr>
        <w:t xml:space="preserve">Changes of energy and matter in a system can be described in terms of energy and matter flows into, out of, and within that system. </w:t>
      </w:r>
    </w:p>
    <w:p w14:paraId="00C0BFD3" w14:textId="77777777" w:rsidR="0069789E" w:rsidRPr="00D735A6" w:rsidRDefault="0069789E" w:rsidP="00D45A91">
      <w:pPr>
        <w:pStyle w:val="ListParagraph"/>
        <w:widowControl w:val="0"/>
        <w:numPr>
          <w:ilvl w:val="0"/>
          <w:numId w:val="16"/>
        </w:numPr>
        <w:tabs>
          <w:tab w:val="left" w:pos="220"/>
          <w:tab w:val="left" w:pos="720"/>
        </w:tabs>
        <w:autoSpaceDE w:val="0"/>
        <w:autoSpaceDN w:val="0"/>
        <w:adjustRightInd w:val="0"/>
        <w:contextualSpacing w:val="0"/>
        <w:rPr>
          <w:rFonts w:asciiTheme="majorHAnsi" w:hAnsiTheme="majorHAnsi" w:cs="Times"/>
        </w:rPr>
      </w:pPr>
      <w:r w:rsidRPr="00D735A6">
        <w:rPr>
          <w:rFonts w:asciiTheme="majorHAnsi" w:hAnsiTheme="majorHAnsi" w:cs="Tahoma"/>
        </w:rPr>
        <w:t xml:space="preserve">At the macroscopic scale, energy manifests itself in multiple ways, such as in motion, sound, light, and thermal energy. </w:t>
      </w:r>
    </w:p>
    <w:p w14:paraId="7D8BABD5" w14:textId="77777777" w:rsidR="0069789E" w:rsidRPr="00D735A6" w:rsidRDefault="0069789E" w:rsidP="00D45A91">
      <w:pPr>
        <w:pStyle w:val="ListParagraph"/>
        <w:widowControl w:val="0"/>
        <w:numPr>
          <w:ilvl w:val="0"/>
          <w:numId w:val="16"/>
        </w:numPr>
        <w:tabs>
          <w:tab w:val="left" w:pos="220"/>
          <w:tab w:val="left" w:pos="720"/>
        </w:tabs>
        <w:autoSpaceDE w:val="0"/>
        <w:autoSpaceDN w:val="0"/>
        <w:adjustRightInd w:val="0"/>
        <w:contextualSpacing w:val="0"/>
        <w:rPr>
          <w:rFonts w:asciiTheme="majorHAnsi" w:hAnsiTheme="majorHAnsi" w:cs="Times"/>
        </w:rPr>
      </w:pPr>
      <w:r w:rsidRPr="00D735A6">
        <w:rPr>
          <w:rFonts w:asciiTheme="majorHAnsi" w:hAnsiTheme="majorHAnsi" w:cs="Tahoma"/>
        </w:rPr>
        <w:t xml:space="preserve">All of the different manifestations of energy can be modeled as either motions of particles or energy stored in fields (which mediate interactions between particles). </w:t>
      </w:r>
    </w:p>
    <w:p w14:paraId="724C14B2" w14:textId="77777777" w:rsidR="00BD3A23" w:rsidRPr="00D735A6" w:rsidRDefault="00BD3A23" w:rsidP="00D45A91">
      <w:pPr>
        <w:pStyle w:val="ListParagraph"/>
        <w:widowControl w:val="0"/>
        <w:numPr>
          <w:ilvl w:val="0"/>
          <w:numId w:val="16"/>
        </w:numPr>
        <w:tabs>
          <w:tab w:val="left" w:pos="220"/>
          <w:tab w:val="left" w:pos="720"/>
        </w:tabs>
        <w:autoSpaceDE w:val="0"/>
        <w:autoSpaceDN w:val="0"/>
        <w:adjustRightInd w:val="0"/>
        <w:contextualSpacing w:val="0"/>
        <w:rPr>
          <w:rFonts w:asciiTheme="majorHAnsi" w:hAnsiTheme="majorHAnsi" w:cs="Times"/>
        </w:rPr>
      </w:pPr>
      <w:r w:rsidRPr="00D735A6">
        <w:rPr>
          <w:rFonts w:asciiTheme="majorHAnsi" w:hAnsiTheme="majorHAnsi" w:cs="Tahoma"/>
        </w:rPr>
        <w:t xml:space="preserve">Energy cannot be created or destroyed—it only moves between one place and another place, between objects and/or fields, or between systems. </w:t>
      </w:r>
    </w:p>
    <w:p w14:paraId="6BC2E1E1" w14:textId="77777777" w:rsidR="00A05C33" w:rsidRPr="00D735A6" w:rsidRDefault="00A05C33" w:rsidP="0069789E">
      <w:pPr>
        <w:tabs>
          <w:tab w:val="left" w:pos="360"/>
        </w:tabs>
        <w:rPr>
          <w:rFonts w:asciiTheme="majorHAnsi" w:hAnsiTheme="majorHAnsi"/>
        </w:rPr>
      </w:pPr>
    </w:p>
    <w:p w14:paraId="2E606043" w14:textId="77777777" w:rsidR="00317D15" w:rsidRPr="00D735A6" w:rsidRDefault="00317D15" w:rsidP="00D45A91">
      <w:pPr>
        <w:pStyle w:val="ListParagraph"/>
        <w:numPr>
          <w:ilvl w:val="0"/>
          <w:numId w:val="2"/>
        </w:numPr>
        <w:tabs>
          <w:tab w:val="left" w:pos="360"/>
        </w:tabs>
        <w:ind w:left="360"/>
        <w:contextualSpacing w:val="0"/>
        <w:rPr>
          <w:rFonts w:asciiTheme="majorHAnsi" w:hAnsiTheme="majorHAnsi"/>
          <w:b/>
        </w:rPr>
      </w:pPr>
      <w:r w:rsidRPr="00D735A6">
        <w:rPr>
          <w:rFonts w:asciiTheme="majorHAnsi" w:hAnsiTheme="majorHAnsi"/>
          <w:b/>
        </w:rPr>
        <w:t>Connection to curriculum:</w:t>
      </w:r>
    </w:p>
    <w:p w14:paraId="4259B6FE" w14:textId="77777777" w:rsidR="00317D15" w:rsidRPr="00D735A6" w:rsidRDefault="007C2237" w:rsidP="009F55ED">
      <w:pPr>
        <w:tabs>
          <w:tab w:val="left" w:pos="360"/>
        </w:tabs>
        <w:ind w:left="360"/>
        <w:rPr>
          <w:rFonts w:asciiTheme="majorHAnsi" w:hAnsiTheme="majorHAnsi"/>
        </w:rPr>
      </w:pPr>
      <w:r w:rsidRPr="00D735A6">
        <w:rPr>
          <w:rFonts w:asciiTheme="majorHAnsi" w:hAnsiTheme="majorHAnsi"/>
        </w:rPr>
        <w:t xml:space="preserve">This </w:t>
      </w:r>
      <w:r w:rsidR="00222268" w:rsidRPr="00D735A6">
        <w:rPr>
          <w:rFonts w:asciiTheme="majorHAnsi" w:hAnsiTheme="majorHAnsi"/>
        </w:rPr>
        <w:t>performance assessment</w:t>
      </w:r>
      <w:r w:rsidRPr="00D735A6">
        <w:rPr>
          <w:rFonts w:asciiTheme="majorHAnsi" w:hAnsiTheme="majorHAnsi"/>
        </w:rPr>
        <w:t xml:space="preserve"> </w:t>
      </w:r>
      <w:r w:rsidR="00B61660" w:rsidRPr="00D735A6">
        <w:rPr>
          <w:rFonts w:asciiTheme="majorHAnsi" w:hAnsiTheme="majorHAnsi"/>
        </w:rPr>
        <w:t xml:space="preserve">can be used </w:t>
      </w:r>
      <w:r w:rsidR="00222268" w:rsidRPr="00D735A6">
        <w:rPr>
          <w:rFonts w:asciiTheme="majorHAnsi" w:hAnsiTheme="majorHAnsi"/>
        </w:rPr>
        <w:t>as a culminating project at the end of an Environmental Science</w:t>
      </w:r>
      <w:r w:rsidR="00B61660" w:rsidRPr="00D735A6">
        <w:rPr>
          <w:rFonts w:asciiTheme="majorHAnsi" w:hAnsiTheme="majorHAnsi"/>
        </w:rPr>
        <w:t xml:space="preserve"> unit on </w:t>
      </w:r>
      <w:r w:rsidR="00222268" w:rsidRPr="00D735A6">
        <w:rPr>
          <w:rFonts w:asciiTheme="majorHAnsi" w:hAnsiTheme="majorHAnsi"/>
        </w:rPr>
        <w:t xml:space="preserve">types of </w:t>
      </w:r>
      <w:r w:rsidRPr="00D735A6">
        <w:rPr>
          <w:rFonts w:asciiTheme="majorHAnsi" w:hAnsiTheme="majorHAnsi"/>
        </w:rPr>
        <w:t>energy, energy production, and/or human impacts.</w:t>
      </w:r>
    </w:p>
    <w:p w14:paraId="06CE0126" w14:textId="77777777" w:rsidR="00B61660" w:rsidRPr="00D735A6" w:rsidRDefault="00B61660" w:rsidP="009F55ED">
      <w:pPr>
        <w:tabs>
          <w:tab w:val="left" w:pos="360"/>
        </w:tabs>
        <w:ind w:left="360"/>
        <w:rPr>
          <w:rFonts w:asciiTheme="majorHAnsi" w:hAnsiTheme="majorHAnsi"/>
        </w:rPr>
      </w:pPr>
    </w:p>
    <w:p w14:paraId="280EBE3C" w14:textId="77777777" w:rsidR="007C2237" w:rsidRPr="00D735A6" w:rsidRDefault="00317D15" w:rsidP="00D45A91">
      <w:pPr>
        <w:pStyle w:val="ListParagraph"/>
        <w:numPr>
          <w:ilvl w:val="0"/>
          <w:numId w:val="2"/>
        </w:numPr>
        <w:tabs>
          <w:tab w:val="left" w:pos="360"/>
        </w:tabs>
        <w:ind w:left="360"/>
        <w:contextualSpacing w:val="0"/>
        <w:rPr>
          <w:rFonts w:asciiTheme="majorHAnsi" w:hAnsiTheme="majorHAnsi"/>
          <w:b/>
        </w:rPr>
      </w:pPr>
      <w:r w:rsidRPr="00D735A6">
        <w:rPr>
          <w:rFonts w:asciiTheme="majorHAnsi" w:hAnsiTheme="majorHAnsi"/>
          <w:b/>
        </w:rPr>
        <w:t>Teacher instructions:</w:t>
      </w:r>
    </w:p>
    <w:p w14:paraId="58A4DCCF" w14:textId="6D3A6489" w:rsidR="007C2237" w:rsidRPr="00D735A6" w:rsidRDefault="007C2237" w:rsidP="00D735A6">
      <w:pPr>
        <w:autoSpaceDE w:val="0"/>
        <w:autoSpaceDN w:val="0"/>
        <w:adjustRightInd w:val="0"/>
        <w:spacing w:after="27"/>
        <w:ind w:left="360"/>
        <w:rPr>
          <w:rFonts w:asciiTheme="majorHAnsi" w:hAnsiTheme="majorHAnsi" w:cs="Calibri"/>
          <w:color w:val="000000" w:themeColor="text1"/>
        </w:rPr>
      </w:pPr>
      <w:r w:rsidRPr="00D735A6">
        <w:rPr>
          <w:rFonts w:asciiTheme="majorHAnsi" w:hAnsiTheme="majorHAnsi" w:cs="Calibri"/>
          <w:color w:val="000000" w:themeColor="text1"/>
        </w:rPr>
        <w:t xml:space="preserve">Below is a comprehensive list of </w:t>
      </w:r>
      <w:r w:rsidRPr="00D735A6">
        <w:rPr>
          <w:rFonts w:asciiTheme="majorHAnsi" w:hAnsiTheme="majorHAnsi" w:cs="Calibri"/>
          <w:i/>
          <w:color w:val="000000" w:themeColor="text1"/>
        </w:rPr>
        <w:t>suggested</w:t>
      </w:r>
      <w:r w:rsidRPr="00D735A6">
        <w:rPr>
          <w:rFonts w:asciiTheme="majorHAnsi" w:hAnsiTheme="majorHAnsi" w:cs="Calibri"/>
          <w:color w:val="000000" w:themeColor="text1"/>
        </w:rPr>
        <w:t xml:space="preserve"> ways to facilitate, organ</w:t>
      </w:r>
      <w:r w:rsidR="00D735A6">
        <w:rPr>
          <w:rFonts w:asciiTheme="majorHAnsi" w:hAnsiTheme="majorHAnsi" w:cs="Calibri"/>
          <w:color w:val="000000" w:themeColor="text1"/>
        </w:rPr>
        <w:t xml:space="preserve">ize, and scaffold student work. </w:t>
      </w:r>
      <w:r w:rsidRPr="00D735A6">
        <w:rPr>
          <w:rFonts w:asciiTheme="majorHAnsi" w:hAnsiTheme="majorHAnsi" w:cs="Calibri"/>
          <w:color w:val="000000" w:themeColor="text1"/>
        </w:rPr>
        <w:t xml:space="preserve">You will, of </w:t>
      </w:r>
      <w:r w:rsidR="00C3059B">
        <w:rPr>
          <w:rFonts w:asciiTheme="majorHAnsi" w:hAnsiTheme="majorHAnsi" w:cs="Calibri"/>
          <w:color w:val="000000" w:themeColor="text1"/>
        </w:rPr>
        <w:t>course, need to choose which</w:t>
      </w:r>
      <w:r w:rsidRPr="00D735A6">
        <w:rPr>
          <w:rFonts w:asciiTheme="majorHAnsi" w:hAnsiTheme="majorHAnsi" w:cs="Calibri"/>
          <w:color w:val="000000" w:themeColor="text1"/>
        </w:rPr>
        <w:t xml:space="preserve"> ideas meet the needs of your students, their previous experience with open-ended projects, and practicalities of your classroom/school, and adapt them accordingly.</w:t>
      </w:r>
    </w:p>
    <w:p w14:paraId="47B7E94F" w14:textId="77777777" w:rsidR="007C2237" w:rsidRPr="00D735A6" w:rsidRDefault="007C2237" w:rsidP="00D735A6">
      <w:pPr>
        <w:autoSpaceDE w:val="0"/>
        <w:autoSpaceDN w:val="0"/>
        <w:adjustRightInd w:val="0"/>
        <w:spacing w:after="27"/>
        <w:ind w:left="360"/>
        <w:rPr>
          <w:rFonts w:asciiTheme="majorHAnsi" w:hAnsiTheme="majorHAnsi" w:cs="Calibri"/>
          <w:color w:val="000000" w:themeColor="text1"/>
        </w:rPr>
      </w:pPr>
    </w:p>
    <w:p w14:paraId="757E5C0E" w14:textId="77777777" w:rsidR="007C2237" w:rsidRPr="00D735A6" w:rsidRDefault="00D735A6" w:rsidP="00D735A6">
      <w:pPr>
        <w:autoSpaceDE w:val="0"/>
        <w:autoSpaceDN w:val="0"/>
        <w:adjustRightInd w:val="0"/>
        <w:spacing w:after="27"/>
        <w:ind w:left="360"/>
        <w:rPr>
          <w:rFonts w:asciiTheme="majorHAnsi" w:hAnsiTheme="majorHAnsi" w:cs="Calibri"/>
          <w:color w:val="000000" w:themeColor="text1"/>
        </w:rPr>
      </w:pPr>
      <w:r>
        <w:rPr>
          <w:rFonts w:asciiTheme="majorHAnsi" w:hAnsiTheme="majorHAnsi" w:cs="Calibri"/>
          <w:color w:val="000000" w:themeColor="text1"/>
        </w:rPr>
        <w:t>You will</w:t>
      </w:r>
      <w:r w:rsidR="007C2237" w:rsidRPr="00D735A6">
        <w:rPr>
          <w:rFonts w:asciiTheme="majorHAnsi" w:hAnsiTheme="majorHAnsi" w:cs="Calibri"/>
          <w:color w:val="000000" w:themeColor="text1"/>
        </w:rPr>
        <w:t xml:space="preserve"> notice that throughout we have tried to provide students with opportunities to make choices and take the lead in decisio</w:t>
      </w:r>
      <w:r w:rsidR="00E81DCE" w:rsidRPr="00D735A6">
        <w:rPr>
          <w:rFonts w:asciiTheme="majorHAnsi" w:hAnsiTheme="majorHAnsi" w:cs="Calibri"/>
          <w:color w:val="000000" w:themeColor="text1"/>
        </w:rPr>
        <w:t xml:space="preserve">n-making to complete the task. </w:t>
      </w:r>
      <w:r w:rsidR="007C2237" w:rsidRPr="00D735A6">
        <w:rPr>
          <w:rFonts w:asciiTheme="majorHAnsi" w:hAnsiTheme="majorHAnsi" w:cs="Calibri"/>
          <w:color w:val="000000" w:themeColor="text1"/>
        </w:rPr>
        <w:t>In this same vein, we encourage the use of peer-review and revision.</w:t>
      </w:r>
    </w:p>
    <w:p w14:paraId="0B9E758F" w14:textId="77777777" w:rsidR="00317D15" w:rsidRPr="00D735A6" w:rsidRDefault="00317D15" w:rsidP="00B4067E">
      <w:pPr>
        <w:tabs>
          <w:tab w:val="left" w:pos="360"/>
        </w:tabs>
        <w:ind w:left="360"/>
        <w:rPr>
          <w:rFonts w:asciiTheme="majorHAnsi" w:hAnsiTheme="majorHAnsi"/>
        </w:rPr>
      </w:pPr>
    </w:p>
    <w:p w14:paraId="591094C9" w14:textId="77777777" w:rsidR="00881403" w:rsidRPr="00D735A6" w:rsidRDefault="00F038A0" w:rsidP="00D735A6">
      <w:pPr>
        <w:tabs>
          <w:tab w:val="left" w:pos="360"/>
        </w:tabs>
        <w:ind w:left="360"/>
        <w:rPr>
          <w:rFonts w:asciiTheme="majorHAnsi" w:hAnsiTheme="majorHAnsi"/>
          <w:u w:val="single"/>
        </w:rPr>
      </w:pPr>
      <w:r w:rsidRPr="00D735A6">
        <w:rPr>
          <w:rFonts w:asciiTheme="majorHAnsi" w:hAnsiTheme="majorHAnsi"/>
          <w:u w:val="single"/>
        </w:rPr>
        <w:t>Possible Engage</w:t>
      </w:r>
      <w:r w:rsidR="00E81DCE" w:rsidRPr="00D735A6">
        <w:rPr>
          <w:rFonts w:asciiTheme="majorHAnsi" w:hAnsiTheme="majorHAnsi"/>
          <w:u w:val="single"/>
        </w:rPr>
        <w:t>ment Activities (The Hook</w:t>
      </w:r>
      <w:r w:rsidRPr="00D735A6">
        <w:rPr>
          <w:rFonts w:asciiTheme="majorHAnsi" w:hAnsiTheme="majorHAnsi"/>
          <w:u w:val="single"/>
        </w:rPr>
        <w:t xml:space="preserve">) </w:t>
      </w:r>
    </w:p>
    <w:p w14:paraId="6C28D8CE" w14:textId="77777777" w:rsidR="00881403" w:rsidRPr="00D735A6" w:rsidRDefault="00881403" w:rsidP="00D45A91">
      <w:pPr>
        <w:pStyle w:val="ListParagraph"/>
        <w:numPr>
          <w:ilvl w:val="0"/>
          <w:numId w:val="12"/>
        </w:numPr>
        <w:tabs>
          <w:tab w:val="left" w:pos="360"/>
        </w:tabs>
        <w:ind w:left="720"/>
        <w:contextualSpacing w:val="0"/>
        <w:rPr>
          <w:rFonts w:asciiTheme="majorHAnsi" w:hAnsiTheme="majorHAnsi"/>
        </w:rPr>
      </w:pPr>
      <w:r w:rsidRPr="00D735A6">
        <w:rPr>
          <w:rFonts w:asciiTheme="majorHAnsi" w:hAnsiTheme="majorHAnsi"/>
        </w:rPr>
        <w:lastRenderedPageBreak/>
        <w:t>Pick one type of renewable energy (perhaps a type you won’t have any of the groups study) and have students consider reasons to increase our use of this type of energy (so we reduce our use of fossil fuels which may eventually run out</w:t>
      </w:r>
      <w:r w:rsidR="00E81DCE" w:rsidRPr="00D735A6">
        <w:rPr>
          <w:rFonts w:asciiTheme="majorHAnsi" w:hAnsiTheme="majorHAnsi"/>
        </w:rPr>
        <w:t xml:space="preserve"> and reduce carbon emissions). </w:t>
      </w:r>
      <w:r w:rsidRPr="00D735A6">
        <w:rPr>
          <w:rFonts w:asciiTheme="majorHAnsi" w:hAnsiTheme="majorHAnsi"/>
        </w:rPr>
        <w:t xml:space="preserve">Then have them think of reasons against </w:t>
      </w:r>
      <w:r w:rsidR="00E81DCE" w:rsidRPr="00D735A6">
        <w:rPr>
          <w:rFonts w:asciiTheme="majorHAnsi" w:hAnsiTheme="majorHAnsi"/>
        </w:rPr>
        <w:t xml:space="preserve">increasing our use of </w:t>
      </w:r>
      <w:r w:rsidRPr="00D735A6">
        <w:rPr>
          <w:rFonts w:asciiTheme="majorHAnsi" w:hAnsiTheme="majorHAnsi"/>
        </w:rPr>
        <w:t>this partic</w:t>
      </w:r>
      <w:r w:rsidR="00E81DCE" w:rsidRPr="00D735A6">
        <w:rPr>
          <w:rFonts w:asciiTheme="majorHAnsi" w:hAnsiTheme="majorHAnsi"/>
        </w:rPr>
        <w:t xml:space="preserve">ular type of renewable energy. </w:t>
      </w:r>
      <w:r w:rsidRPr="00D735A6">
        <w:rPr>
          <w:rFonts w:asciiTheme="majorHAnsi" w:hAnsiTheme="majorHAnsi"/>
        </w:rPr>
        <w:t>Th</w:t>
      </w:r>
      <w:r w:rsidR="00E81DCE" w:rsidRPr="00D735A6">
        <w:rPr>
          <w:rFonts w:asciiTheme="majorHAnsi" w:hAnsiTheme="majorHAnsi"/>
        </w:rPr>
        <w:t>r</w:t>
      </w:r>
      <w:r w:rsidRPr="00D735A6">
        <w:rPr>
          <w:rFonts w:asciiTheme="majorHAnsi" w:hAnsiTheme="majorHAnsi"/>
        </w:rPr>
        <w:t xml:space="preserve">ough the discussion address some possible </w:t>
      </w:r>
      <w:r w:rsidRPr="008D5747">
        <w:rPr>
          <w:rFonts w:asciiTheme="majorHAnsi" w:hAnsiTheme="majorHAnsi"/>
          <w:u w:val="single"/>
        </w:rPr>
        <w:t>misconceptions</w:t>
      </w:r>
      <w:r w:rsidRPr="00D735A6">
        <w:rPr>
          <w:rFonts w:asciiTheme="majorHAnsi" w:hAnsiTheme="majorHAnsi"/>
        </w:rPr>
        <w:t>, such as:</w:t>
      </w:r>
    </w:p>
    <w:p w14:paraId="7612455A" w14:textId="5FBF9803" w:rsidR="00881403" w:rsidRPr="00D735A6" w:rsidRDefault="00F949F8" w:rsidP="00D45A91">
      <w:pPr>
        <w:numPr>
          <w:ilvl w:val="0"/>
          <w:numId w:val="13"/>
        </w:numPr>
        <w:rPr>
          <w:rFonts w:asciiTheme="majorHAnsi" w:hAnsiTheme="majorHAnsi"/>
        </w:rPr>
      </w:pPr>
      <w:r w:rsidRPr="00D735A6">
        <w:rPr>
          <w:rFonts w:asciiTheme="majorHAnsi" w:hAnsiTheme="majorHAnsi"/>
        </w:rPr>
        <w:t xml:space="preserve">Not </w:t>
      </w:r>
      <w:r w:rsidR="00881403" w:rsidRPr="00D735A6">
        <w:rPr>
          <w:rFonts w:asciiTheme="majorHAnsi" w:hAnsiTheme="majorHAnsi"/>
        </w:rPr>
        <w:t>all renewable resources would be appropriate for us</w:t>
      </w:r>
      <w:r w:rsidRPr="00D735A6">
        <w:rPr>
          <w:rFonts w:asciiTheme="majorHAnsi" w:hAnsiTheme="majorHAnsi"/>
        </w:rPr>
        <w:t xml:space="preserve">e in </w:t>
      </w:r>
      <w:r w:rsidR="008D5747">
        <w:rPr>
          <w:rFonts w:asciiTheme="majorHAnsi" w:hAnsiTheme="majorHAnsi"/>
        </w:rPr>
        <w:t>the same location</w:t>
      </w:r>
      <w:r w:rsidRPr="00D735A6">
        <w:rPr>
          <w:rFonts w:asciiTheme="majorHAnsi" w:hAnsiTheme="majorHAnsi"/>
        </w:rPr>
        <w:t xml:space="preserve"> depending on economic, environmental, and cultural conditions</w:t>
      </w:r>
      <w:r w:rsidR="00881403" w:rsidRPr="00D735A6">
        <w:rPr>
          <w:rFonts w:asciiTheme="majorHAnsi" w:hAnsiTheme="majorHAnsi"/>
        </w:rPr>
        <w:t>.</w:t>
      </w:r>
    </w:p>
    <w:p w14:paraId="35FB8AE7" w14:textId="77777777" w:rsidR="00881403" w:rsidRPr="00D735A6" w:rsidRDefault="00881403" w:rsidP="00D45A91">
      <w:pPr>
        <w:numPr>
          <w:ilvl w:val="0"/>
          <w:numId w:val="13"/>
        </w:numPr>
        <w:rPr>
          <w:rFonts w:asciiTheme="majorHAnsi" w:hAnsiTheme="majorHAnsi"/>
        </w:rPr>
      </w:pPr>
      <w:r w:rsidRPr="00D735A6">
        <w:rPr>
          <w:rFonts w:asciiTheme="majorHAnsi" w:hAnsiTheme="majorHAnsi"/>
        </w:rPr>
        <w:t>The financial cost of implementing a renewable resource is equivalent to what is being used today.</w:t>
      </w:r>
    </w:p>
    <w:p w14:paraId="0E0C877A" w14:textId="77777777" w:rsidR="00881403" w:rsidRPr="00D735A6" w:rsidRDefault="00881403" w:rsidP="00D45A91">
      <w:pPr>
        <w:numPr>
          <w:ilvl w:val="0"/>
          <w:numId w:val="13"/>
        </w:numPr>
        <w:rPr>
          <w:rFonts w:asciiTheme="majorHAnsi" w:hAnsiTheme="majorHAnsi"/>
        </w:rPr>
      </w:pPr>
      <w:r w:rsidRPr="00D735A6">
        <w:rPr>
          <w:rFonts w:asciiTheme="majorHAnsi" w:hAnsiTheme="majorHAnsi"/>
        </w:rPr>
        <w:t xml:space="preserve">Renewable resources have little or no environmental or human risks associated with them.  </w:t>
      </w:r>
    </w:p>
    <w:p w14:paraId="71FE8680" w14:textId="77777777" w:rsidR="00F038A0" w:rsidRPr="00D735A6" w:rsidRDefault="00F038A0" w:rsidP="00E81DCE">
      <w:pPr>
        <w:ind w:left="360"/>
        <w:rPr>
          <w:rFonts w:asciiTheme="majorHAnsi" w:hAnsiTheme="majorHAnsi"/>
        </w:rPr>
      </w:pPr>
    </w:p>
    <w:p w14:paraId="25291AB8" w14:textId="2073E03B" w:rsidR="004B26DD" w:rsidRPr="004B26DD" w:rsidRDefault="00C3059B" w:rsidP="00C3059B">
      <w:pPr>
        <w:pStyle w:val="ListParagraph"/>
        <w:numPr>
          <w:ilvl w:val="0"/>
          <w:numId w:val="12"/>
        </w:numPr>
        <w:ind w:left="720"/>
        <w:contextualSpacing w:val="0"/>
        <w:rPr>
          <w:rFonts w:asciiTheme="majorHAnsi" w:eastAsia="Times New Roman" w:hAnsiTheme="majorHAnsi"/>
        </w:rPr>
      </w:pPr>
      <w:r>
        <w:rPr>
          <w:rFonts w:asciiTheme="majorHAnsi" w:eastAsia="Times New Roman" w:hAnsiTheme="majorHAnsi"/>
        </w:rPr>
        <w:t>Another suggestion</w:t>
      </w:r>
      <w:r w:rsidR="004B26DD">
        <w:rPr>
          <w:rFonts w:asciiTheme="majorHAnsi" w:eastAsia="Times New Roman" w:hAnsiTheme="majorHAnsi"/>
        </w:rPr>
        <w:t xml:space="preserve"> for introducing the task is to show the class an infomercial on an energy topic and ask them to </w:t>
      </w:r>
      <w:r w:rsidR="003B1D1B">
        <w:rPr>
          <w:rFonts w:asciiTheme="majorHAnsi" w:eastAsia="Times New Roman" w:hAnsiTheme="majorHAnsi"/>
        </w:rPr>
        <w:t>identify</w:t>
      </w:r>
      <w:r w:rsidR="004B26DD">
        <w:rPr>
          <w:rFonts w:asciiTheme="majorHAnsi" w:eastAsia="Times New Roman" w:hAnsiTheme="majorHAnsi"/>
        </w:rPr>
        <w:t xml:space="preserve"> the </w:t>
      </w:r>
      <w:r w:rsidR="003B1D1B">
        <w:rPr>
          <w:rFonts w:asciiTheme="majorHAnsi" w:eastAsia="Times New Roman" w:hAnsiTheme="majorHAnsi"/>
        </w:rPr>
        <w:t xml:space="preserve">science content, the </w:t>
      </w:r>
      <w:r w:rsidR="004B26DD">
        <w:rPr>
          <w:rFonts w:asciiTheme="majorHAnsi" w:eastAsia="Times New Roman" w:hAnsiTheme="majorHAnsi"/>
        </w:rPr>
        <w:t>claims, evidence, counterclaims, and limitations</w:t>
      </w:r>
      <w:r>
        <w:rPr>
          <w:rFonts w:asciiTheme="majorHAnsi" w:eastAsia="Times New Roman" w:hAnsiTheme="majorHAnsi"/>
        </w:rPr>
        <w:t xml:space="preserve"> presented in the infomercial. </w:t>
      </w:r>
      <w:r w:rsidR="004B26DD">
        <w:rPr>
          <w:rFonts w:asciiTheme="majorHAnsi" w:eastAsia="Times New Roman" w:hAnsiTheme="majorHAnsi"/>
        </w:rPr>
        <w:t>This will highlight some of the expectation</w:t>
      </w:r>
      <w:r>
        <w:rPr>
          <w:rFonts w:asciiTheme="majorHAnsi" w:eastAsia="Times New Roman" w:hAnsiTheme="majorHAnsi"/>
        </w:rPr>
        <w:t xml:space="preserve">s for the final group product. </w:t>
      </w:r>
      <w:r w:rsidR="004B26DD">
        <w:rPr>
          <w:rFonts w:asciiTheme="majorHAnsi" w:eastAsia="Times New Roman" w:hAnsiTheme="majorHAnsi"/>
        </w:rPr>
        <w:t>One pilot teacher used</w:t>
      </w:r>
      <w:r>
        <w:rPr>
          <w:rFonts w:asciiTheme="majorHAnsi" w:eastAsia="Times New Roman" w:hAnsiTheme="majorHAnsi"/>
        </w:rPr>
        <w:t xml:space="preserve"> this link with their students:</w:t>
      </w:r>
      <w:r w:rsidR="004B26DD">
        <w:rPr>
          <w:rFonts w:asciiTheme="majorHAnsi" w:eastAsia="Times New Roman" w:hAnsiTheme="majorHAnsi"/>
        </w:rPr>
        <w:t xml:space="preserve"> </w:t>
      </w:r>
      <w:hyperlink r:id="rId24" w:history="1">
        <w:r w:rsidR="004B26DD" w:rsidRPr="00BE41FD">
          <w:rPr>
            <w:rStyle w:val="Hyperlink"/>
            <w:rFonts w:asciiTheme="majorHAnsi" w:eastAsia="Times New Roman" w:hAnsiTheme="majorHAnsi"/>
          </w:rPr>
          <w:t>https://www.youtube.com/watch?v=qlTA3rnpgzU</w:t>
        </w:r>
      </w:hyperlink>
      <w:r>
        <w:rPr>
          <w:rStyle w:val="Hyperlink"/>
          <w:rFonts w:asciiTheme="majorHAnsi" w:eastAsia="Times New Roman" w:hAnsiTheme="majorHAnsi"/>
        </w:rPr>
        <w:t>.</w:t>
      </w:r>
      <w:r>
        <w:rPr>
          <w:rFonts w:asciiTheme="majorHAnsi" w:eastAsia="Times New Roman" w:hAnsiTheme="majorHAnsi"/>
        </w:rPr>
        <w:t xml:space="preserve"> </w:t>
      </w:r>
      <w:r w:rsidR="004B26DD">
        <w:rPr>
          <w:rFonts w:asciiTheme="majorHAnsi" w:eastAsia="Times New Roman" w:hAnsiTheme="majorHAnsi"/>
        </w:rPr>
        <w:t>When you go t</w:t>
      </w:r>
      <w:r>
        <w:rPr>
          <w:rFonts w:asciiTheme="majorHAnsi" w:eastAsia="Times New Roman" w:hAnsiTheme="majorHAnsi"/>
        </w:rPr>
        <w:t>o this site you also see numerous YouT</w:t>
      </w:r>
      <w:r w:rsidR="004B26DD">
        <w:rPr>
          <w:rFonts w:asciiTheme="majorHAnsi" w:eastAsia="Times New Roman" w:hAnsiTheme="majorHAnsi"/>
        </w:rPr>
        <w:t>ube videos refuting their ideas.</w:t>
      </w:r>
    </w:p>
    <w:p w14:paraId="490E82AA" w14:textId="77777777" w:rsidR="004B26DD" w:rsidRPr="00C3059B" w:rsidRDefault="004B26DD" w:rsidP="004B26DD">
      <w:pPr>
        <w:pStyle w:val="ListParagraph"/>
        <w:ind w:left="360"/>
        <w:contextualSpacing w:val="0"/>
        <w:rPr>
          <w:rFonts w:ascii="Calibri" w:eastAsia="Times New Roman" w:hAnsi="Calibri"/>
        </w:rPr>
      </w:pPr>
    </w:p>
    <w:p w14:paraId="4C7AD715" w14:textId="77777777" w:rsidR="00881403" w:rsidRPr="00C3059B" w:rsidRDefault="00F038A0" w:rsidP="00D45A91">
      <w:pPr>
        <w:pStyle w:val="ListParagraph"/>
        <w:numPr>
          <w:ilvl w:val="0"/>
          <w:numId w:val="12"/>
        </w:numPr>
        <w:ind w:left="720"/>
        <w:contextualSpacing w:val="0"/>
        <w:rPr>
          <w:rFonts w:ascii="Calibri" w:eastAsia="Times New Roman" w:hAnsi="Calibri"/>
        </w:rPr>
      </w:pPr>
      <w:r w:rsidRPr="00C3059B">
        <w:rPr>
          <w:rFonts w:ascii="Calibri" w:eastAsia="Times New Roman" w:hAnsi="Calibri"/>
        </w:rPr>
        <w:t>Have students measure their own energy use/e</w:t>
      </w:r>
      <w:r w:rsidR="00193321" w:rsidRPr="00C3059B">
        <w:rPr>
          <w:rFonts w:ascii="Calibri" w:eastAsia="Times New Roman" w:hAnsi="Calibri"/>
        </w:rPr>
        <w:t>cological f</w:t>
      </w:r>
      <w:r w:rsidR="00881403" w:rsidRPr="00C3059B">
        <w:rPr>
          <w:rFonts w:ascii="Calibri" w:eastAsia="Times New Roman" w:hAnsi="Calibri"/>
        </w:rPr>
        <w:t>ootprint</w:t>
      </w:r>
      <w:r w:rsidR="00193321" w:rsidRPr="00C3059B">
        <w:rPr>
          <w:rFonts w:ascii="Calibri" w:eastAsia="Times New Roman" w:hAnsi="Calibri"/>
        </w:rPr>
        <w:t>:</w:t>
      </w:r>
      <w:r w:rsidRPr="00C3059B">
        <w:rPr>
          <w:rFonts w:ascii="Calibri" w:eastAsia="Times New Roman" w:hAnsi="Calibri"/>
        </w:rPr>
        <w:t xml:space="preserve"> </w:t>
      </w:r>
      <w:hyperlink r:id="rId25" w:tooltip="http://www.myfootprint.org" w:history="1">
        <w:r w:rsidR="00881403" w:rsidRPr="00C3059B">
          <w:rPr>
            <w:rFonts w:ascii="Calibri" w:eastAsia="Times New Roman" w:hAnsi="Calibri"/>
            <w:color w:val="0000FF"/>
            <w:u w:val="single"/>
          </w:rPr>
          <w:t>http://www.myfootprint.org</w:t>
        </w:r>
      </w:hyperlink>
      <w:r w:rsidR="00881403" w:rsidRPr="00C3059B">
        <w:rPr>
          <w:rFonts w:ascii="Calibri" w:eastAsia="Times New Roman" w:hAnsi="Calibri"/>
        </w:rPr>
        <w:t xml:space="preserve"> </w:t>
      </w:r>
    </w:p>
    <w:p w14:paraId="104086B4" w14:textId="77777777" w:rsidR="00D86C6F" w:rsidRPr="00D735A6" w:rsidRDefault="00D86C6F" w:rsidP="00193321">
      <w:pPr>
        <w:rPr>
          <w:rFonts w:asciiTheme="majorHAnsi" w:hAnsiTheme="majorHAnsi"/>
        </w:rPr>
      </w:pPr>
    </w:p>
    <w:p w14:paraId="76E7B466" w14:textId="77777777" w:rsidR="00881403" w:rsidRPr="00D735A6" w:rsidRDefault="00F117DF" w:rsidP="00FF2AFD">
      <w:pPr>
        <w:ind w:left="360"/>
        <w:rPr>
          <w:rFonts w:asciiTheme="majorHAnsi" w:hAnsiTheme="majorHAnsi"/>
          <w:u w:val="single"/>
        </w:rPr>
      </w:pPr>
      <w:r w:rsidRPr="00D735A6">
        <w:rPr>
          <w:rFonts w:asciiTheme="majorHAnsi" w:hAnsiTheme="majorHAnsi"/>
          <w:u w:val="single"/>
        </w:rPr>
        <w:t>Introd</w:t>
      </w:r>
      <w:r w:rsidR="006A1432" w:rsidRPr="00D735A6">
        <w:rPr>
          <w:rFonts w:asciiTheme="majorHAnsi" w:hAnsiTheme="majorHAnsi"/>
          <w:u w:val="single"/>
        </w:rPr>
        <w:t>uc</w:t>
      </w:r>
      <w:r w:rsidRPr="00D735A6">
        <w:rPr>
          <w:rFonts w:asciiTheme="majorHAnsi" w:hAnsiTheme="majorHAnsi"/>
          <w:u w:val="single"/>
        </w:rPr>
        <w:t>e</w:t>
      </w:r>
      <w:r w:rsidR="00881403" w:rsidRPr="00D735A6">
        <w:rPr>
          <w:rFonts w:asciiTheme="majorHAnsi" w:hAnsiTheme="majorHAnsi"/>
          <w:u w:val="single"/>
        </w:rPr>
        <w:t xml:space="preserve"> the Task </w:t>
      </w:r>
    </w:p>
    <w:p w14:paraId="3200ABE9" w14:textId="77777777" w:rsidR="007404E9" w:rsidRPr="00D735A6" w:rsidRDefault="00881403" w:rsidP="00D45A91">
      <w:pPr>
        <w:pStyle w:val="ListParagraph"/>
        <w:numPr>
          <w:ilvl w:val="0"/>
          <w:numId w:val="15"/>
        </w:numPr>
        <w:contextualSpacing w:val="0"/>
        <w:rPr>
          <w:rFonts w:asciiTheme="majorHAnsi" w:hAnsiTheme="majorHAnsi"/>
        </w:rPr>
      </w:pPr>
      <w:r w:rsidRPr="00D735A6">
        <w:rPr>
          <w:rFonts w:asciiTheme="majorHAnsi" w:hAnsiTheme="majorHAnsi"/>
        </w:rPr>
        <w:t>After the introduc</w:t>
      </w:r>
      <w:r w:rsidR="00F038A0" w:rsidRPr="00D735A6">
        <w:rPr>
          <w:rFonts w:asciiTheme="majorHAnsi" w:hAnsiTheme="majorHAnsi"/>
        </w:rPr>
        <w:t xml:space="preserve">tory activity, </w:t>
      </w:r>
      <w:r w:rsidR="00D25730" w:rsidRPr="00D735A6">
        <w:rPr>
          <w:rFonts w:asciiTheme="majorHAnsi" w:hAnsiTheme="majorHAnsi"/>
        </w:rPr>
        <w:t>review</w:t>
      </w:r>
      <w:r w:rsidR="00F038A0" w:rsidRPr="00D735A6">
        <w:rPr>
          <w:rFonts w:asciiTheme="majorHAnsi" w:hAnsiTheme="majorHAnsi"/>
        </w:rPr>
        <w:t xml:space="preserve"> the ta</w:t>
      </w:r>
      <w:r w:rsidRPr="00D735A6">
        <w:rPr>
          <w:rFonts w:asciiTheme="majorHAnsi" w:hAnsiTheme="majorHAnsi"/>
        </w:rPr>
        <w:t xml:space="preserve">sk description on page </w:t>
      </w:r>
      <w:r w:rsidR="00193321" w:rsidRPr="00D735A6">
        <w:rPr>
          <w:rFonts w:asciiTheme="majorHAnsi" w:hAnsiTheme="majorHAnsi"/>
        </w:rPr>
        <w:t>one and respond to any student</w:t>
      </w:r>
      <w:r w:rsidR="00D25730" w:rsidRPr="00D735A6">
        <w:rPr>
          <w:rFonts w:asciiTheme="majorHAnsi" w:hAnsiTheme="majorHAnsi"/>
        </w:rPr>
        <w:t xml:space="preserve"> questions.</w:t>
      </w:r>
      <w:r w:rsidR="00F038A0" w:rsidRPr="00D735A6">
        <w:rPr>
          <w:rFonts w:asciiTheme="majorHAnsi" w:hAnsiTheme="majorHAnsi"/>
        </w:rPr>
        <w:t xml:space="preserve">  </w:t>
      </w:r>
    </w:p>
    <w:p w14:paraId="5ECFD10D" w14:textId="77777777" w:rsidR="007404E9" w:rsidRPr="00D735A6" w:rsidRDefault="00D25730" w:rsidP="00D45A91">
      <w:pPr>
        <w:pStyle w:val="ListParagraph"/>
        <w:numPr>
          <w:ilvl w:val="0"/>
          <w:numId w:val="15"/>
        </w:numPr>
        <w:contextualSpacing w:val="0"/>
        <w:rPr>
          <w:rFonts w:asciiTheme="majorHAnsi" w:hAnsiTheme="majorHAnsi"/>
        </w:rPr>
      </w:pPr>
      <w:r w:rsidRPr="00D735A6">
        <w:rPr>
          <w:rFonts w:asciiTheme="majorHAnsi" w:hAnsiTheme="majorHAnsi"/>
        </w:rPr>
        <w:t>Suggest students design a</w:t>
      </w:r>
      <w:r w:rsidR="007404E9" w:rsidRPr="00D735A6">
        <w:rPr>
          <w:rFonts w:asciiTheme="majorHAnsi" w:hAnsiTheme="majorHAnsi"/>
        </w:rPr>
        <w:t xml:space="preserve"> template </w:t>
      </w:r>
      <w:r w:rsidR="00193321" w:rsidRPr="00D735A6">
        <w:rPr>
          <w:rFonts w:asciiTheme="majorHAnsi" w:hAnsiTheme="majorHAnsi"/>
        </w:rPr>
        <w:t xml:space="preserve">to </w:t>
      </w:r>
      <w:r w:rsidR="007404E9" w:rsidRPr="00D735A6">
        <w:rPr>
          <w:rFonts w:asciiTheme="majorHAnsi" w:hAnsiTheme="majorHAnsi"/>
        </w:rPr>
        <w:t xml:space="preserve">be used to collect information and record references at the time data is being collected.   </w:t>
      </w:r>
    </w:p>
    <w:p w14:paraId="6593BD88" w14:textId="77777777" w:rsidR="007404E9" w:rsidRPr="00D735A6" w:rsidRDefault="007404E9" w:rsidP="00D45A91">
      <w:pPr>
        <w:pStyle w:val="ListParagraph"/>
        <w:numPr>
          <w:ilvl w:val="0"/>
          <w:numId w:val="15"/>
        </w:numPr>
        <w:contextualSpacing w:val="0"/>
        <w:rPr>
          <w:rFonts w:asciiTheme="majorHAnsi" w:hAnsiTheme="majorHAnsi"/>
        </w:rPr>
      </w:pPr>
      <w:r w:rsidRPr="00D735A6">
        <w:rPr>
          <w:rFonts w:asciiTheme="majorHAnsi" w:hAnsiTheme="majorHAnsi"/>
        </w:rPr>
        <w:t xml:space="preserve">Tell students that personal reflections should be written in </w:t>
      </w:r>
      <w:r w:rsidR="00193321" w:rsidRPr="00D735A6">
        <w:rPr>
          <w:rFonts w:asciiTheme="majorHAnsi" w:hAnsiTheme="majorHAnsi"/>
        </w:rPr>
        <w:t xml:space="preserve">a </w:t>
      </w:r>
      <w:r w:rsidRPr="00D735A6">
        <w:rPr>
          <w:rFonts w:asciiTheme="majorHAnsi" w:hAnsiTheme="majorHAnsi"/>
        </w:rPr>
        <w:t xml:space="preserve">journal/log </w:t>
      </w:r>
      <w:r w:rsidR="00D25730" w:rsidRPr="00D735A6">
        <w:rPr>
          <w:rFonts w:asciiTheme="majorHAnsi" w:hAnsiTheme="majorHAnsi"/>
        </w:rPr>
        <w:t>throughout the project.</w:t>
      </w:r>
      <w:r w:rsidRPr="00D735A6">
        <w:rPr>
          <w:rFonts w:asciiTheme="majorHAnsi" w:hAnsiTheme="majorHAnsi"/>
        </w:rPr>
        <w:t xml:space="preserve">  </w:t>
      </w:r>
    </w:p>
    <w:p w14:paraId="6FDAF421" w14:textId="77777777" w:rsidR="00881403" w:rsidRPr="00D735A6" w:rsidRDefault="00881403" w:rsidP="00193321">
      <w:pPr>
        <w:tabs>
          <w:tab w:val="left" w:pos="360"/>
        </w:tabs>
        <w:rPr>
          <w:rFonts w:asciiTheme="majorHAnsi" w:hAnsiTheme="majorHAnsi"/>
        </w:rPr>
      </w:pPr>
    </w:p>
    <w:p w14:paraId="3DD47B24" w14:textId="77777777" w:rsidR="00F949F8" w:rsidRPr="00D735A6" w:rsidRDefault="00F949F8" w:rsidP="00FF2AFD">
      <w:pPr>
        <w:tabs>
          <w:tab w:val="left" w:pos="360"/>
        </w:tabs>
        <w:ind w:left="360"/>
        <w:rPr>
          <w:rFonts w:asciiTheme="majorHAnsi" w:hAnsiTheme="majorHAnsi"/>
          <w:u w:val="single"/>
        </w:rPr>
      </w:pPr>
      <w:r w:rsidRPr="00D735A6">
        <w:rPr>
          <w:rFonts w:asciiTheme="majorHAnsi" w:hAnsiTheme="majorHAnsi"/>
          <w:u w:val="single"/>
        </w:rPr>
        <w:t>Review Expectations</w:t>
      </w:r>
    </w:p>
    <w:p w14:paraId="1B84F650" w14:textId="77777777" w:rsidR="002B2CFA" w:rsidRPr="00D735A6" w:rsidRDefault="002B2CFA" w:rsidP="00D45A91">
      <w:pPr>
        <w:pStyle w:val="ListParagraph"/>
        <w:numPr>
          <w:ilvl w:val="0"/>
          <w:numId w:val="15"/>
        </w:numPr>
        <w:contextualSpacing w:val="0"/>
        <w:rPr>
          <w:rFonts w:asciiTheme="majorHAnsi" w:hAnsiTheme="majorHAnsi"/>
        </w:rPr>
      </w:pPr>
      <w:r w:rsidRPr="00D735A6">
        <w:rPr>
          <w:rFonts w:asciiTheme="majorHAnsi" w:hAnsiTheme="majorHAnsi"/>
        </w:rPr>
        <w:t>Review the due dates/</w:t>
      </w:r>
      <w:r w:rsidR="00193321" w:rsidRPr="00D735A6">
        <w:rPr>
          <w:rFonts w:asciiTheme="majorHAnsi" w:hAnsiTheme="majorHAnsi"/>
        </w:rPr>
        <w:t xml:space="preserve">task </w:t>
      </w:r>
      <w:r w:rsidRPr="00D735A6">
        <w:rPr>
          <w:rFonts w:asciiTheme="majorHAnsi" w:hAnsiTheme="majorHAnsi"/>
        </w:rPr>
        <w:t>timeline.</w:t>
      </w:r>
    </w:p>
    <w:p w14:paraId="56EA138F" w14:textId="77777777" w:rsidR="00F949F8" w:rsidRPr="00D735A6" w:rsidRDefault="00F949F8" w:rsidP="00D45A91">
      <w:pPr>
        <w:pStyle w:val="ListParagraph"/>
        <w:numPr>
          <w:ilvl w:val="0"/>
          <w:numId w:val="15"/>
        </w:numPr>
        <w:contextualSpacing w:val="0"/>
        <w:rPr>
          <w:rFonts w:asciiTheme="majorHAnsi" w:hAnsiTheme="majorHAnsi"/>
        </w:rPr>
      </w:pPr>
      <w:r w:rsidRPr="00D735A6">
        <w:rPr>
          <w:rFonts w:asciiTheme="majorHAnsi" w:hAnsiTheme="majorHAnsi"/>
        </w:rPr>
        <w:t>Review expectations for working together in a group</w:t>
      </w:r>
      <w:r w:rsidR="00193321" w:rsidRPr="00D735A6">
        <w:rPr>
          <w:rFonts w:asciiTheme="majorHAnsi" w:hAnsiTheme="majorHAnsi"/>
        </w:rPr>
        <w:t xml:space="preserve"> – </w:t>
      </w:r>
      <w:r w:rsidR="00080E2A" w:rsidRPr="00D735A6">
        <w:rPr>
          <w:rFonts w:asciiTheme="majorHAnsi" w:hAnsiTheme="majorHAnsi"/>
        </w:rPr>
        <w:t>the</w:t>
      </w:r>
      <w:r w:rsidR="00193321" w:rsidRPr="00D735A6">
        <w:rPr>
          <w:rFonts w:asciiTheme="majorHAnsi" w:hAnsiTheme="majorHAnsi"/>
        </w:rPr>
        <w:t xml:space="preserve"> </w:t>
      </w:r>
      <w:r w:rsidR="00080E2A" w:rsidRPr="00D735A6">
        <w:rPr>
          <w:rFonts w:asciiTheme="majorHAnsi" w:hAnsiTheme="majorHAnsi"/>
        </w:rPr>
        <w:t xml:space="preserve">roles students should take on and the norms for behavior </w:t>
      </w:r>
      <w:r w:rsidRPr="00D735A6">
        <w:rPr>
          <w:rFonts w:asciiTheme="majorHAnsi" w:hAnsiTheme="majorHAnsi"/>
        </w:rPr>
        <w:t xml:space="preserve">(for more details, see “Student Support” section). </w:t>
      </w:r>
    </w:p>
    <w:p w14:paraId="6CFD2D23" w14:textId="3D68D4CB" w:rsidR="0047706E" w:rsidRPr="00D735A6" w:rsidRDefault="00F949F8" w:rsidP="00D45A91">
      <w:pPr>
        <w:pStyle w:val="ListParagraph"/>
        <w:numPr>
          <w:ilvl w:val="0"/>
          <w:numId w:val="15"/>
        </w:numPr>
        <w:contextualSpacing w:val="0"/>
        <w:rPr>
          <w:rFonts w:asciiTheme="majorHAnsi" w:hAnsiTheme="majorHAnsi"/>
        </w:rPr>
      </w:pPr>
      <w:r w:rsidRPr="00D735A6">
        <w:rPr>
          <w:rFonts w:asciiTheme="majorHAnsi" w:hAnsiTheme="majorHAnsi"/>
        </w:rPr>
        <w:t>Allow students time to look at the rubric</w:t>
      </w:r>
      <w:r w:rsidR="00080E2A" w:rsidRPr="00D735A6">
        <w:rPr>
          <w:rFonts w:asciiTheme="majorHAnsi" w:hAnsiTheme="majorHAnsi"/>
        </w:rPr>
        <w:t>(s)</w:t>
      </w:r>
      <w:r w:rsidR="00193321" w:rsidRPr="00D735A6">
        <w:rPr>
          <w:rFonts w:asciiTheme="majorHAnsi" w:hAnsiTheme="majorHAnsi"/>
        </w:rPr>
        <w:t>,</w:t>
      </w:r>
      <w:r w:rsidR="002B2CFA" w:rsidRPr="00D735A6">
        <w:rPr>
          <w:rFonts w:asciiTheme="majorHAnsi" w:hAnsiTheme="majorHAnsi"/>
        </w:rPr>
        <w:t xml:space="preserve"> clarify</w:t>
      </w:r>
      <w:r w:rsidR="00F562A2" w:rsidRPr="00D735A6">
        <w:rPr>
          <w:rFonts w:asciiTheme="majorHAnsi" w:hAnsiTheme="majorHAnsi"/>
        </w:rPr>
        <w:t xml:space="preserve"> the</w:t>
      </w:r>
      <w:r w:rsidR="00E20CAE" w:rsidRPr="00D735A6">
        <w:rPr>
          <w:rFonts w:asciiTheme="majorHAnsi" w:hAnsiTheme="majorHAnsi"/>
        </w:rPr>
        <w:t xml:space="preserve"> </w:t>
      </w:r>
      <w:r w:rsidR="00E20CAE" w:rsidRPr="002E5F54">
        <w:rPr>
          <w:rFonts w:asciiTheme="majorHAnsi" w:hAnsiTheme="majorHAnsi"/>
        </w:rPr>
        <w:t>Scientific Literacy</w:t>
      </w:r>
      <w:r w:rsidR="00F562A2" w:rsidRPr="002E5F54">
        <w:rPr>
          <w:rFonts w:asciiTheme="majorHAnsi" w:hAnsiTheme="majorHAnsi"/>
        </w:rPr>
        <w:t xml:space="preserve"> </w:t>
      </w:r>
      <w:r w:rsidR="00E20CAE" w:rsidRPr="002E5F54">
        <w:rPr>
          <w:rFonts w:asciiTheme="majorHAnsi" w:hAnsiTheme="majorHAnsi"/>
        </w:rPr>
        <w:t>Rubric</w:t>
      </w:r>
      <w:r w:rsidR="00E20CAE" w:rsidRPr="00D735A6">
        <w:rPr>
          <w:rFonts w:asciiTheme="majorHAnsi" w:hAnsiTheme="majorHAnsi"/>
        </w:rPr>
        <w:t xml:space="preserve"> and </w:t>
      </w:r>
      <w:r w:rsidR="00E20CAE" w:rsidRPr="00D86C6F">
        <w:rPr>
          <w:rFonts w:asciiTheme="majorHAnsi" w:hAnsiTheme="majorHAnsi"/>
        </w:rPr>
        <w:t xml:space="preserve">the </w:t>
      </w:r>
      <w:r w:rsidR="00E20CAE" w:rsidRPr="00D86C6F">
        <w:rPr>
          <w:rFonts w:asciiTheme="majorHAnsi" w:hAnsiTheme="majorHAnsi"/>
          <w:i/>
        </w:rPr>
        <w:t>Criteria</w:t>
      </w:r>
      <w:r w:rsidR="00D86C6F" w:rsidRPr="00D86C6F">
        <w:rPr>
          <w:rFonts w:asciiTheme="majorHAnsi" w:hAnsiTheme="majorHAnsi"/>
          <w:i/>
        </w:rPr>
        <w:t xml:space="preserve"> for Oral Presentations</w:t>
      </w:r>
      <w:r w:rsidR="00D86C6F">
        <w:rPr>
          <w:rFonts w:asciiTheme="majorHAnsi" w:hAnsiTheme="majorHAnsi"/>
        </w:rPr>
        <w:t xml:space="preserve"> document</w:t>
      </w:r>
      <w:r w:rsidR="00F562A2" w:rsidRPr="00D735A6">
        <w:rPr>
          <w:rFonts w:asciiTheme="majorHAnsi" w:hAnsiTheme="majorHAnsi"/>
        </w:rPr>
        <w:t>,</w:t>
      </w:r>
      <w:r w:rsidR="002B2CFA" w:rsidRPr="00D735A6">
        <w:rPr>
          <w:rFonts w:asciiTheme="majorHAnsi" w:hAnsiTheme="majorHAnsi"/>
        </w:rPr>
        <w:t xml:space="preserve"> and respond to student questions.</w:t>
      </w:r>
    </w:p>
    <w:p w14:paraId="34D251E2" w14:textId="4FF49776" w:rsidR="00D735A6" w:rsidRPr="003B1D1B" w:rsidRDefault="0085375D" w:rsidP="003B1D1B">
      <w:pPr>
        <w:pStyle w:val="ListParagraph"/>
        <w:numPr>
          <w:ilvl w:val="0"/>
          <w:numId w:val="15"/>
        </w:numPr>
        <w:contextualSpacing w:val="0"/>
        <w:rPr>
          <w:rFonts w:asciiTheme="majorHAnsi" w:hAnsiTheme="majorHAnsi"/>
        </w:rPr>
      </w:pPr>
      <w:r w:rsidRPr="00D735A6">
        <w:rPr>
          <w:rFonts w:asciiTheme="majorHAnsi" w:hAnsiTheme="majorHAnsi"/>
        </w:rPr>
        <w:lastRenderedPageBreak/>
        <w:t xml:space="preserve">Explain that, as </w:t>
      </w:r>
      <w:r w:rsidR="002B2CFA" w:rsidRPr="00D735A6">
        <w:rPr>
          <w:rFonts w:asciiTheme="majorHAnsi" w:hAnsiTheme="majorHAnsi"/>
        </w:rPr>
        <w:t>they work in their groups, they will be responsible for gathering information a</w:t>
      </w:r>
      <w:r w:rsidR="00193321" w:rsidRPr="00D735A6">
        <w:rPr>
          <w:rFonts w:asciiTheme="majorHAnsi" w:hAnsiTheme="majorHAnsi"/>
        </w:rPr>
        <w:t xml:space="preserve">nd making their own decisions. </w:t>
      </w:r>
      <w:r w:rsidR="00F562A2" w:rsidRPr="00D735A6">
        <w:rPr>
          <w:rFonts w:asciiTheme="majorHAnsi" w:hAnsiTheme="majorHAnsi"/>
        </w:rPr>
        <w:t xml:space="preserve">As the </w:t>
      </w:r>
      <w:r w:rsidR="002B2CFA" w:rsidRPr="00D735A6">
        <w:rPr>
          <w:rFonts w:asciiTheme="majorHAnsi" w:hAnsiTheme="majorHAnsi"/>
        </w:rPr>
        <w:t>teacher</w:t>
      </w:r>
      <w:r w:rsidR="00F562A2" w:rsidRPr="00D735A6">
        <w:rPr>
          <w:rFonts w:asciiTheme="majorHAnsi" w:hAnsiTheme="majorHAnsi"/>
        </w:rPr>
        <w:t>, you will</w:t>
      </w:r>
      <w:r w:rsidR="002B2CFA" w:rsidRPr="00D735A6">
        <w:rPr>
          <w:rFonts w:asciiTheme="majorHAnsi" w:hAnsiTheme="majorHAnsi"/>
        </w:rPr>
        <w:t xml:space="preserve"> provide help/resources only when </w:t>
      </w:r>
      <w:r w:rsidR="00F562A2" w:rsidRPr="00D735A6">
        <w:rPr>
          <w:rFonts w:asciiTheme="majorHAnsi" w:hAnsiTheme="majorHAnsi"/>
        </w:rPr>
        <w:t xml:space="preserve">everyone in the group agrees that they need help or if there is </w:t>
      </w:r>
      <w:r w:rsidR="002B2CFA" w:rsidRPr="00D735A6">
        <w:rPr>
          <w:rFonts w:asciiTheme="majorHAnsi" w:hAnsiTheme="majorHAnsi"/>
        </w:rPr>
        <w:t xml:space="preserve">information </w:t>
      </w:r>
      <w:r w:rsidR="00F562A2" w:rsidRPr="00D735A6">
        <w:rPr>
          <w:rFonts w:asciiTheme="majorHAnsi" w:hAnsiTheme="majorHAnsi"/>
        </w:rPr>
        <w:t xml:space="preserve">they can’t find </w:t>
      </w:r>
      <w:r w:rsidR="002B2CFA" w:rsidRPr="00D735A6">
        <w:rPr>
          <w:rFonts w:asciiTheme="majorHAnsi" w:hAnsiTheme="majorHAnsi"/>
        </w:rPr>
        <w:t>themselves.</w:t>
      </w:r>
    </w:p>
    <w:p w14:paraId="1548457F" w14:textId="77777777" w:rsidR="00F949F8" w:rsidRPr="00D735A6" w:rsidRDefault="00F949F8" w:rsidP="000D7B00">
      <w:pPr>
        <w:rPr>
          <w:rFonts w:asciiTheme="majorHAnsi" w:hAnsiTheme="majorHAnsi"/>
        </w:rPr>
      </w:pPr>
    </w:p>
    <w:p w14:paraId="109EDE13" w14:textId="77777777" w:rsidR="00266715" w:rsidRPr="00D735A6" w:rsidRDefault="00193321" w:rsidP="00FF2AFD">
      <w:pPr>
        <w:tabs>
          <w:tab w:val="left" w:pos="2100"/>
        </w:tabs>
        <w:ind w:left="360"/>
        <w:rPr>
          <w:rFonts w:asciiTheme="majorHAnsi" w:hAnsiTheme="majorHAnsi"/>
          <w:b/>
          <w:u w:val="single"/>
        </w:rPr>
      </w:pPr>
      <w:r w:rsidRPr="00D735A6">
        <w:rPr>
          <w:rFonts w:asciiTheme="majorHAnsi" w:hAnsiTheme="majorHAnsi"/>
          <w:u w:val="single"/>
        </w:rPr>
        <w:t>Part 1:</w:t>
      </w:r>
      <w:r w:rsidR="00641CC4" w:rsidRPr="00D735A6">
        <w:rPr>
          <w:rFonts w:asciiTheme="majorHAnsi" w:hAnsiTheme="majorHAnsi"/>
          <w:u w:val="single"/>
        </w:rPr>
        <w:t xml:space="preserve">  Explore various types of renewable resources (Team Activity)</w:t>
      </w:r>
      <w:r w:rsidR="00641CC4" w:rsidRPr="00D735A6">
        <w:rPr>
          <w:rFonts w:asciiTheme="majorHAnsi" w:hAnsiTheme="majorHAnsi"/>
          <w:b/>
          <w:u w:val="single"/>
        </w:rPr>
        <w:t xml:space="preserve"> </w:t>
      </w:r>
    </w:p>
    <w:p w14:paraId="71FA993C" w14:textId="61550081" w:rsidR="00056790" w:rsidRDefault="00056790" w:rsidP="00D45A91">
      <w:pPr>
        <w:pStyle w:val="ListParagraph"/>
        <w:numPr>
          <w:ilvl w:val="0"/>
          <w:numId w:val="17"/>
        </w:numPr>
        <w:tabs>
          <w:tab w:val="left" w:pos="2100"/>
        </w:tabs>
        <w:rPr>
          <w:rFonts w:asciiTheme="majorHAnsi" w:hAnsiTheme="majorHAnsi"/>
        </w:rPr>
      </w:pPr>
      <w:r>
        <w:rPr>
          <w:rFonts w:asciiTheme="majorHAnsi" w:hAnsiTheme="majorHAnsi"/>
        </w:rPr>
        <w:t>Ask students to select the location that they want to focus on for this project.</w:t>
      </w:r>
      <w:r w:rsidR="003C5766">
        <w:rPr>
          <w:rFonts w:asciiTheme="majorHAnsi" w:hAnsiTheme="majorHAnsi"/>
        </w:rPr>
        <w:t xml:space="preserve"> </w:t>
      </w:r>
      <w:r>
        <w:rPr>
          <w:rFonts w:asciiTheme="majorHAnsi" w:hAnsiTheme="majorHAnsi"/>
        </w:rPr>
        <w:t>We opened it up to any location to provide students with lots of choice. You can decide to narrow the scope of this project to any state in the U</w:t>
      </w:r>
      <w:r w:rsidR="003C5766">
        <w:rPr>
          <w:rFonts w:asciiTheme="majorHAnsi" w:hAnsiTheme="majorHAnsi"/>
        </w:rPr>
        <w:t xml:space="preserve">.S. </w:t>
      </w:r>
      <w:r>
        <w:rPr>
          <w:rFonts w:asciiTheme="majorHAnsi" w:hAnsiTheme="majorHAnsi"/>
        </w:rPr>
        <w:t xml:space="preserve">or to regions within your own state. </w:t>
      </w:r>
    </w:p>
    <w:p w14:paraId="0463A21F" w14:textId="1501408A" w:rsidR="00056790" w:rsidRPr="00D735A6" w:rsidRDefault="00B37999" w:rsidP="00D45A91">
      <w:pPr>
        <w:pStyle w:val="ListParagraph"/>
        <w:numPr>
          <w:ilvl w:val="0"/>
          <w:numId w:val="17"/>
        </w:numPr>
        <w:tabs>
          <w:tab w:val="left" w:pos="2100"/>
        </w:tabs>
        <w:rPr>
          <w:rFonts w:asciiTheme="majorHAnsi" w:hAnsiTheme="majorHAnsi"/>
        </w:rPr>
      </w:pPr>
      <w:r w:rsidRPr="00D735A6">
        <w:rPr>
          <w:rFonts w:asciiTheme="majorHAnsi" w:hAnsiTheme="majorHAnsi"/>
        </w:rPr>
        <w:t>Have stud</w:t>
      </w:r>
      <w:r w:rsidR="00641CC4" w:rsidRPr="00D735A6">
        <w:rPr>
          <w:rFonts w:asciiTheme="majorHAnsi" w:hAnsiTheme="majorHAnsi"/>
        </w:rPr>
        <w:t>e</w:t>
      </w:r>
      <w:r w:rsidRPr="00D735A6">
        <w:rPr>
          <w:rFonts w:asciiTheme="majorHAnsi" w:hAnsiTheme="majorHAnsi"/>
        </w:rPr>
        <w:t>n</w:t>
      </w:r>
      <w:r w:rsidR="00641CC4" w:rsidRPr="00D735A6">
        <w:rPr>
          <w:rFonts w:asciiTheme="majorHAnsi" w:hAnsiTheme="majorHAnsi"/>
        </w:rPr>
        <w:t xml:space="preserve">ts use the </w:t>
      </w:r>
      <w:r w:rsidR="00193321" w:rsidRPr="00D735A6">
        <w:rPr>
          <w:rFonts w:asciiTheme="majorHAnsi" w:hAnsiTheme="majorHAnsi"/>
        </w:rPr>
        <w:t>Internet</w:t>
      </w:r>
      <w:r w:rsidR="00641CC4" w:rsidRPr="00D735A6">
        <w:rPr>
          <w:rFonts w:asciiTheme="majorHAnsi" w:hAnsiTheme="majorHAnsi"/>
        </w:rPr>
        <w:t xml:space="preserve"> and other resources to </w:t>
      </w:r>
      <w:r w:rsidRPr="00D735A6">
        <w:rPr>
          <w:rFonts w:asciiTheme="majorHAnsi" w:hAnsiTheme="majorHAnsi"/>
        </w:rPr>
        <w:t>understand the breadth of possible sources of renewable resources</w:t>
      </w:r>
      <w:r w:rsidR="00056790">
        <w:rPr>
          <w:rFonts w:asciiTheme="majorHAnsi" w:hAnsiTheme="majorHAnsi"/>
        </w:rPr>
        <w:t xml:space="preserve"> at the location they have selected</w:t>
      </w:r>
      <w:r w:rsidR="003C5766">
        <w:rPr>
          <w:rFonts w:asciiTheme="majorHAnsi" w:hAnsiTheme="majorHAnsi"/>
        </w:rPr>
        <w:t>.</w:t>
      </w:r>
    </w:p>
    <w:p w14:paraId="47CC519C" w14:textId="6C15A248" w:rsidR="00056790" w:rsidRPr="003C5766" w:rsidRDefault="00B37999" w:rsidP="000F79B7">
      <w:pPr>
        <w:pStyle w:val="ListParagraph"/>
        <w:numPr>
          <w:ilvl w:val="0"/>
          <w:numId w:val="17"/>
        </w:numPr>
        <w:tabs>
          <w:tab w:val="left" w:pos="2100"/>
        </w:tabs>
        <w:rPr>
          <w:rFonts w:asciiTheme="majorHAnsi" w:hAnsiTheme="majorHAnsi"/>
        </w:rPr>
      </w:pPr>
      <w:r w:rsidRPr="00D735A6">
        <w:rPr>
          <w:rFonts w:asciiTheme="majorHAnsi" w:hAnsiTheme="majorHAnsi"/>
        </w:rPr>
        <w:t>A</w:t>
      </w:r>
      <w:r w:rsidR="00EB7B3D">
        <w:rPr>
          <w:rFonts w:asciiTheme="majorHAnsi" w:hAnsiTheme="majorHAnsi"/>
        </w:rPr>
        <w:t>t</w:t>
      </w:r>
      <w:r w:rsidRPr="00D735A6">
        <w:rPr>
          <w:rFonts w:asciiTheme="majorHAnsi" w:hAnsiTheme="majorHAnsi"/>
        </w:rPr>
        <w:t xml:space="preserve"> the end of the period, each group </w:t>
      </w:r>
      <w:r w:rsidR="00056790">
        <w:rPr>
          <w:rFonts w:asciiTheme="majorHAnsi" w:hAnsiTheme="majorHAnsi"/>
        </w:rPr>
        <w:t xml:space="preserve">should get approval on the location and type of </w:t>
      </w:r>
      <w:r w:rsidRPr="00D735A6">
        <w:rPr>
          <w:rFonts w:asciiTheme="majorHAnsi" w:hAnsiTheme="majorHAnsi"/>
        </w:rPr>
        <w:t>renew</w:t>
      </w:r>
      <w:r w:rsidR="000F79B7" w:rsidRPr="00D735A6">
        <w:rPr>
          <w:rFonts w:asciiTheme="majorHAnsi" w:hAnsiTheme="majorHAnsi"/>
        </w:rPr>
        <w:t>able resource</w:t>
      </w:r>
      <w:r w:rsidR="00056790">
        <w:rPr>
          <w:rFonts w:asciiTheme="majorHAnsi" w:hAnsiTheme="majorHAnsi"/>
        </w:rPr>
        <w:t xml:space="preserve"> they wish to investigate</w:t>
      </w:r>
      <w:r w:rsidR="000F79B7" w:rsidRPr="00D735A6">
        <w:rPr>
          <w:rFonts w:asciiTheme="majorHAnsi" w:hAnsiTheme="majorHAnsi"/>
        </w:rPr>
        <w:t xml:space="preserve"> in depth</w:t>
      </w:r>
      <w:r w:rsidR="003C5766">
        <w:rPr>
          <w:rFonts w:asciiTheme="majorHAnsi" w:hAnsiTheme="majorHAnsi"/>
        </w:rPr>
        <w:t>.</w:t>
      </w:r>
    </w:p>
    <w:p w14:paraId="3AFDE1E9" w14:textId="77777777" w:rsidR="00266715" w:rsidRPr="00D735A6" w:rsidRDefault="00641CC4" w:rsidP="000F79B7">
      <w:pPr>
        <w:pStyle w:val="ListParagraph"/>
        <w:tabs>
          <w:tab w:val="left" w:pos="2100"/>
        </w:tabs>
        <w:rPr>
          <w:rFonts w:asciiTheme="majorHAnsi" w:hAnsiTheme="majorHAnsi"/>
        </w:rPr>
      </w:pPr>
      <w:r w:rsidRPr="00D735A6">
        <w:rPr>
          <w:rFonts w:asciiTheme="majorHAnsi" w:hAnsiTheme="majorHAnsi"/>
        </w:rPr>
        <w:t xml:space="preserve"> </w:t>
      </w:r>
    </w:p>
    <w:p w14:paraId="38D08ADA" w14:textId="77777777" w:rsidR="00193321" w:rsidRPr="00D735A6" w:rsidRDefault="00266715" w:rsidP="00FF2AFD">
      <w:pPr>
        <w:ind w:left="360"/>
        <w:rPr>
          <w:rFonts w:asciiTheme="majorHAnsi" w:hAnsiTheme="majorHAnsi"/>
        </w:rPr>
      </w:pPr>
      <w:r w:rsidRPr="00D735A6">
        <w:rPr>
          <w:rFonts w:asciiTheme="majorHAnsi" w:hAnsiTheme="majorHAnsi"/>
          <w:u w:val="single"/>
        </w:rPr>
        <w:t xml:space="preserve">Part 2:  </w:t>
      </w:r>
      <w:r w:rsidR="00BE2098" w:rsidRPr="00D735A6">
        <w:rPr>
          <w:rFonts w:asciiTheme="majorHAnsi" w:hAnsiTheme="majorHAnsi"/>
          <w:u w:val="single"/>
        </w:rPr>
        <w:t>R</w:t>
      </w:r>
      <w:r w:rsidR="00641CC4" w:rsidRPr="00D735A6">
        <w:rPr>
          <w:rFonts w:asciiTheme="majorHAnsi" w:hAnsiTheme="majorHAnsi"/>
          <w:u w:val="single"/>
        </w:rPr>
        <w:t>esearch</w:t>
      </w:r>
      <w:r w:rsidR="000D7B00" w:rsidRPr="00D735A6">
        <w:rPr>
          <w:rFonts w:asciiTheme="majorHAnsi" w:hAnsiTheme="majorHAnsi"/>
          <w:u w:val="single"/>
        </w:rPr>
        <w:t xml:space="preserve"> the </w:t>
      </w:r>
      <w:r w:rsidR="000D7B00" w:rsidRPr="00D735A6">
        <w:rPr>
          <w:rFonts w:asciiTheme="majorHAnsi" w:hAnsiTheme="majorHAnsi"/>
          <w:b/>
          <w:u w:val="single"/>
        </w:rPr>
        <w:t>current</w:t>
      </w:r>
      <w:r w:rsidR="000D7B00" w:rsidRPr="00D735A6">
        <w:rPr>
          <w:rFonts w:asciiTheme="majorHAnsi" w:hAnsiTheme="majorHAnsi"/>
          <w:u w:val="single"/>
        </w:rPr>
        <w:t xml:space="preserve"> use of </w:t>
      </w:r>
      <w:r w:rsidR="00B37999" w:rsidRPr="00D735A6">
        <w:rPr>
          <w:rFonts w:asciiTheme="majorHAnsi" w:hAnsiTheme="majorHAnsi"/>
          <w:u w:val="single"/>
        </w:rPr>
        <w:t>ONE</w:t>
      </w:r>
      <w:r w:rsidR="007404E9" w:rsidRPr="00D735A6">
        <w:rPr>
          <w:rFonts w:asciiTheme="majorHAnsi" w:hAnsiTheme="majorHAnsi"/>
          <w:u w:val="single"/>
        </w:rPr>
        <w:t xml:space="preserve"> </w:t>
      </w:r>
      <w:r w:rsidR="000D7B00" w:rsidRPr="00D735A6">
        <w:rPr>
          <w:rFonts w:asciiTheme="majorHAnsi" w:hAnsiTheme="majorHAnsi"/>
          <w:u w:val="single"/>
        </w:rPr>
        <w:t xml:space="preserve">renewable resource within </w:t>
      </w:r>
      <w:r w:rsidR="00873211" w:rsidRPr="00D735A6">
        <w:rPr>
          <w:rFonts w:asciiTheme="majorHAnsi" w:hAnsiTheme="majorHAnsi"/>
          <w:u w:val="single"/>
        </w:rPr>
        <w:t>the</w:t>
      </w:r>
      <w:r w:rsidR="000D7B00" w:rsidRPr="00D735A6">
        <w:rPr>
          <w:rFonts w:asciiTheme="majorHAnsi" w:hAnsiTheme="majorHAnsi"/>
          <w:u w:val="single"/>
        </w:rPr>
        <w:t xml:space="preserve"> state (Team Activity)</w:t>
      </w:r>
      <w:r w:rsidR="000D7B00" w:rsidRPr="00D735A6">
        <w:rPr>
          <w:rFonts w:asciiTheme="majorHAnsi" w:hAnsiTheme="majorHAnsi"/>
        </w:rPr>
        <w:t xml:space="preserve">  </w:t>
      </w:r>
    </w:p>
    <w:p w14:paraId="58A6D78A" w14:textId="77777777" w:rsidR="008D5747" w:rsidRDefault="00D25730" w:rsidP="00FF2AFD">
      <w:pPr>
        <w:ind w:left="360"/>
        <w:rPr>
          <w:rFonts w:asciiTheme="majorHAnsi" w:hAnsiTheme="majorHAnsi"/>
        </w:rPr>
      </w:pPr>
      <w:r w:rsidRPr="00D735A6">
        <w:rPr>
          <w:rFonts w:asciiTheme="majorHAnsi" w:hAnsiTheme="majorHAnsi"/>
        </w:rPr>
        <w:t>Student</w:t>
      </w:r>
      <w:r w:rsidR="00193321" w:rsidRPr="00D735A6">
        <w:rPr>
          <w:rFonts w:asciiTheme="majorHAnsi" w:hAnsiTheme="majorHAnsi"/>
        </w:rPr>
        <w:t>s will need to c</w:t>
      </w:r>
      <w:r w:rsidR="000D7B00" w:rsidRPr="00D735A6">
        <w:rPr>
          <w:rFonts w:asciiTheme="majorHAnsi" w:hAnsiTheme="majorHAnsi"/>
        </w:rPr>
        <w:t>ollect information from a variety of sources and discuss any potential</w:t>
      </w:r>
      <w:r w:rsidR="00193321" w:rsidRPr="00D735A6">
        <w:rPr>
          <w:rFonts w:asciiTheme="majorHAnsi" w:hAnsiTheme="majorHAnsi"/>
        </w:rPr>
        <w:t xml:space="preserve"> bias within the documents. </w:t>
      </w:r>
    </w:p>
    <w:p w14:paraId="0C5F096D" w14:textId="363764AD" w:rsidR="008D5747" w:rsidRDefault="008D5747" w:rsidP="00FF2AFD">
      <w:pPr>
        <w:ind w:left="360"/>
        <w:rPr>
          <w:rFonts w:asciiTheme="majorHAnsi" w:hAnsiTheme="majorHAnsi"/>
        </w:rPr>
      </w:pPr>
      <w:r>
        <w:rPr>
          <w:rFonts w:asciiTheme="majorHAnsi" w:hAnsiTheme="majorHAnsi"/>
        </w:rPr>
        <w:t>Before allowing students to conduct research, it will be necessary to discuss:</w:t>
      </w:r>
    </w:p>
    <w:p w14:paraId="18F97CDA" w14:textId="7A20F557" w:rsidR="008D5747" w:rsidRDefault="008D5747" w:rsidP="008D5747">
      <w:pPr>
        <w:pStyle w:val="ListParagraph"/>
        <w:numPr>
          <w:ilvl w:val="0"/>
          <w:numId w:val="25"/>
        </w:numPr>
        <w:rPr>
          <w:rFonts w:asciiTheme="majorHAnsi" w:hAnsiTheme="majorHAnsi"/>
        </w:rPr>
      </w:pPr>
      <w:r>
        <w:rPr>
          <w:rFonts w:asciiTheme="majorHAnsi" w:hAnsiTheme="majorHAnsi"/>
        </w:rPr>
        <w:t>Need for credible sources for obtaining research information– what does it mean to be a credible source</w:t>
      </w:r>
      <w:r w:rsidR="00FF2AFD">
        <w:rPr>
          <w:rFonts w:asciiTheme="majorHAnsi" w:hAnsiTheme="majorHAnsi"/>
        </w:rPr>
        <w:t>?</w:t>
      </w:r>
    </w:p>
    <w:p w14:paraId="6907385B" w14:textId="5D70FF44" w:rsidR="008D5747" w:rsidRDefault="008D5747" w:rsidP="008D5747">
      <w:pPr>
        <w:pStyle w:val="ListParagraph"/>
        <w:numPr>
          <w:ilvl w:val="0"/>
          <w:numId w:val="25"/>
        </w:numPr>
        <w:rPr>
          <w:rFonts w:asciiTheme="majorHAnsi" w:hAnsiTheme="majorHAnsi"/>
        </w:rPr>
      </w:pPr>
      <w:r>
        <w:rPr>
          <w:rFonts w:asciiTheme="majorHAnsi" w:hAnsiTheme="majorHAnsi"/>
        </w:rPr>
        <w:t>Review how to gather information from a source and properly cite the author’s statements</w:t>
      </w:r>
      <w:r w:rsidR="00FF2AFD">
        <w:rPr>
          <w:rFonts w:asciiTheme="majorHAnsi" w:hAnsiTheme="majorHAnsi"/>
        </w:rPr>
        <w:t>.</w:t>
      </w:r>
    </w:p>
    <w:p w14:paraId="0175E11E" w14:textId="6DA9091B" w:rsidR="008D5747" w:rsidRPr="008D5747" w:rsidRDefault="008D5747" w:rsidP="008D5747">
      <w:pPr>
        <w:pStyle w:val="ListParagraph"/>
        <w:numPr>
          <w:ilvl w:val="0"/>
          <w:numId w:val="25"/>
        </w:numPr>
        <w:rPr>
          <w:rFonts w:asciiTheme="majorHAnsi" w:hAnsiTheme="majorHAnsi"/>
        </w:rPr>
      </w:pPr>
      <w:r>
        <w:rPr>
          <w:rFonts w:asciiTheme="majorHAnsi" w:hAnsiTheme="majorHAnsi"/>
        </w:rPr>
        <w:t xml:space="preserve">Explain to students the </w:t>
      </w:r>
      <w:r w:rsidR="00FE618D">
        <w:rPr>
          <w:rFonts w:asciiTheme="majorHAnsi" w:hAnsiTheme="majorHAnsi"/>
        </w:rPr>
        <w:t xml:space="preserve">format that you </w:t>
      </w:r>
      <w:r w:rsidR="00FF2AFD">
        <w:rPr>
          <w:rFonts w:asciiTheme="majorHAnsi" w:hAnsiTheme="majorHAnsi"/>
        </w:rPr>
        <w:t>want them to use to make within-</w:t>
      </w:r>
      <w:r w:rsidR="00FE618D">
        <w:rPr>
          <w:rFonts w:asciiTheme="majorHAnsi" w:hAnsiTheme="majorHAnsi"/>
        </w:rPr>
        <w:t xml:space="preserve">text citations </w:t>
      </w:r>
      <w:r>
        <w:rPr>
          <w:rFonts w:asciiTheme="majorHAnsi" w:hAnsiTheme="majorHAnsi"/>
        </w:rPr>
        <w:t xml:space="preserve">and </w:t>
      </w:r>
      <w:r w:rsidR="00FE618D">
        <w:rPr>
          <w:rFonts w:asciiTheme="majorHAnsi" w:hAnsiTheme="majorHAnsi"/>
        </w:rPr>
        <w:t>references (bibliography).</w:t>
      </w:r>
    </w:p>
    <w:p w14:paraId="20B9A0EB" w14:textId="77777777" w:rsidR="008D5747" w:rsidRDefault="008D5747" w:rsidP="00193321">
      <w:pPr>
        <w:rPr>
          <w:rFonts w:asciiTheme="majorHAnsi" w:hAnsiTheme="majorHAnsi"/>
        </w:rPr>
      </w:pPr>
    </w:p>
    <w:p w14:paraId="336B938E" w14:textId="13A7A034" w:rsidR="000D7B00" w:rsidRPr="00D735A6" w:rsidRDefault="00193321" w:rsidP="00FF2AFD">
      <w:pPr>
        <w:ind w:left="360"/>
        <w:rPr>
          <w:rFonts w:asciiTheme="majorHAnsi" w:hAnsiTheme="majorHAnsi"/>
        </w:rPr>
      </w:pPr>
      <w:r w:rsidRPr="00D735A6">
        <w:rPr>
          <w:rFonts w:asciiTheme="majorHAnsi" w:hAnsiTheme="majorHAnsi"/>
        </w:rPr>
        <w:t>The</w:t>
      </w:r>
      <w:r w:rsidR="000D7B00" w:rsidRPr="00D735A6">
        <w:rPr>
          <w:rFonts w:asciiTheme="majorHAnsi" w:hAnsiTheme="majorHAnsi"/>
        </w:rPr>
        <w:t xml:space="preserve"> research should:</w:t>
      </w:r>
    </w:p>
    <w:p w14:paraId="41087791" w14:textId="08CF5450" w:rsidR="000D7B00" w:rsidRPr="00D735A6" w:rsidRDefault="000D7B00" w:rsidP="00D45A91">
      <w:pPr>
        <w:numPr>
          <w:ilvl w:val="0"/>
          <w:numId w:val="4"/>
        </w:numPr>
        <w:rPr>
          <w:rFonts w:asciiTheme="majorHAnsi" w:hAnsiTheme="majorHAnsi"/>
          <w:b/>
        </w:rPr>
      </w:pPr>
      <w:r w:rsidRPr="00D735A6">
        <w:rPr>
          <w:rFonts w:asciiTheme="majorHAnsi" w:hAnsiTheme="majorHAnsi"/>
        </w:rPr>
        <w:t xml:space="preserve">Identify the locations or regions </w:t>
      </w:r>
      <w:r w:rsidR="00193321" w:rsidRPr="00D735A6">
        <w:rPr>
          <w:rFonts w:asciiTheme="majorHAnsi" w:hAnsiTheme="majorHAnsi"/>
        </w:rPr>
        <w:t>of the state that currently use</w:t>
      </w:r>
      <w:r w:rsidRPr="00D735A6">
        <w:rPr>
          <w:rFonts w:asciiTheme="majorHAnsi" w:hAnsiTheme="majorHAnsi"/>
        </w:rPr>
        <w:t xml:space="preserve"> this form of energy</w:t>
      </w:r>
      <w:r w:rsidR="00FF2AFD">
        <w:rPr>
          <w:rFonts w:asciiTheme="majorHAnsi" w:hAnsiTheme="majorHAnsi"/>
        </w:rPr>
        <w:t>.</w:t>
      </w:r>
    </w:p>
    <w:p w14:paraId="7CDFCC5D" w14:textId="14E22C26" w:rsidR="000D7B00" w:rsidRPr="00D735A6" w:rsidRDefault="000D7B00" w:rsidP="00D45A91">
      <w:pPr>
        <w:numPr>
          <w:ilvl w:val="0"/>
          <w:numId w:val="4"/>
        </w:numPr>
        <w:rPr>
          <w:rFonts w:asciiTheme="majorHAnsi" w:hAnsiTheme="majorHAnsi"/>
          <w:b/>
        </w:rPr>
      </w:pPr>
      <w:r w:rsidRPr="00D735A6">
        <w:rPr>
          <w:rFonts w:asciiTheme="majorHAnsi" w:hAnsiTheme="majorHAnsi"/>
        </w:rPr>
        <w:t>Describe any specific features of the location that make i</w:t>
      </w:r>
      <w:r w:rsidR="00193321" w:rsidRPr="00D735A6">
        <w:rPr>
          <w:rFonts w:asciiTheme="majorHAnsi" w:hAnsiTheme="majorHAnsi"/>
        </w:rPr>
        <w:t>t ideal for this form of energy (f</w:t>
      </w:r>
      <w:r w:rsidRPr="00D735A6">
        <w:rPr>
          <w:rFonts w:asciiTheme="majorHAnsi" w:hAnsiTheme="majorHAnsi"/>
        </w:rPr>
        <w:t>or example, being near a river is essential for hydropower</w:t>
      </w:r>
      <w:r w:rsidR="00193321" w:rsidRPr="00D735A6">
        <w:rPr>
          <w:rFonts w:asciiTheme="majorHAnsi" w:hAnsiTheme="majorHAnsi"/>
        </w:rPr>
        <w:t>)</w:t>
      </w:r>
      <w:r w:rsidR="00FF2AFD">
        <w:rPr>
          <w:rFonts w:asciiTheme="majorHAnsi" w:hAnsiTheme="majorHAnsi"/>
        </w:rPr>
        <w:t>.</w:t>
      </w:r>
    </w:p>
    <w:p w14:paraId="30B0120F" w14:textId="43C4724A" w:rsidR="000D7B00" w:rsidRPr="00D735A6" w:rsidRDefault="000D7B00" w:rsidP="00D45A91">
      <w:pPr>
        <w:numPr>
          <w:ilvl w:val="0"/>
          <w:numId w:val="4"/>
        </w:numPr>
        <w:rPr>
          <w:rFonts w:asciiTheme="majorHAnsi" w:hAnsiTheme="majorHAnsi"/>
          <w:b/>
        </w:rPr>
      </w:pPr>
      <w:r w:rsidRPr="00D735A6">
        <w:rPr>
          <w:rFonts w:asciiTheme="majorHAnsi" w:hAnsiTheme="majorHAnsi"/>
        </w:rPr>
        <w:t>Explain the benefits and approximate costs of implementing and using this resource to produce energy</w:t>
      </w:r>
      <w:r w:rsidR="00FF2AFD">
        <w:rPr>
          <w:rFonts w:asciiTheme="majorHAnsi" w:hAnsiTheme="majorHAnsi"/>
        </w:rPr>
        <w:t>.</w:t>
      </w:r>
    </w:p>
    <w:p w14:paraId="6DB1901B" w14:textId="62615B78" w:rsidR="000D7B00" w:rsidRPr="00D735A6" w:rsidRDefault="000D7B00" w:rsidP="00D45A91">
      <w:pPr>
        <w:numPr>
          <w:ilvl w:val="0"/>
          <w:numId w:val="4"/>
        </w:numPr>
        <w:rPr>
          <w:rFonts w:asciiTheme="majorHAnsi" w:hAnsiTheme="majorHAnsi"/>
          <w:b/>
        </w:rPr>
      </w:pPr>
      <w:r w:rsidRPr="00D735A6">
        <w:rPr>
          <w:rFonts w:asciiTheme="majorHAnsi" w:hAnsiTheme="majorHAnsi"/>
        </w:rPr>
        <w:t>Discuss any geographic or climatic issues that might make this energy source difficult</w:t>
      </w:r>
      <w:r w:rsidR="00FF2AFD">
        <w:rPr>
          <w:rFonts w:asciiTheme="majorHAnsi" w:hAnsiTheme="majorHAnsi"/>
        </w:rPr>
        <w:t>.</w:t>
      </w:r>
    </w:p>
    <w:p w14:paraId="4FF240A9" w14:textId="4BFEFB96" w:rsidR="000D7B00" w:rsidRPr="00D735A6" w:rsidRDefault="000D7B00" w:rsidP="00D45A91">
      <w:pPr>
        <w:numPr>
          <w:ilvl w:val="0"/>
          <w:numId w:val="4"/>
        </w:numPr>
        <w:rPr>
          <w:rFonts w:asciiTheme="majorHAnsi" w:hAnsiTheme="majorHAnsi"/>
          <w:b/>
        </w:rPr>
      </w:pPr>
      <w:r w:rsidRPr="00D735A6">
        <w:rPr>
          <w:rFonts w:asciiTheme="majorHAnsi" w:hAnsiTheme="majorHAnsi"/>
        </w:rPr>
        <w:t>Report the amount of electricity or other energy produced from this renewable resource</w:t>
      </w:r>
      <w:r w:rsidR="00FF2AFD">
        <w:rPr>
          <w:rFonts w:asciiTheme="majorHAnsi" w:hAnsiTheme="majorHAnsi"/>
        </w:rPr>
        <w:t>.</w:t>
      </w:r>
    </w:p>
    <w:p w14:paraId="1BA7801E" w14:textId="646AAB3D" w:rsidR="00193321" w:rsidRPr="00D735A6" w:rsidRDefault="000D7B00" w:rsidP="00D45A91">
      <w:pPr>
        <w:numPr>
          <w:ilvl w:val="0"/>
          <w:numId w:val="4"/>
        </w:numPr>
        <w:rPr>
          <w:rFonts w:asciiTheme="majorHAnsi" w:hAnsiTheme="majorHAnsi"/>
          <w:b/>
        </w:rPr>
      </w:pPr>
      <w:r w:rsidRPr="00D735A6">
        <w:rPr>
          <w:rFonts w:asciiTheme="majorHAnsi" w:hAnsiTheme="majorHAnsi"/>
        </w:rPr>
        <w:t xml:space="preserve">Synthesize the information and summarize </w:t>
      </w:r>
      <w:r w:rsidR="007404E9" w:rsidRPr="00D735A6">
        <w:rPr>
          <w:rFonts w:asciiTheme="majorHAnsi" w:hAnsiTheme="majorHAnsi"/>
        </w:rPr>
        <w:t xml:space="preserve">the </w:t>
      </w:r>
      <w:r w:rsidR="008D5747">
        <w:rPr>
          <w:rFonts w:asciiTheme="majorHAnsi" w:hAnsiTheme="majorHAnsi"/>
        </w:rPr>
        <w:t>location</w:t>
      </w:r>
      <w:r w:rsidR="007404E9" w:rsidRPr="00D735A6">
        <w:rPr>
          <w:rFonts w:asciiTheme="majorHAnsi" w:hAnsiTheme="majorHAnsi"/>
        </w:rPr>
        <w:t>’s</w:t>
      </w:r>
      <w:r w:rsidRPr="00D735A6">
        <w:rPr>
          <w:rFonts w:asciiTheme="majorHAnsi" w:hAnsiTheme="majorHAnsi"/>
        </w:rPr>
        <w:t xml:space="preserve"> current use of this renewable resource</w:t>
      </w:r>
      <w:r w:rsidR="00FF2AFD">
        <w:rPr>
          <w:rFonts w:asciiTheme="majorHAnsi" w:hAnsiTheme="majorHAnsi"/>
        </w:rPr>
        <w:t>.</w:t>
      </w:r>
    </w:p>
    <w:p w14:paraId="03EAC7E2" w14:textId="77777777" w:rsidR="00193321" w:rsidRPr="00D735A6" w:rsidRDefault="00193321" w:rsidP="00193321">
      <w:pPr>
        <w:rPr>
          <w:rFonts w:asciiTheme="majorHAnsi" w:hAnsiTheme="majorHAnsi"/>
          <w:b/>
        </w:rPr>
      </w:pPr>
    </w:p>
    <w:p w14:paraId="6102D96E" w14:textId="77777777" w:rsidR="00860C68" w:rsidRDefault="00193321" w:rsidP="00FF2AFD">
      <w:pPr>
        <w:ind w:left="360"/>
        <w:rPr>
          <w:rFonts w:asciiTheme="majorHAnsi" w:hAnsiTheme="majorHAnsi"/>
        </w:rPr>
      </w:pPr>
      <w:r w:rsidRPr="00D735A6">
        <w:rPr>
          <w:rFonts w:asciiTheme="majorHAnsi" w:hAnsiTheme="majorHAnsi"/>
          <w:i/>
        </w:rPr>
        <w:t>Individual Task</w:t>
      </w:r>
      <w:r w:rsidRPr="00D735A6">
        <w:rPr>
          <w:rFonts w:asciiTheme="majorHAnsi" w:hAnsiTheme="majorHAnsi"/>
        </w:rPr>
        <w:t xml:space="preserve">: </w:t>
      </w:r>
      <w:r w:rsidR="00860C68" w:rsidRPr="00D735A6">
        <w:rPr>
          <w:rFonts w:asciiTheme="majorHAnsi" w:hAnsiTheme="majorHAnsi"/>
        </w:rPr>
        <w:t>Provide students time at the end of class to summarize their research/findings, to record this information in their science notebook, and to reflect on the group and individual work in their notebooks (or a reflection log).</w:t>
      </w:r>
    </w:p>
    <w:p w14:paraId="455C30DF" w14:textId="77777777" w:rsidR="000D7B00" w:rsidRPr="00D735A6" w:rsidRDefault="000D7B00" w:rsidP="000D7B00">
      <w:pPr>
        <w:rPr>
          <w:rFonts w:asciiTheme="majorHAnsi" w:hAnsiTheme="majorHAnsi"/>
        </w:rPr>
      </w:pPr>
    </w:p>
    <w:p w14:paraId="7CCBA1AA" w14:textId="77777777" w:rsidR="00193321" w:rsidRPr="00D735A6" w:rsidRDefault="00266715" w:rsidP="00FF2AFD">
      <w:pPr>
        <w:ind w:left="360"/>
        <w:rPr>
          <w:rFonts w:asciiTheme="majorHAnsi" w:hAnsiTheme="majorHAnsi"/>
        </w:rPr>
      </w:pPr>
      <w:r w:rsidRPr="00D735A6">
        <w:rPr>
          <w:rFonts w:asciiTheme="majorHAnsi" w:hAnsiTheme="majorHAnsi"/>
          <w:u w:val="single"/>
        </w:rPr>
        <w:t>Part 3</w:t>
      </w:r>
      <w:r w:rsidR="000D7B00" w:rsidRPr="00D735A6">
        <w:rPr>
          <w:rFonts w:asciiTheme="majorHAnsi" w:hAnsiTheme="majorHAnsi"/>
          <w:u w:val="single"/>
        </w:rPr>
        <w:t xml:space="preserve">: </w:t>
      </w:r>
      <w:r w:rsidR="00BE2098" w:rsidRPr="00D735A6">
        <w:rPr>
          <w:rFonts w:asciiTheme="majorHAnsi" w:hAnsiTheme="majorHAnsi"/>
          <w:u w:val="single"/>
        </w:rPr>
        <w:t xml:space="preserve"> A</w:t>
      </w:r>
      <w:r w:rsidR="000D7B00" w:rsidRPr="00D735A6">
        <w:rPr>
          <w:rFonts w:asciiTheme="majorHAnsi" w:hAnsiTheme="majorHAnsi"/>
          <w:u w:val="single"/>
        </w:rPr>
        <w:t xml:space="preserve">nalyze the feasibility of significantly expanding this type of renewable resource as a major source of energy in </w:t>
      </w:r>
      <w:r w:rsidR="007404E9" w:rsidRPr="00D735A6">
        <w:rPr>
          <w:rFonts w:asciiTheme="majorHAnsi" w:hAnsiTheme="majorHAnsi"/>
          <w:u w:val="single"/>
        </w:rPr>
        <w:t>the state</w:t>
      </w:r>
      <w:r w:rsidR="000D7B00" w:rsidRPr="00D735A6">
        <w:rPr>
          <w:rFonts w:asciiTheme="majorHAnsi" w:hAnsiTheme="majorHAnsi"/>
          <w:u w:val="single"/>
        </w:rPr>
        <w:t xml:space="preserve"> (Team Activity</w:t>
      </w:r>
      <w:r w:rsidR="005102CA" w:rsidRPr="00D735A6">
        <w:rPr>
          <w:rFonts w:asciiTheme="majorHAnsi" w:hAnsiTheme="majorHAnsi"/>
          <w:u w:val="single"/>
        </w:rPr>
        <w:t>)</w:t>
      </w:r>
      <w:r w:rsidR="00D25730" w:rsidRPr="00D735A6">
        <w:rPr>
          <w:rFonts w:asciiTheme="majorHAnsi" w:hAnsiTheme="majorHAnsi"/>
        </w:rPr>
        <w:t xml:space="preserve"> </w:t>
      </w:r>
    </w:p>
    <w:p w14:paraId="2B0601FA" w14:textId="77777777" w:rsidR="000D7B00" w:rsidRPr="00D735A6" w:rsidRDefault="00D25730" w:rsidP="00FF2AFD">
      <w:pPr>
        <w:ind w:left="360"/>
        <w:rPr>
          <w:rFonts w:asciiTheme="majorHAnsi" w:hAnsiTheme="majorHAnsi"/>
        </w:rPr>
      </w:pPr>
      <w:r w:rsidRPr="00D735A6">
        <w:rPr>
          <w:rFonts w:asciiTheme="majorHAnsi" w:hAnsiTheme="majorHAnsi"/>
        </w:rPr>
        <w:t>Students</w:t>
      </w:r>
      <w:r w:rsidR="007404E9" w:rsidRPr="00D735A6">
        <w:rPr>
          <w:rFonts w:asciiTheme="majorHAnsi" w:hAnsiTheme="majorHAnsi"/>
        </w:rPr>
        <w:t xml:space="preserve"> are required to e</w:t>
      </w:r>
      <w:r w:rsidR="00BE2098" w:rsidRPr="00D735A6">
        <w:rPr>
          <w:rFonts w:asciiTheme="majorHAnsi" w:hAnsiTheme="majorHAnsi"/>
        </w:rPr>
        <w:t>xplore</w:t>
      </w:r>
      <w:r w:rsidR="000D7B00" w:rsidRPr="00D735A6">
        <w:rPr>
          <w:rFonts w:asciiTheme="majorHAnsi" w:hAnsiTheme="majorHAnsi"/>
        </w:rPr>
        <w:t xml:space="preserve"> the </w:t>
      </w:r>
      <w:r w:rsidR="007404E9" w:rsidRPr="00D735A6">
        <w:rPr>
          <w:rFonts w:asciiTheme="majorHAnsi" w:hAnsiTheme="majorHAnsi"/>
        </w:rPr>
        <w:t>possibility of using</w:t>
      </w:r>
      <w:r w:rsidR="000D7B00" w:rsidRPr="00D735A6">
        <w:rPr>
          <w:rFonts w:asciiTheme="majorHAnsi" w:hAnsiTheme="majorHAnsi"/>
        </w:rPr>
        <w:t xml:space="preserve"> this rene</w:t>
      </w:r>
      <w:r w:rsidR="007404E9" w:rsidRPr="00D735A6">
        <w:rPr>
          <w:rFonts w:asciiTheme="majorHAnsi" w:hAnsiTheme="majorHAnsi"/>
        </w:rPr>
        <w:t>wa</w:t>
      </w:r>
      <w:r w:rsidR="00193321" w:rsidRPr="00D735A6">
        <w:rPr>
          <w:rFonts w:asciiTheme="majorHAnsi" w:hAnsiTheme="majorHAnsi"/>
        </w:rPr>
        <w:t xml:space="preserve">ble resource on a large scale. </w:t>
      </w:r>
      <w:r w:rsidR="007404E9" w:rsidRPr="00D735A6">
        <w:rPr>
          <w:rFonts w:asciiTheme="majorHAnsi" w:hAnsiTheme="majorHAnsi"/>
        </w:rPr>
        <w:t>They will</w:t>
      </w:r>
      <w:r w:rsidRPr="00D735A6">
        <w:rPr>
          <w:rFonts w:asciiTheme="majorHAnsi" w:hAnsiTheme="majorHAnsi"/>
        </w:rPr>
        <w:t xml:space="preserve"> need to</w:t>
      </w:r>
      <w:r w:rsidR="007404E9" w:rsidRPr="00D735A6">
        <w:rPr>
          <w:rFonts w:asciiTheme="majorHAnsi" w:hAnsiTheme="majorHAnsi"/>
        </w:rPr>
        <w:t>:</w:t>
      </w:r>
    </w:p>
    <w:p w14:paraId="20869A2E" w14:textId="6B38386C" w:rsidR="000D7B00" w:rsidRPr="00D735A6" w:rsidRDefault="007404E9" w:rsidP="00D45A91">
      <w:pPr>
        <w:pStyle w:val="ListParagraph"/>
        <w:numPr>
          <w:ilvl w:val="0"/>
          <w:numId w:val="5"/>
        </w:numPr>
        <w:spacing w:after="200"/>
        <w:rPr>
          <w:rFonts w:asciiTheme="majorHAnsi" w:hAnsiTheme="majorHAnsi"/>
        </w:rPr>
      </w:pPr>
      <w:r w:rsidRPr="00D735A6">
        <w:rPr>
          <w:rFonts w:asciiTheme="majorHAnsi" w:hAnsiTheme="majorHAnsi"/>
        </w:rPr>
        <w:t>Estimate</w:t>
      </w:r>
      <w:r w:rsidR="000D7B00" w:rsidRPr="00D735A6">
        <w:rPr>
          <w:rFonts w:asciiTheme="majorHAnsi" w:hAnsiTheme="majorHAnsi"/>
        </w:rPr>
        <w:t xml:space="preserve"> the approximate costs associated with purchasing or harnessing this renewable resource and maintaining a consistent source of energy (i.e., manpower, equipment, cons</w:t>
      </w:r>
      <w:r w:rsidR="00193321" w:rsidRPr="00D735A6">
        <w:rPr>
          <w:rFonts w:asciiTheme="majorHAnsi" w:hAnsiTheme="majorHAnsi"/>
        </w:rPr>
        <w:t xml:space="preserve">truction, delivery system, </w:t>
      </w:r>
      <w:r w:rsidR="00D14F41" w:rsidRPr="00D735A6">
        <w:rPr>
          <w:rFonts w:asciiTheme="majorHAnsi" w:hAnsiTheme="majorHAnsi"/>
        </w:rPr>
        <w:t>etc.</w:t>
      </w:r>
      <w:r w:rsidR="00193321" w:rsidRPr="00D735A6">
        <w:rPr>
          <w:rFonts w:asciiTheme="majorHAnsi" w:hAnsiTheme="majorHAnsi"/>
        </w:rPr>
        <w:t>)</w:t>
      </w:r>
      <w:r w:rsidR="00FF2AFD">
        <w:rPr>
          <w:rFonts w:asciiTheme="majorHAnsi" w:hAnsiTheme="majorHAnsi"/>
        </w:rPr>
        <w:t>.</w:t>
      </w:r>
    </w:p>
    <w:p w14:paraId="66D59FB0" w14:textId="66D96B56" w:rsidR="000D7B00" w:rsidRPr="00D735A6" w:rsidRDefault="007404E9" w:rsidP="00D45A91">
      <w:pPr>
        <w:pStyle w:val="ListParagraph"/>
        <w:numPr>
          <w:ilvl w:val="0"/>
          <w:numId w:val="5"/>
        </w:numPr>
        <w:spacing w:after="200"/>
        <w:rPr>
          <w:rFonts w:asciiTheme="majorHAnsi" w:hAnsiTheme="majorHAnsi"/>
        </w:rPr>
      </w:pPr>
      <w:r w:rsidRPr="00D735A6">
        <w:rPr>
          <w:rFonts w:asciiTheme="majorHAnsi" w:hAnsiTheme="majorHAnsi"/>
        </w:rPr>
        <w:t>Calculate</w:t>
      </w:r>
      <w:r w:rsidR="000D7B00" w:rsidRPr="00D735A6">
        <w:rPr>
          <w:rFonts w:asciiTheme="majorHAnsi" w:hAnsiTheme="majorHAnsi"/>
        </w:rPr>
        <w:t xml:space="preserve"> the amount of increased production that needs </w:t>
      </w:r>
      <w:r w:rsidR="00193321" w:rsidRPr="00D735A6">
        <w:rPr>
          <w:rFonts w:asciiTheme="majorHAnsi" w:hAnsiTheme="majorHAnsi"/>
        </w:rPr>
        <w:t>to occur over the next 15 years</w:t>
      </w:r>
      <w:r w:rsidR="00FF2AFD">
        <w:rPr>
          <w:rFonts w:asciiTheme="majorHAnsi" w:hAnsiTheme="majorHAnsi"/>
        </w:rPr>
        <w:t>.</w:t>
      </w:r>
    </w:p>
    <w:p w14:paraId="2C5C1FFF" w14:textId="3DF7B5DB" w:rsidR="000D7B00" w:rsidRPr="00D735A6" w:rsidRDefault="007404E9" w:rsidP="00D45A91">
      <w:pPr>
        <w:pStyle w:val="ListParagraph"/>
        <w:numPr>
          <w:ilvl w:val="0"/>
          <w:numId w:val="5"/>
        </w:numPr>
        <w:spacing w:after="200"/>
        <w:rPr>
          <w:rFonts w:asciiTheme="majorHAnsi" w:hAnsiTheme="majorHAnsi"/>
        </w:rPr>
      </w:pPr>
      <w:r w:rsidRPr="00D735A6">
        <w:rPr>
          <w:rFonts w:asciiTheme="majorHAnsi" w:hAnsiTheme="majorHAnsi"/>
        </w:rPr>
        <w:t>Discuss</w:t>
      </w:r>
      <w:r w:rsidR="000D7B00" w:rsidRPr="00D735A6">
        <w:rPr>
          <w:rFonts w:asciiTheme="majorHAnsi" w:hAnsiTheme="majorHAnsi"/>
        </w:rPr>
        <w:t xml:space="preserve"> which obstacles, if any, need to be overcome t</w:t>
      </w:r>
      <w:r w:rsidR="00193321" w:rsidRPr="00D735A6">
        <w:rPr>
          <w:rFonts w:asciiTheme="majorHAnsi" w:hAnsiTheme="majorHAnsi"/>
        </w:rPr>
        <w:t>o effectively use this resource</w:t>
      </w:r>
      <w:r w:rsidR="00FF2AFD">
        <w:rPr>
          <w:rFonts w:asciiTheme="majorHAnsi" w:hAnsiTheme="majorHAnsi"/>
        </w:rPr>
        <w:t>.</w:t>
      </w:r>
    </w:p>
    <w:p w14:paraId="6544332E" w14:textId="630876D0" w:rsidR="000D7B00" w:rsidRPr="00D735A6" w:rsidRDefault="007404E9" w:rsidP="00D45A91">
      <w:pPr>
        <w:pStyle w:val="ListParagraph"/>
        <w:numPr>
          <w:ilvl w:val="0"/>
          <w:numId w:val="5"/>
        </w:numPr>
        <w:spacing w:after="200"/>
        <w:rPr>
          <w:rFonts w:asciiTheme="majorHAnsi" w:hAnsiTheme="majorHAnsi"/>
        </w:rPr>
      </w:pPr>
      <w:r w:rsidRPr="00D735A6">
        <w:rPr>
          <w:rFonts w:asciiTheme="majorHAnsi" w:hAnsiTheme="majorHAnsi"/>
        </w:rPr>
        <w:t>Examine</w:t>
      </w:r>
      <w:r w:rsidR="000D7B00" w:rsidRPr="00D735A6">
        <w:rPr>
          <w:rFonts w:asciiTheme="majorHAnsi" w:hAnsiTheme="majorHAnsi"/>
        </w:rPr>
        <w:t xml:space="preserve"> possible safety hazards and how these s</w:t>
      </w:r>
      <w:r w:rsidR="00571BFC" w:rsidRPr="00D735A6">
        <w:rPr>
          <w:rFonts w:asciiTheme="majorHAnsi" w:hAnsiTheme="majorHAnsi"/>
        </w:rPr>
        <w:t>afety issues might be addressed</w:t>
      </w:r>
      <w:r w:rsidR="00FF2AFD">
        <w:rPr>
          <w:rFonts w:asciiTheme="majorHAnsi" w:hAnsiTheme="majorHAnsi"/>
        </w:rPr>
        <w:t>.</w:t>
      </w:r>
    </w:p>
    <w:p w14:paraId="046C58BC" w14:textId="56C2E4C0" w:rsidR="000D7B00" w:rsidRPr="00D735A6" w:rsidRDefault="007404E9" w:rsidP="00D45A91">
      <w:pPr>
        <w:pStyle w:val="ListParagraph"/>
        <w:numPr>
          <w:ilvl w:val="0"/>
          <w:numId w:val="5"/>
        </w:numPr>
        <w:rPr>
          <w:rFonts w:asciiTheme="majorHAnsi" w:hAnsiTheme="majorHAnsi"/>
        </w:rPr>
      </w:pPr>
      <w:r w:rsidRPr="00D735A6">
        <w:rPr>
          <w:rFonts w:asciiTheme="majorHAnsi" w:hAnsiTheme="majorHAnsi"/>
        </w:rPr>
        <w:t>Identify</w:t>
      </w:r>
      <w:r w:rsidR="000D7B00" w:rsidRPr="00D735A6">
        <w:rPr>
          <w:rFonts w:asciiTheme="majorHAnsi" w:hAnsiTheme="majorHAnsi"/>
        </w:rPr>
        <w:t xml:space="preserve"> any potential environmental impacts and methods to</w:t>
      </w:r>
      <w:r w:rsidR="00193321" w:rsidRPr="00D735A6">
        <w:rPr>
          <w:rFonts w:asciiTheme="majorHAnsi" w:hAnsiTheme="majorHAnsi"/>
        </w:rPr>
        <w:t xml:space="preserve"> reduce or minimize the impacts</w:t>
      </w:r>
      <w:r w:rsidR="00FF2AFD">
        <w:rPr>
          <w:rFonts w:asciiTheme="majorHAnsi" w:hAnsiTheme="majorHAnsi"/>
        </w:rPr>
        <w:t>.</w:t>
      </w:r>
    </w:p>
    <w:p w14:paraId="4B94E2C9" w14:textId="0DCE75C4" w:rsidR="000D7B00" w:rsidRPr="00D735A6" w:rsidRDefault="000D7B00" w:rsidP="00D45A91">
      <w:pPr>
        <w:numPr>
          <w:ilvl w:val="0"/>
          <w:numId w:val="5"/>
        </w:numPr>
        <w:rPr>
          <w:rFonts w:asciiTheme="majorHAnsi" w:hAnsiTheme="majorHAnsi"/>
        </w:rPr>
      </w:pPr>
      <w:r w:rsidRPr="00D735A6">
        <w:rPr>
          <w:rFonts w:asciiTheme="majorHAnsi" w:hAnsiTheme="majorHAnsi"/>
        </w:rPr>
        <w:t xml:space="preserve">Include any data that </w:t>
      </w:r>
      <w:r w:rsidR="00EB7B3D">
        <w:rPr>
          <w:rFonts w:asciiTheme="majorHAnsi" w:hAnsiTheme="majorHAnsi"/>
        </w:rPr>
        <w:t xml:space="preserve">was </w:t>
      </w:r>
      <w:r w:rsidRPr="00D735A6">
        <w:rPr>
          <w:rFonts w:asciiTheme="majorHAnsi" w:hAnsiTheme="majorHAnsi"/>
        </w:rPr>
        <w:t>g</w:t>
      </w:r>
      <w:r w:rsidR="00571BFC" w:rsidRPr="00D735A6">
        <w:rPr>
          <w:rFonts w:asciiTheme="majorHAnsi" w:hAnsiTheme="majorHAnsi"/>
        </w:rPr>
        <w:t>ather</w:t>
      </w:r>
      <w:r w:rsidR="00193321" w:rsidRPr="00D735A6">
        <w:rPr>
          <w:rFonts w:asciiTheme="majorHAnsi" w:hAnsiTheme="majorHAnsi"/>
        </w:rPr>
        <w:t>ed during their investigation</w:t>
      </w:r>
      <w:r w:rsidR="00FF2AFD">
        <w:rPr>
          <w:rFonts w:asciiTheme="majorHAnsi" w:hAnsiTheme="majorHAnsi"/>
        </w:rPr>
        <w:t>.</w:t>
      </w:r>
    </w:p>
    <w:p w14:paraId="29CD2598" w14:textId="448895C7" w:rsidR="000D7B00" w:rsidRPr="00D735A6" w:rsidRDefault="000D7B00" w:rsidP="00D45A91">
      <w:pPr>
        <w:pStyle w:val="ListParagraph"/>
        <w:numPr>
          <w:ilvl w:val="0"/>
          <w:numId w:val="5"/>
        </w:numPr>
        <w:rPr>
          <w:rFonts w:asciiTheme="majorHAnsi" w:hAnsiTheme="majorHAnsi"/>
        </w:rPr>
      </w:pPr>
      <w:r w:rsidRPr="00D735A6">
        <w:rPr>
          <w:rFonts w:asciiTheme="majorHAnsi" w:hAnsiTheme="majorHAnsi"/>
        </w:rPr>
        <w:t>Organize the data into charts, tables, a</w:t>
      </w:r>
      <w:r w:rsidR="00193321" w:rsidRPr="00D735A6">
        <w:rPr>
          <w:rFonts w:asciiTheme="majorHAnsi" w:hAnsiTheme="majorHAnsi"/>
        </w:rPr>
        <w:t>nd/or graphs where appropriate, r</w:t>
      </w:r>
      <w:r w:rsidRPr="00D735A6">
        <w:rPr>
          <w:rFonts w:asciiTheme="majorHAnsi" w:hAnsiTheme="majorHAnsi"/>
        </w:rPr>
        <w:t>emember</w:t>
      </w:r>
      <w:r w:rsidR="00193321" w:rsidRPr="00D735A6">
        <w:rPr>
          <w:rFonts w:asciiTheme="majorHAnsi" w:hAnsiTheme="majorHAnsi"/>
        </w:rPr>
        <w:t>ing</w:t>
      </w:r>
      <w:r w:rsidRPr="00D735A6">
        <w:rPr>
          <w:rFonts w:asciiTheme="majorHAnsi" w:hAnsiTheme="majorHAnsi"/>
        </w:rPr>
        <w:t xml:space="preserve"> to properly label everything and provi</w:t>
      </w:r>
      <w:r w:rsidR="00193321" w:rsidRPr="00D735A6">
        <w:rPr>
          <w:rFonts w:asciiTheme="majorHAnsi" w:hAnsiTheme="majorHAnsi"/>
        </w:rPr>
        <w:t>de a key/legend when applicable</w:t>
      </w:r>
      <w:r w:rsidR="00FF2AFD">
        <w:rPr>
          <w:rFonts w:asciiTheme="majorHAnsi" w:hAnsiTheme="majorHAnsi"/>
        </w:rPr>
        <w:t>.</w:t>
      </w:r>
    </w:p>
    <w:p w14:paraId="3E27F343" w14:textId="46E6C843" w:rsidR="000D7B00" w:rsidRPr="00D735A6" w:rsidRDefault="000D7B00" w:rsidP="00D45A91">
      <w:pPr>
        <w:pStyle w:val="ListParagraph"/>
        <w:numPr>
          <w:ilvl w:val="0"/>
          <w:numId w:val="5"/>
        </w:numPr>
        <w:rPr>
          <w:rFonts w:asciiTheme="majorHAnsi" w:hAnsiTheme="majorHAnsi"/>
        </w:rPr>
      </w:pPr>
      <w:r w:rsidRPr="00D735A6">
        <w:rPr>
          <w:rFonts w:asciiTheme="majorHAnsi" w:hAnsiTheme="majorHAnsi"/>
        </w:rPr>
        <w:t xml:space="preserve">Describe and explain any patterns and/or trends that </w:t>
      </w:r>
      <w:r w:rsidR="00193321" w:rsidRPr="00D735A6">
        <w:rPr>
          <w:rFonts w:asciiTheme="majorHAnsi" w:hAnsiTheme="majorHAnsi"/>
        </w:rPr>
        <w:t>they</w:t>
      </w:r>
      <w:r w:rsidRPr="00D735A6">
        <w:rPr>
          <w:rFonts w:asciiTheme="majorHAnsi" w:hAnsiTheme="majorHAnsi"/>
        </w:rPr>
        <w:t xml:space="preserve"> notice when examini</w:t>
      </w:r>
      <w:r w:rsidR="00193321" w:rsidRPr="00D735A6">
        <w:rPr>
          <w:rFonts w:asciiTheme="majorHAnsi" w:hAnsiTheme="majorHAnsi"/>
        </w:rPr>
        <w:t>ng the information</w:t>
      </w:r>
      <w:r w:rsidR="00FF2AFD">
        <w:rPr>
          <w:rFonts w:asciiTheme="majorHAnsi" w:hAnsiTheme="majorHAnsi"/>
        </w:rPr>
        <w:t>.</w:t>
      </w:r>
    </w:p>
    <w:p w14:paraId="1DAC3047" w14:textId="77777777" w:rsidR="007F6E6E" w:rsidRPr="00D735A6" w:rsidRDefault="007F6E6E" w:rsidP="007F6E6E">
      <w:pPr>
        <w:ind w:left="360"/>
        <w:rPr>
          <w:rFonts w:asciiTheme="majorHAnsi" w:hAnsiTheme="majorHAnsi"/>
        </w:rPr>
      </w:pPr>
    </w:p>
    <w:p w14:paraId="71C4CC96" w14:textId="77777777" w:rsidR="007404E9" w:rsidRPr="00D735A6" w:rsidRDefault="00193321" w:rsidP="00FF2AFD">
      <w:pPr>
        <w:ind w:left="360"/>
        <w:rPr>
          <w:rFonts w:asciiTheme="majorHAnsi" w:hAnsiTheme="majorHAnsi"/>
        </w:rPr>
      </w:pPr>
      <w:r w:rsidRPr="00D735A6">
        <w:rPr>
          <w:rFonts w:asciiTheme="majorHAnsi" w:hAnsiTheme="majorHAnsi"/>
          <w:i/>
        </w:rPr>
        <w:t>Individual Task</w:t>
      </w:r>
      <w:r w:rsidRPr="00D735A6">
        <w:rPr>
          <w:rFonts w:asciiTheme="majorHAnsi" w:hAnsiTheme="majorHAnsi"/>
        </w:rPr>
        <w:t xml:space="preserve">: </w:t>
      </w:r>
      <w:r w:rsidR="00860C68" w:rsidRPr="00D735A6">
        <w:rPr>
          <w:rFonts w:asciiTheme="majorHAnsi" w:hAnsiTheme="majorHAnsi"/>
        </w:rPr>
        <w:t>Provide students time at the end of class to summarize their research/findings, to record this information in their science notebook, and to reflect on the group and individual work in their notebooks (or a reflection log).</w:t>
      </w:r>
    </w:p>
    <w:p w14:paraId="3B01854C" w14:textId="77777777" w:rsidR="00FE618D" w:rsidRDefault="00FE618D" w:rsidP="00FF2AFD">
      <w:pPr>
        <w:ind w:left="360"/>
        <w:rPr>
          <w:rFonts w:asciiTheme="majorHAnsi" w:hAnsiTheme="majorHAnsi"/>
          <w:u w:val="single"/>
        </w:rPr>
      </w:pPr>
    </w:p>
    <w:p w14:paraId="0B75515D" w14:textId="15B3C679" w:rsidR="00266715" w:rsidRPr="00D735A6" w:rsidRDefault="00B37999" w:rsidP="00FF2AFD">
      <w:pPr>
        <w:ind w:left="360"/>
        <w:rPr>
          <w:rFonts w:asciiTheme="majorHAnsi" w:hAnsiTheme="majorHAnsi"/>
          <w:u w:val="single"/>
        </w:rPr>
      </w:pPr>
      <w:r w:rsidRPr="00D735A6">
        <w:rPr>
          <w:rFonts w:asciiTheme="majorHAnsi" w:hAnsiTheme="majorHAnsi"/>
          <w:u w:val="single"/>
        </w:rPr>
        <w:t>Part 4</w:t>
      </w:r>
      <w:r w:rsidR="005102CA" w:rsidRPr="00D735A6">
        <w:rPr>
          <w:rFonts w:asciiTheme="majorHAnsi" w:hAnsiTheme="majorHAnsi"/>
          <w:u w:val="single"/>
        </w:rPr>
        <w:t xml:space="preserve">: </w:t>
      </w:r>
      <w:r w:rsidR="00193321" w:rsidRPr="00D735A6">
        <w:rPr>
          <w:rFonts w:asciiTheme="majorHAnsi" w:hAnsiTheme="majorHAnsi"/>
          <w:u w:val="single"/>
        </w:rPr>
        <w:t xml:space="preserve"> </w:t>
      </w:r>
      <w:r w:rsidR="00FF2AFD">
        <w:rPr>
          <w:rFonts w:asciiTheme="majorHAnsi" w:hAnsiTheme="majorHAnsi"/>
          <w:u w:val="single"/>
        </w:rPr>
        <w:t>Construct and justify an a</w:t>
      </w:r>
      <w:r w:rsidR="00FE618D">
        <w:rPr>
          <w:rFonts w:asciiTheme="majorHAnsi" w:hAnsiTheme="majorHAnsi"/>
          <w:u w:val="single"/>
        </w:rPr>
        <w:t>rgument</w:t>
      </w:r>
      <w:r w:rsidR="000D7B00" w:rsidRPr="00D735A6">
        <w:rPr>
          <w:rFonts w:asciiTheme="majorHAnsi" w:hAnsiTheme="majorHAnsi"/>
          <w:u w:val="single"/>
        </w:rPr>
        <w:t xml:space="preserve"> (</w:t>
      </w:r>
      <w:r w:rsidR="00A57447" w:rsidRPr="00D735A6">
        <w:rPr>
          <w:rFonts w:asciiTheme="majorHAnsi" w:hAnsiTheme="majorHAnsi"/>
          <w:u w:val="single"/>
        </w:rPr>
        <w:t>Team</w:t>
      </w:r>
      <w:r w:rsidR="000D7B00" w:rsidRPr="00D735A6">
        <w:rPr>
          <w:rFonts w:asciiTheme="majorHAnsi" w:hAnsiTheme="majorHAnsi"/>
          <w:u w:val="single"/>
        </w:rPr>
        <w:t xml:space="preserve"> Activity</w:t>
      </w:r>
      <w:r w:rsidR="005102CA" w:rsidRPr="00D735A6">
        <w:rPr>
          <w:rFonts w:asciiTheme="majorHAnsi" w:hAnsiTheme="majorHAnsi"/>
          <w:u w:val="single"/>
        </w:rPr>
        <w:t>)</w:t>
      </w:r>
    </w:p>
    <w:p w14:paraId="2EBF2637" w14:textId="3A42C779" w:rsidR="000D7B00" w:rsidRPr="00D735A6" w:rsidRDefault="007F6E6E" w:rsidP="00FF2AFD">
      <w:pPr>
        <w:ind w:left="360"/>
        <w:rPr>
          <w:rFonts w:asciiTheme="majorHAnsi" w:hAnsiTheme="majorHAnsi"/>
        </w:rPr>
      </w:pPr>
      <w:r w:rsidRPr="00D735A6">
        <w:rPr>
          <w:rFonts w:asciiTheme="majorHAnsi" w:hAnsiTheme="majorHAnsi" w:cs="Arial"/>
        </w:rPr>
        <w:t>Students</w:t>
      </w:r>
      <w:r w:rsidR="00BE2098" w:rsidRPr="00D735A6">
        <w:rPr>
          <w:rFonts w:asciiTheme="majorHAnsi" w:hAnsiTheme="majorHAnsi" w:cs="Arial"/>
        </w:rPr>
        <w:t xml:space="preserve"> r</w:t>
      </w:r>
      <w:r w:rsidR="000D7B00" w:rsidRPr="00D735A6">
        <w:rPr>
          <w:rFonts w:asciiTheme="majorHAnsi" w:hAnsiTheme="majorHAnsi" w:cs="Arial"/>
        </w:rPr>
        <w:t xml:space="preserve">eview </w:t>
      </w:r>
      <w:r w:rsidR="00BE2098" w:rsidRPr="00D735A6">
        <w:rPr>
          <w:rFonts w:asciiTheme="majorHAnsi" w:hAnsiTheme="majorHAnsi" w:cs="Arial"/>
        </w:rPr>
        <w:t xml:space="preserve">their </w:t>
      </w:r>
      <w:r w:rsidR="000D7B00" w:rsidRPr="00D735A6">
        <w:rPr>
          <w:rFonts w:asciiTheme="majorHAnsi" w:hAnsiTheme="majorHAnsi" w:cs="Arial"/>
        </w:rPr>
        <w:t xml:space="preserve">analysis and interpretations of the data and write </w:t>
      </w:r>
      <w:r w:rsidR="00A57447" w:rsidRPr="00D735A6">
        <w:rPr>
          <w:rFonts w:asciiTheme="majorHAnsi" w:hAnsiTheme="majorHAnsi" w:cs="Arial"/>
        </w:rPr>
        <w:t xml:space="preserve">up </w:t>
      </w:r>
      <w:r w:rsidR="00BF4082" w:rsidRPr="00D735A6">
        <w:rPr>
          <w:rFonts w:asciiTheme="majorHAnsi" w:hAnsiTheme="majorHAnsi" w:cs="Arial"/>
        </w:rPr>
        <w:t>their</w:t>
      </w:r>
      <w:r w:rsidR="000D7B00" w:rsidRPr="00D735A6">
        <w:rPr>
          <w:rFonts w:asciiTheme="majorHAnsi" w:hAnsiTheme="majorHAnsi" w:cs="Arial"/>
        </w:rPr>
        <w:t xml:space="preserve"> </w:t>
      </w:r>
      <w:r w:rsidR="007F330C">
        <w:rPr>
          <w:rFonts w:asciiTheme="majorHAnsi" w:hAnsiTheme="majorHAnsi" w:cs="Arial"/>
        </w:rPr>
        <w:t>argument</w:t>
      </w:r>
      <w:r w:rsidR="000D7B00" w:rsidRPr="00D735A6">
        <w:rPr>
          <w:rFonts w:asciiTheme="majorHAnsi" w:hAnsiTheme="majorHAnsi" w:cs="Arial"/>
        </w:rPr>
        <w:t xml:space="preserve">. In </w:t>
      </w:r>
      <w:r w:rsidR="007F330C">
        <w:rPr>
          <w:rFonts w:asciiTheme="majorHAnsi" w:hAnsiTheme="majorHAnsi" w:cs="Arial"/>
        </w:rPr>
        <w:t>this section</w:t>
      </w:r>
      <w:r w:rsidR="000D7B00" w:rsidRPr="00D735A6">
        <w:rPr>
          <w:rFonts w:asciiTheme="majorHAnsi" w:hAnsiTheme="majorHAnsi" w:cs="Arial"/>
        </w:rPr>
        <w:t xml:space="preserve"> </w:t>
      </w:r>
      <w:r w:rsidR="00BE2098" w:rsidRPr="00D735A6">
        <w:rPr>
          <w:rFonts w:asciiTheme="majorHAnsi" w:hAnsiTheme="majorHAnsi" w:cs="Arial"/>
        </w:rPr>
        <w:t>they should</w:t>
      </w:r>
      <w:r w:rsidR="000D7B00" w:rsidRPr="00D735A6">
        <w:rPr>
          <w:rFonts w:asciiTheme="majorHAnsi" w:hAnsiTheme="majorHAnsi" w:cs="Arial"/>
        </w:rPr>
        <w:t>:</w:t>
      </w:r>
    </w:p>
    <w:p w14:paraId="786E67F4" w14:textId="58741809" w:rsidR="00FE618D" w:rsidRDefault="00FE618D" w:rsidP="00D45A91">
      <w:pPr>
        <w:pStyle w:val="ListParagraph"/>
        <w:numPr>
          <w:ilvl w:val="0"/>
          <w:numId w:val="6"/>
        </w:numPr>
        <w:rPr>
          <w:rFonts w:asciiTheme="majorHAnsi" w:hAnsiTheme="majorHAnsi"/>
        </w:rPr>
      </w:pPr>
      <w:r>
        <w:rPr>
          <w:rFonts w:asciiTheme="majorHAnsi" w:hAnsiTheme="majorHAnsi"/>
        </w:rPr>
        <w:t>Make a claim about what they think will be the best renewable resource for their location.</w:t>
      </w:r>
    </w:p>
    <w:p w14:paraId="7629E61E" w14:textId="572065D4" w:rsidR="000D7B00" w:rsidRDefault="00FE618D" w:rsidP="00D45A91">
      <w:pPr>
        <w:pStyle w:val="ListParagraph"/>
        <w:numPr>
          <w:ilvl w:val="0"/>
          <w:numId w:val="6"/>
        </w:numPr>
        <w:rPr>
          <w:rFonts w:asciiTheme="majorHAnsi" w:hAnsiTheme="majorHAnsi"/>
        </w:rPr>
      </w:pPr>
      <w:r>
        <w:rPr>
          <w:rFonts w:asciiTheme="majorHAnsi" w:hAnsiTheme="majorHAnsi"/>
        </w:rPr>
        <w:t>Provide and explain the</w:t>
      </w:r>
      <w:r w:rsidR="00A57447" w:rsidRPr="00D735A6">
        <w:rPr>
          <w:rFonts w:asciiTheme="majorHAnsi" w:hAnsiTheme="majorHAnsi"/>
        </w:rPr>
        <w:t xml:space="preserve"> data/evidence to support </w:t>
      </w:r>
      <w:r w:rsidR="00BE2098" w:rsidRPr="00D735A6">
        <w:rPr>
          <w:rFonts w:asciiTheme="majorHAnsi" w:hAnsiTheme="majorHAnsi"/>
        </w:rPr>
        <w:t xml:space="preserve">their </w:t>
      </w:r>
      <w:r w:rsidR="007F330C">
        <w:rPr>
          <w:rFonts w:asciiTheme="majorHAnsi" w:hAnsiTheme="majorHAnsi"/>
        </w:rPr>
        <w:t>argument</w:t>
      </w:r>
    </w:p>
    <w:p w14:paraId="2A7B81A1" w14:textId="2CD1D890" w:rsidR="00FE618D" w:rsidRPr="00D735A6" w:rsidRDefault="00FE618D" w:rsidP="00FE618D">
      <w:pPr>
        <w:pStyle w:val="ListParagraph"/>
        <w:numPr>
          <w:ilvl w:val="0"/>
          <w:numId w:val="6"/>
        </w:numPr>
        <w:spacing w:after="200"/>
        <w:rPr>
          <w:rFonts w:asciiTheme="majorHAnsi" w:hAnsiTheme="majorHAnsi"/>
        </w:rPr>
      </w:pPr>
      <w:r>
        <w:rPr>
          <w:rFonts w:asciiTheme="majorHAnsi" w:hAnsiTheme="majorHAnsi"/>
        </w:rPr>
        <w:t xml:space="preserve">Identify and evaluate </w:t>
      </w:r>
      <w:r w:rsidRPr="00D735A6">
        <w:rPr>
          <w:rFonts w:asciiTheme="majorHAnsi" w:hAnsiTheme="majorHAnsi"/>
        </w:rPr>
        <w:t xml:space="preserve">other possible </w:t>
      </w:r>
      <w:r>
        <w:rPr>
          <w:rFonts w:asciiTheme="majorHAnsi" w:hAnsiTheme="majorHAnsi"/>
        </w:rPr>
        <w:t>renewable resource options (counterclaims)</w:t>
      </w:r>
      <w:r w:rsidRPr="00D735A6">
        <w:rPr>
          <w:rFonts w:asciiTheme="majorHAnsi" w:hAnsiTheme="majorHAnsi"/>
        </w:rPr>
        <w:t xml:space="preserve"> </w:t>
      </w:r>
      <w:r>
        <w:rPr>
          <w:rFonts w:asciiTheme="majorHAnsi" w:hAnsiTheme="majorHAnsi"/>
        </w:rPr>
        <w:t xml:space="preserve">for the location </w:t>
      </w:r>
      <w:r w:rsidRPr="00D735A6">
        <w:rPr>
          <w:rFonts w:asciiTheme="majorHAnsi" w:hAnsiTheme="majorHAnsi"/>
        </w:rPr>
        <w:t>and whether it is supported and/or refuted by the research information they collected</w:t>
      </w:r>
      <w:r w:rsidR="00FF2AFD">
        <w:rPr>
          <w:rFonts w:asciiTheme="majorHAnsi" w:hAnsiTheme="majorHAnsi"/>
        </w:rPr>
        <w:t>.</w:t>
      </w:r>
    </w:p>
    <w:p w14:paraId="7D7D7307" w14:textId="0CA0052F" w:rsidR="003B1D1B" w:rsidRDefault="00FE618D" w:rsidP="00FF2AFD">
      <w:pPr>
        <w:pStyle w:val="ListParagraph"/>
        <w:numPr>
          <w:ilvl w:val="0"/>
          <w:numId w:val="7"/>
        </w:numPr>
        <w:ind w:left="1080"/>
        <w:contextualSpacing w:val="0"/>
        <w:rPr>
          <w:rFonts w:asciiTheme="majorHAnsi" w:hAnsiTheme="majorHAnsi"/>
        </w:rPr>
      </w:pPr>
      <w:r>
        <w:rPr>
          <w:rFonts w:asciiTheme="majorHAnsi" w:hAnsiTheme="majorHAnsi"/>
        </w:rPr>
        <w:lastRenderedPageBreak/>
        <w:t>Reflect and explain the limitations of their renewable resource and what additional information or data they would like to examine.</w:t>
      </w:r>
    </w:p>
    <w:p w14:paraId="4E5D4427" w14:textId="77777777" w:rsidR="00FF2AFD" w:rsidRPr="00FF2AFD" w:rsidRDefault="00FF2AFD" w:rsidP="00FF2AFD">
      <w:pPr>
        <w:ind w:left="360"/>
        <w:rPr>
          <w:rFonts w:asciiTheme="majorHAnsi" w:hAnsiTheme="majorHAnsi"/>
        </w:rPr>
      </w:pPr>
    </w:p>
    <w:p w14:paraId="46444633" w14:textId="77777777" w:rsidR="003B1D1B" w:rsidRDefault="003B1D1B" w:rsidP="00FF2AFD">
      <w:pPr>
        <w:spacing w:after="200"/>
        <w:ind w:left="360"/>
        <w:rPr>
          <w:rFonts w:asciiTheme="majorHAnsi" w:hAnsiTheme="majorHAnsi"/>
        </w:rPr>
      </w:pPr>
      <w:r w:rsidRPr="003B1D1B">
        <w:rPr>
          <w:rFonts w:asciiTheme="majorHAnsi" w:hAnsiTheme="majorHAnsi"/>
        </w:rPr>
        <w:t>Depending upon how much previous experience your students have writing arguments, you might</w:t>
      </w:r>
      <w:r>
        <w:rPr>
          <w:rFonts w:asciiTheme="majorHAnsi" w:hAnsiTheme="majorHAnsi"/>
        </w:rPr>
        <w:t xml:space="preserve"> want to provide them with some sentence starters such as:</w:t>
      </w:r>
    </w:p>
    <w:p w14:paraId="21F4D55A" w14:textId="12E8B40C" w:rsidR="003B1D1B" w:rsidRPr="00ED1692" w:rsidRDefault="003B1D1B" w:rsidP="003B1D1B">
      <w:pPr>
        <w:pStyle w:val="ListParagraph"/>
        <w:numPr>
          <w:ilvl w:val="0"/>
          <w:numId w:val="27"/>
        </w:numPr>
        <w:rPr>
          <w:rFonts w:ascii="Calibri" w:hAnsi="Calibri" w:cs="Arial"/>
        </w:rPr>
      </w:pPr>
      <w:r>
        <w:rPr>
          <w:rFonts w:ascii="Calibri" w:hAnsi="Calibri" w:cs="Arial"/>
        </w:rPr>
        <w:t>I</w:t>
      </w:r>
      <w:r w:rsidRPr="00ED1692">
        <w:rPr>
          <w:rFonts w:ascii="Calibri" w:hAnsi="Calibri" w:cs="Arial"/>
        </w:rPr>
        <w:t xml:space="preserve"> think _____________________ </w:t>
      </w:r>
      <w:r>
        <w:rPr>
          <w:rFonts w:ascii="Calibri" w:hAnsi="Calibri" w:cs="Arial"/>
        </w:rPr>
        <w:t xml:space="preserve">is the best renewable resource for our location </w:t>
      </w:r>
      <w:r w:rsidRPr="00ED1692">
        <w:rPr>
          <w:rFonts w:ascii="Calibri" w:hAnsi="Calibri" w:cs="Arial"/>
        </w:rPr>
        <w:t>becaus</w:t>
      </w:r>
      <w:r>
        <w:rPr>
          <w:rFonts w:ascii="Calibri" w:hAnsi="Calibri" w:cs="Arial"/>
        </w:rPr>
        <w:t xml:space="preserve">e    </w:t>
      </w:r>
      <w:r w:rsidRPr="00ED1692">
        <w:rPr>
          <w:rFonts w:ascii="Calibri" w:hAnsi="Calibri" w:cs="Arial"/>
        </w:rPr>
        <w:t>__________________</w:t>
      </w:r>
      <w:r>
        <w:rPr>
          <w:rFonts w:ascii="Calibri" w:hAnsi="Calibri" w:cs="Arial"/>
        </w:rPr>
        <w:t>____________________</w:t>
      </w:r>
      <w:r w:rsidRPr="00ED1692">
        <w:rPr>
          <w:rFonts w:ascii="Calibri" w:hAnsi="Calibri" w:cs="Arial"/>
        </w:rPr>
        <w:t xml:space="preserve">____________________. </w:t>
      </w:r>
    </w:p>
    <w:p w14:paraId="48A9A3FA" w14:textId="77777777" w:rsidR="003B1D1B" w:rsidRDefault="003B1D1B" w:rsidP="003B1D1B">
      <w:pPr>
        <w:ind w:left="360"/>
        <w:rPr>
          <w:rFonts w:ascii="Calibri" w:hAnsi="Calibri" w:cs="Arial"/>
        </w:rPr>
      </w:pPr>
    </w:p>
    <w:p w14:paraId="2F049632" w14:textId="044FEA6F" w:rsidR="003B1D1B" w:rsidRPr="00ED1692" w:rsidRDefault="003B1D1B" w:rsidP="003B1D1B">
      <w:pPr>
        <w:pStyle w:val="ListParagraph"/>
        <w:numPr>
          <w:ilvl w:val="0"/>
          <w:numId w:val="27"/>
        </w:numPr>
        <w:rPr>
          <w:rFonts w:ascii="Calibri" w:hAnsi="Calibri" w:cs="Arial"/>
        </w:rPr>
      </w:pPr>
      <w:r w:rsidRPr="00ED1692">
        <w:rPr>
          <w:rFonts w:ascii="Calibri" w:hAnsi="Calibri" w:cs="Arial"/>
        </w:rPr>
        <w:t xml:space="preserve"> I have many sources of evidence that supports my claim</w:t>
      </w:r>
      <w:r>
        <w:rPr>
          <w:rFonts w:ascii="Calibri" w:hAnsi="Calibri" w:cs="Arial"/>
        </w:rPr>
        <w:t xml:space="preserve"> that _________ is the best renewable resource for this location</w:t>
      </w:r>
      <w:r w:rsidRPr="00ED1692">
        <w:rPr>
          <w:rFonts w:ascii="Calibri" w:hAnsi="Calibri" w:cs="Arial"/>
        </w:rPr>
        <w:t>.  One pieces of evidence is ________________________________________</w:t>
      </w:r>
      <w:r>
        <w:rPr>
          <w:rFonts w:ascii="Calibri" w:hAnsi="Calibri" w:cs="Arial"/>
        </w:rPr>
        <w:t>_______________________________.</w:t>
      </w:r>
      <w:r w:rsidRPr="00ED1692">
        <w:rPr>
          <w:rFonts w:ascii="Calibri" w:hAnsi="Calibri" w:cs="Arial"/>
        </w:rPr>
        <w:t xml:space="preserve"> Another source of evidence is ___________________________________________</w:t>
      </w:r>
      <w:r>
        <w:rPr>
          <w:rFonts w:ascii="Calibri" w:hAnsi="Calibri" w:cs="Arial"/>
        </w:rPr>
        <w:t>____________________________.</w:t>
      </w:r>
    </w:p>
    <w:p w14:paraId="5E02D6FA" w14:textId="77777777" w:rsidR="003B1D1B" w:rsidRDefault="003B1D1B" w:rsidP="003B1D1B">
      <w:pPr>
        <w:ind w:left="360"/>
        <w:rPr>
          <w:rFonts w:ascii="Calibri" w:hAnsi="Calibri" w:cs="Arial"/>
        </w:rPr>
      </w:pPr>
    </w:p>
    <w:p w14:paraId="2DFE145B" w14:textId="6D6D3DCC" w:rsidR="003B1D1B" w:rsidRPr="00ED1692" w:rsidRDefault="003B1D1B" w:rsidP="003B1D1B">
      <w:pPr>
        <w:pStyle w:val="ListParagraph"/>
        <w:numPr>
          <w:ilvl w:val="0"/>
          <w:numId w:val="27"/>
        </w:numPr>
        <w:rPr>
          <w:rFonts w:ascii="Calibri" w:hAnsi="Calibri" w:cs="Arial"/>
        </w:rPr>
      </w:pPr>
      <w:r w:rsidRPr="00ED1692">
        <w:rPr>
          <w:rFonts w:ascii="Calibri" w:hAnsi="Calibri" w:cs="Arial"/>
        </w:rPr>
        <w:t xml:space="preserve">Others might think that ______________________________ </w:t>
      </w:r>
      <w:r>
        <w:rPr>
          <w:rFonts w:ascii="Calibri" w:hAnsi="Calibri" w:cs="Arial"/>
        </w:rPr>
        <w:t>is a better renewable resource</w:t>
      </w:r>
      <w:r w:rsidRPr="00ED1692">
        <w:rPr>
          <w:rFonts w:ascii="Calibri" w:hAnsi="Calibri" w:cs="Arial"/>
        </w:rPr>
        <w:t xml:space="preserve"> because ____________________________________________ but I disagree because ________________________________________________________________</w:t>
      </w:r>
      <w:r>
        <w:rPr>
          <w:rFonts w:ascii="Calibri" w:hAnsi="Calibri" w:cs="Arial"/>
        </w:rPr>
        <w:t>______</w:t>
      </w:r>
      <w:r w:rsidRPr="00ED1692">
        <w:rPr>
          <w:rFonts w:ascii="Calibri" w:hAnsi="Calibri" w:cs="Arial"/>
        </w:rPr>
        <w:t>_.</w:t>
      </w:r>
    </w:p>
    <w:p w14:paraId="075FB13E" w14:textId="77777777" w:rsidR="003B1D1B" w:rsidRPr="00ED1692" w:rsidRDefault="003B1D1B" w:rsidP="003B1D1B">
      <w:pPr>
        <w:pStyle w:val="ListParagraph"/>
        <w:rPr>
          <w:rFonts w:ascii="Calibri" w:hAnsi="Calibri" w:cs="Arial"/>
        </w:rPr>
      </w:pPr>
    </w:p>
    <w:p w14:paraId="7D1F4441" w14:textId="360E35BD" w:rsidR="003B1D1B" w:rsidRDefault="003B1D1B" w:rsidP="003B1D1B">
      <w:pPr>
        <w:pStyle w:val="ListParagraph"/>
        <w:numPr>
          <w:ilvl w:val="0"/>
          <w:numId w:val="27"/>
        </w:numPr>
        <w:rPr>
          <w:rFonts w:ascii="Calibri" w:hAnsi="Calibri" w:cs="Arial"/>
        </w:rPr>
      </w:pPr>
      <w:r>
        <w:rPr>
          <w:rFonts w:ascii="Calibri" w:hAnsi="Calibri" w:cs="Arial"/>
        </w:rPr>
        <w:t>I think my ________ renewable resource is the strongest because ______________________________________.</w:t>
      </w:r>
    </w:p>
    <w:p w14:paraId="338A5C50" w14:textId="77777777" w:rsidR="003B1D1B" w:rsidRPr="00DB0BFF" w:rsidRDefault="003B1D1B" w:rsidP="003B1D1B">
      <w:pPr>
        <w:pStyle w:val="ListParagraph"/>
        <w:rPr>
          <w:rFonts w:ascii="Calibri" w:hAnsi="Calibri" w:cs="Arial"/>
        </w:rPr>
      </w:pPr>
    </w:p>
    <w:p w14:paraId="5E0435B6" w14:textId="77777777" w:rsidR="003B1D1B" w:rsidRDefault="003B1D1B" w:rsidP="003B1D1B">
      <w:pPr>
        <w:pStyle w:val="ListParagraph"/>
        <w:numPr>
          <w:ilvl w:val="0"/>
          <w:numId w:val="27"/>
        </w:numPr>
        <w:rPr>
          <w:rFonts w:ascii="Calibri" w:hAnsi="Calibri" w:cs="Arial"/>
        </w:rPr>
      </w:pPr>
      <w:r>
        <w:rPr>
          <w:rFonts w:ascii="Calibri" w:hAnsi="Calibri" w:cs="Arial"/>
        </w:rPr>
        <w:t xml:space="preserve">Although I have strong evidence to support my claim, there are limitations that may affect the accuracy of my claim such as ______________________________________________________________________. </w:t>
      </w:r>
    </w:p>
    <w:p w14:paraId="628D8059" w14:textId="77777777" w:rsidR="003B1D1B" w:rsidRPr="00ED1692" w:rsidRDefault="003B1D1B" w:rsidP="003B1D1B">
      <w:pPr>
        <w:pStyle w:val="ListParagraph"/>
        <w:rPr>
          <w:rFonts w:ascii="Calibri" w:hAnsi="Calibri" w:cs="Arial"/>
        </w:rPr>
      </w:pPr>
    </w:p>
    <w:p w14:paraId="6981D27C" w14:textId="77777777" w:rsidR="003B1D1B" w:rsidRPr="00ED1692" w:rsidRDefault="003B1D1B" w:rsidP="003B1D1B">
      <w:pPr>
        <w:pStyle w:val="ListParagraph"/>
        <w:numPr>
          <w:ilvl w:val="0"/>
          <w:numId w:val="27"/>
        </w:numPr>
        <w:rPr>
          <w:rFonts w:ascii="Calibri" w:hAnsi="Calibri" w:cs="Arial"/>
        </w:rPr>
      </w:pPr>
      <w:r>
        <w:rPr>
          <w:rFonts w:ascii="Calibri" w:hAnsi="Calibri" w:cs="Arial"/>
        </w:rPr>
        <w:t>I would want further information or tests such as _______________________________________________________________________ to be more confident in my claim.</w:t>
      </w:r>
    </w:p>
    <w:p w14:paraId="406DFA72" w14:textId="67BBD728" w:rsidR="000D7B00" w:rsidRPr="003B1D1B" w:rsidRDefault="000D7B00" w:rsidP="003B1D1B">
      <w:pPr>
        <w:pStyle w:val="ListParagraph"/>
        <w:spacing w:after="200"/>
        <w:ind w:left="690"/>
        <w:rPr>
          <w:rFonts w:asciiTheme="majorHAnsi" w:hAnsiTheme="majorHAnsi"/>
        </w:rPr>
      </w:pPr>
    </w:p>
    <w:p w14:paraId="3E509E67" w14:textId="00B57009" w:rsidR="00193321" w:rsidRPr="00D735A6" w:rsidRDefault="00193321" w:rsidP="00FF2AFD">
      <w:pPr>
        <w:ind w:left="360"/>
        <w:rPr>
          <w:rFonts w:asciiTheme="majorHAnsi" w:hAnsiTheme="majorHAnsi"/>
        </w:rPr>
      </w:pPr>
      <w:r w:rsidRPr="00D735A6">
        <w:rPr>
          <w:rFonts w:asciiTheme="majorHAnsi" w:hAnsiTheme="majorHAnsi"/>
          <w:i/>
        </w:rPr>
        <w:t>Individual Task</w:t>
      </w:r>
      <w:r w:rsidRPr="00D735A6">
        <w:rPr>
          <w:rFonts w:asciiTheme="majorHAnsi" w:hAnsiTheme="majorHAnsi"/>
        </w:rPr>
        <w:t xml:space="preserve">: </w:t>
      </w:r>
      <w:r w:rsidR="00860C68" w:rsidRPr="00D735A6">
        <w:rPr>
          <w:rFonts w:asciiTheme="majorHAnsi" w:hAnsiTheme="majorHAnsi"/>
        </w:rPr>
        <w:t xml:space="preserve">Provide students time at the end of class to summarize their </w:t>
      </w:r>
      <w:r w:rsidR="00FE618D">
        <w:rPr>
          <w:rFonts w:asciiTheme="majorHAnsi" w:hAnsiTheme="majorHAnsi"/>
        </w:rPr>
        <w:t>argument</w:t>
      </w:r>
      <w:r w:rsidR="00860C68" w:rsidRPr="00D735A6">
        <w:rPr>
          <w:rFonts w:asciiTheme="majorHAnsi" w:hAnsiTheme="majorHAnsi"/>
        </w:rPr>
        <w:t>, to record this information in their science notebook, and to reflect on the group and individual work in their notebooks (or a reflection log).</w:t>
      </w:r>
    </w:p>
    <w:p w14:paraId="19C40EDD" w14:textId="77777777" w:rsidR="00317D15" w:rsidRPr="00D735A6" w:rsidRDefault="00317D15" w:rsidP="009F55ED">
      <w:pPr>
        <w:tabs>
          <w:tab w:val="left" w:pos="360"/>
        </w:tabs>
        <w:ind w:left="360"/>
        <w:rPr>
          <w:rFonts w:asciiTheme="majorHAnsi" w:hAnsiTheme="majorHAnsi"/>
        </w:rPr>
      </w:pPr>
    </w:p>
    <w:p w14:paraId="117AE37E" w14:textId="7E694F3B" w:rsidR="00B37999" w:rsidRPr="00D735A6" w:rsidRDefault="00942895" w:rsidP="00FF2AFD">
      <w:pPr>
        <w:pStyle w:val="ListParagraph"/>
        <w:ind w:left="360"/>
        <w:rPr>
          <w:rFonts w:asciiTheme="majorHAnsi" w:hAnsiTheme="majorHAnsi"/>
          <w:u w:val="single"/>
        </w:rPr>
      </w:pPr>
      <w:r w:rsidRPr="00D735A6">
        <w:rPr>
          <w:rFonts w:asciiTheme="majorHAnsi" w:hAnsiTheme="majorHAnsi"/>
          <w:u w:val="single"/>
        </w:rPr>
        <w:t xml:space="preserve">Part </w:t>
      </w:r>
      <w:r w:rsidR="00FE618D">
        <w:rPr>
          <w:rFonts w:asciiTheme="majorHAnsi" w:hAnsiTheme="majorHAnsi"/>
          <w:u w:val="single"/>
        </w:rPr>
        <w:t>5</w:t>
      </w:r>
      <w:r w:rsidR="00E250CD" w:rsidRPr="00D735A6">
        <w:rPr>
          <w:rFonts w:asciiTheme="majorHAnsi" w:hAnsiTheme="majorHAnsi"/>
          <w:u w:val="single"/>
        </w:rPr>
        <w:t xml:space="preserve">: </w:t>
      </w:r>
      <w:r w:rsidR="000D7B00" w:rsidRPr="00D735A6">
        <w:rPr>
          <w:rFonts w:asciiTheme="majorHAnsi" w:hAnsiTheme="majorHAnsi"/>
          <w:u w:val="single"/>
        </w:rPr>
        <w:t xml:space="preserve"> Prepare </w:t>
      </w:r>
      <w:r w:rsidR="00E250CD" w:rsidRPr="00D735A6">
        <w:rPr>
          <w:rFonts w:asciiTheme="majorHAnsi" w:hAnsiTheme="majorHAnsi"/>
          <w:u w:val="single"/>
        </w:rPr>
        <w:t xml:space="preserve">an outline or storyboard of </w:t>
      </w:r>
      <w:r w:rsidR="00193321" w:rsidRPr="00D735A6">
        <w:rPr>
          <w:rFonts w:asciiTheme="majorHAnsi" w:hAnsiTheme="majorHAnsi"/>
          <w:u w:val="single"/>
        </w:rPr>
        <w:t>a public a</w:t>
      </w:r>
      <w:r w:rsidR="00A57447" w:rsidRPr="00D735A6">
        <w:rPr>
          <w:rFonts w:asciiTheme="majorHAnsi" w:hAnsiTheme="majorHAnsi"/>
          <w:u w:val="single"/>
        </w:rPr>
        <w:t>warene</w:t>
      </w:r>
      <w:r w:rsidR="00193321" w:rsidRPr="00D735A6">
        <w:rPr>
          <w:rFonts w:asciiTheme="majorHAnsi" w:hAnsiTheme="majorHAnsi"/>
          <w:u w:val="single"/>
        </w:rPr>
        <w:t>ss c</w:t>
      </w:r>
      <w:r w:rsidR="00A57447" w:rsidRPr="00D735A6">
        <w:rPr>
          <w:rFonts w:asciiTheme="majorHAnsi" w:hAnsiTheme="majorHAnsi"/>
          <w:u w:val="single"/>
        </w:rPr>
        <w:t>ampaign</w:t>
      </w:r>
      <w:r w:rsidR="000D7B00" w:rsidRPr="00D735A6">
        <w:rPr>
          <w:rFonts w:asciiTheme="majorHAnsi" w:hAnsiTheme="majorHAnsi"/>
          <w:u w:val="single"/>
        </w:rPr>
        <w:t xml:space="preserve"> (</w:t>
      </w:r>
      <w:r w:rsidR="00A57447" w:rsidRPr="00D735A6">
        <w:rPr>
          <w:rFonts w:asciiTheme="majorHAnsi" w:hAnsiTheme="majorHAnsi"/>
          <w:u w:val="single"/>
        </w:rPr>
        <w:t>Team</w:t>
      </w:r>
      <w:r w:rsidR="000D7B00" w:rsidRPr="00D735A6">
        <w:rPr>
          <w:rFonts w:asciiTheme="majorHAnsi" w:hAnsiTheme="majorHAnsi"/>
          <w:u w:val="single"/>
        </w:rPr>
        <w:t xml:space="preserve"> Activity</w:t>
      </w:r>
      <w:r w:rsidR="00193321" w:rsidRPr="00D735A6">
        <w:rPr>
          <w:rFonts w:asciiTheme="majorHAnsi" w:hAnsiTheme="majorHAnsi"/>
          <w:u w:val="single"/>
        </w:rPr>
        <w:t>)</w:t>
      </w:r>
    </w:p>
    <w:p w14:paraId="32761CE2" w14:textId="566F7345" w:rsidR="000D7B00" w:rsidRPr="00D735A6" w:rsidRDefault="00A57447" w:rsidP="00FF2AFD">
      <w:pPr>
        <w:pStyle w:val="ListParagraph"/>
        <w:ind w:left="360"/>
        <w:rPr>
          <w:rFonts w:asciiTheme="majorHAnsi" w:hAnsiTheme="majorHAnsi"/>
        </w:rPr>
      </w:pPr>
      <w:r w:rsidRPr="00D735A6">
        <w:rPr>
          <w:rFonts w:asciiTheme="majorHAnsi" w:hAnsiTheme="majorHAnsi"/>
        </w:rPr>
        <w:t xml:space="preserve">Students </w:t>
      </w:r>
      <w:r w:rsidR="000D7B00" w:rsidRPr="00DF6012">
        <w:rPr>
          <w:rFonts w:asciiTheme="majorHAnsi" w:hAnsiTheme="majorHAnsi"/>
        </w:rPr>
        <w:t xml:space="preserve">will </w:t>
      </w:r>
      <w:r w:rsidR="00193321" w:rsidRPr="00DF6012">
        <w:rPr>
          <w:rFonts w:asciiTheme="majorHAnsi" w:hAnsiTheme="majorHAnsi"/>
        </w:rPr>
        <w:t>create a multi</w:t>
      </w:r>
      <w:r w:rsidRPr="00DF6012">
        <w:rPr>
          <w:rFonts w:asciiTheme="majorHAnsi" w:hAnsiTheme="majorHAnsi"/>
        </w:rPr>
        <w:t>media presentation</w:t>
      </w:r>
      <w:r w:rsidR="006F49E2" w:rsidRPr="00D735A6">
        <w:rPr>
          <w:rFonts w:asciiTheme="majorHAnsi" w:hAnsiTheme="majorHAnsi"/>
        </w:rPr>
        <w:t xml:space="preserve"> that informs the public and generate</w:t>
      </w:r>
      <w:r w:rsidR="007F6E6E" w:rsidRPr="00D735A6">
        <w:rPr>
          <w:rFonts w:asciiTheme="majorHAnsi" w:hAnsiTheme="majorHAnsi"/>
        </w:rPr>
        <w:t>s</w:t>
      </w:r>
      <w:r w:rsidR="006F49E2" w:rsidRPr="00D735A6">
        <w:rPr>
          <w:rFonts w:asciiTheme="majorHAnsi" w:hAnsiTheme="majorHAnsi"/>
        </w:rPr>
        <w:t xml:space="preserve"> support for increased use of their renewable source of energy</w:t>
      </w:r>
      <w:r w:rsidR="000D7B00" w:rsidRPr="00D735A6">
        <w:rPr>
          <w:rFonts w:asciiTheme="majorHAnsi" w:hAnsiTheme="majorHAnsi"/>
        </w:rPr>
        <w:t xml:space="preserve">. </w:t>
      </w:r>
      <w:r w:rsidRPr="00D735A6">
        <w:rPr>
          <w:rFonts w:asciiTheme="majorHAnsi" w:hAnsiTheme="majorHAnsi"/>
        </w:rPr>
        <w:t>They may select a format and media of their choice (e.g., video, billboard</w:t>
      </w:r>
      <w:r w:rsidRPr="00D86C6F">
        <w:rPr>
          <w:rFonts w:asciiTheme="majorHAnsi" w:hAnsiTheme="majorHAnsi"/>
        </w:rPr>
        <w:t xml:space="preserve">, </w:t>
      </w:r>
      <w:r w:rsidR="00193321" w:rsidRPr="00D86C6F">
        <w:rPr>
          <w:rFonts w:asciiTheme="majorHAnsi" w:hAnsiTheme="majorHAnsi"/>
        </w:rPr>
        <w:t>song, Prezi, etc.).</w:t>
      </w:r>
      <w:r w:rsidRPr="00D86C6F">
        <w:rPr>
          <w:rFonts w:asciiTheme="majorHAnsi" w:hAnsiTheme="majorHAnsi"/>
        </w:rPr>
        <w:t xml:space="preserve"> </w:t>
      </w:r>
      <w:r w:rsidR="007F6E6E" w:rsidRPr="00D86C6F">
        <w:rPr>
          <w:rFonts w:asciiTheme="majorHAnsi" w:hAnsiTheme="majorHAnsi"/>
        </w:rPr>
        <w:t xml:space="preserve">When preparing their </w:t>
      </w:r>
      <w:proofErr w:type="gramStart"/>
      <w:r w:rsidR="007F6E6E" w:rsidRPr="00D86C6F">
        <w:rPr>
          <w:rFonts w:asciiTheme="majorHAnsi" w:hAnsiTheme="majorHAnsi"/>
        </w:rPr>
        <w:lastRenderedPageBreak/>
        <w:t>presentation</w:t>
      </w:r>
      <w:proofErr w:type="gramEnd"/>
      <w:r w:rsidR="007F6E6E" w:rsidRPr="00D86C6F">
        <w:rPr>
          <w:rFonts w:asciiTheme="majorHAnsi" w:hAnsiTheme="majorHAnsi"/>
        </w:rPr>
        <w:t xml:space="preserve"> they should refer to t</w:t>
      </w:r>
      <w:r w:rsidR="00193321" w:rsidRPr="00D86C6F">
        <w:rPr>
          <w:rFonts w:asciiTheme="majorHAnsi" w:hAnsiTheme="majorHAnsi"/>
        </w:rPr>
        <w:t xml:space="preserve">he </w:t>
      </w:r>
      <w:r w:rsidR="00D86C6F" w:rsidRPr="00D86C6F">
        <w:rPr>
          <w:rFonts w:asciiTheme="majorHAnsi" w:hAnsiTheme="majorHAnsi"/>
          <w:i/>
        </w:rPr>
        <w:t xml:space="preserve">Criteria for </w:t>
      </w:r>
      <w:r w:rsidR="00317877" w:rsidRPr="00D86C6F">
        <w:rPr>
          <w:rFonts w:asciiTheme="majorHAnsi" w:hAnsiTheme="majorHAnsi"/>
          <w:i/>
        </w:rPr>
        <w:t>O</w:t>
      </w:r>
      <w:r w:rsidR="00193321" w:rsidRPr="00D86C6F">
        <w:rPr>
          <w:rFonts w:asciiTheme="majorHAnsi" w:hAnsiTheme="majorHAnsi"/>
          <w:i/>
        </w:rPr>
        <w:t xml:space="preserve">ral </w:t>
      </w:r>
      <w:r w:rsidR="00317877" w:rsidRPr="00D86C6F">
        <w:rPr>
          <w:rFonts w:asciiTheme="majorHAnsi" w:hAnsiTheme="majorHAnsi"/>
          <w:i/>
        </w:rPr>
        <w:t>Presentation</w:t>
      </w:r>
      <w:r w:rsidR="00D86C6F" w:rsidRPr="00D86C6F">
        <w:rPr>
          <w:rFonts w:asciiTheme="majorHAnsi" w:hAnsiTheme="majorHAnsi"/>
          <w:i/>
        </w:rPr>
        <w:t>s</w:t>
      </w:r>
      <w:r w:rsidR="00D86C6F" w:rsidRPr="00D86C6F">
        <w:rPr>
          <w:rFonts w:asciiTheme="majorHAnsi" w:hAnsiTheme="majorHAnsi"/>
        </w:rPr>
        <w:t xml:space="preserve"> document</w:t>
      </w:r>
      <w:r w:rsidR="00317877" w:rsidRPr="00D86C6F">
        <w:rPr>
          <w:rFonts w:asciiTheme="majorHAnsi" w:hAnsiTheme="majorHAnsi"/>
        </w:rPr>
        <w:t xml:space="preserve">. </w:t>
      </w:r>
      <w:r w:rsidRPr="00D86C6F">
        <w:rPr>
          <w:rFonts w:asciiTheme="majorHAnsi" w:hAnsiTheme="majorHAnsi"/>
        </w:rPr>
        <w:t>The</w:t>
      </w:r>
      <w:r w:rsidRPr="00D735A6">
        <w:rPr>
          <w:rFonts w:asciiTheme="majorHAnsi" w:hAnsiTheme="majorHAnsi"/>
        </w:rPr>
        <w:t xml:space="preserve"> presentation </w:t>
      </w:r>
      <w:r w:rsidR="007F6E6E" w:rsidRPr="00D735A6">
        <w:rPr>
          <w:rFonts w:asciiTheme="majorHAnsi" w:hAnsiTheme="majorHAnsi"/>
        </w:rPr>
        <w:t>should</w:t>
      </w:r>
      <w:r w:rsidRPr="00D735A6">
        <w:rPr>
          <w:rFonts w:asciiTheme="majorHAnsi" w:hAnsiTheme="majorHAnsi"/>
        </w:rPr>
        <w:t xml:space="preserve"> contain:</w:t>
      </w:r>
    </w:p>
    <w:p w14:paraId="783EE835" w14:textId="14FD5669" w:rsidR="000D7B00" w:rsidRPr="00D735A6" w:rsidRDefault="000D7B00" w:rsidP="00D45A91">
      <w:pPr>
        <w:pStyle w:val="ListParagraph"/>
        <w:numPr>
          <w:ilvl w:val="0"/>
          <w:numId w:val="8"/>
        </w:numPr>
        <w:rPr>
          <w:rFonts w:asciiTheme="majorHAnsi" w:hAnsiTheme="majorHAnsi"/>
        </w:rPr>
      </w:pPr>
      <w:r w:rsidRPr="00D735A6">
        <w:rPr>
          <w:rFonts w:asciiTheme="majorHAnsi" w:hAnsiTheme="majorHAnsi"/>
        </w:rPr>
        <w:t xml:space="preserve">Summary of what </w:t>
      </w:r>
      <w:r w:rsidR="006F49E2" w:rsidRPr="00D735A6">
        <w:rPr>
          <w:rFonts w:asciiTheme="majorHAnsi" w:hAnsiTheme="majorHAnsi"/>
        </w:rPr>
        <w:t xml:space="preserve">they </w:t>
      </w:r>
      <w:r w:rsidRPr="00D735A6">
        <w:rPr>
          <w:rFonts w:asciiTheme="majorHAnsi" w:hAnsiTheme="majorHAnsi"/>
        </w:rPr>
        <w:t>learn</w:t>
      </w:r>
      <w:r w:rsidR="00FF2AFD">
        <w:rPr>
          <w:rFonts w:asciiTheme="majorHAnsi" w:hAnsiTheme="majorHAnsi"/>
        </w:rPr>
        <w:t>ed about the renewable resource</w:t>
      </w:r>
    </w:p>
    <w:p w14:paraId="205F3EDA" w14:textId="5C5087CD" w:rsidR="000D7B00" w:rsidRPr="00D735A6" w:rsidRDefault="000D7B00" w:rsidP="00D45A91">
      <w:pPr>
        <w:pStyle w:val="ListParagraph"/>
        <w:numPr>
          <w:ilvl w:val="0"/>
          <w:numId w:val="8"/>
        </w:numPr>
        <w:rPr>
          <w:rFonts w:asciiTheme="majorHAnsi" w:hAnsiTheme="majorHAnsi"/>
        </w:rPr>
      </w:pPr>
      <w:r w:rsidRPr="00D735A6">
        <w:rPr>
          <w:rFonts w:asciiTheme="majorHAnsi" w:hAnsiTheme="majorHAnsi"/>
        </w:rPr>
        <w:t xml:space="preserve">Explanation of the feasibility of using this renewable resource to meet </w:t>
      </w:r>
      <w:r w:rsidR="00FF2AFD">
        <w:rPr>
          <w:rFonts w:asciiTheme="majorHAnsi" w:hAnsiTheme="majorHAnsi"/>
        </w:rPr>
        <w:t>the location</w:t>
      </w:r>
      <w:r w:rsidR="00A57447" w:rsidRPr="00D735A6">
        <w:rPr>
          <w:rFonts w:asciiTheme="majorHAnsi" w:hAnsiTheme="majorHAnsi"/>
        </w:rPr>
        <w:t xml:space="preserve">’s </w:t>
      </w:r>
      <w:r w:rsidR="00193321" w:rsidRPr="00D735A6">
        <w:rPr>
          <w:rFonts w:asciiTheme="majorHAnsi" w:hAnsiTheme="majorHAnsi"/>
        </w:rPr>
        <w:t>energy needs</w:t>
      </w:r>
    </w:p>
    <w:p w14:paraId="00FB05F2" w14:textId="77777777" w:rsidR="000D7B00" w:rsidRPr="00D735A6" w:rsidRDefault="006F49E2" w:rsidP="00D45A91">
      <w:pPr>
        <w:pStyle w:val="ListParagraph"/>
        <w:numPr>
          <w:ilvl w:val="0"/>
          <w:numId w:val="8"/>
        </w:numPr>
        <w:rPr>
          <w:rFonts w:asciiTheme="majorHAnsi" w:hAnsiTheme="majorHAnsi"/>
        </w:rPr>
      </w:pPr>
      <w:r w:rsidRPr="00D735A6">
        <w:rPr>
          <w:rFonts w:asciiTheme="majorHAnsi" w:hAnsiTheme="majorHAnsi"/>
        </w:rPr>
        <w:t xml:space="preserve">Some concrete data in the form of </w:t>
      </w:r>
      <w:r w:rsidR="00193321" w:rsidRPr="00D735A6">
        <w:rPr>
          <w:rFonts w:asciiTheme="majorHAnsi" w:hAnsiTheme="majorHAnsi"/>
        </w:rPr>
        <w:t>tables, graphs, visuals or text</w:t>
      </w:r>
    </w:p>
    <w:p w14:paraId="391FB2BC" w14:textId="1A94AB31" w:rsidR="000D7B00" w:rsidRPr="00D735A6" w:rsidRDefault="00FF2AFD" w:rsidP="00D45A91">
      <w:pPr>
        <w:pStyle w:val="ListParagraph"/>
        <w:numPr>
          <w:ilvl w:val="0"/>
          <w:numId w:val="8"/>
        </w:numPr>
        <w:rPr>
          <w:rFonts w:asciiTheme="majorHAnsi" w:hAnsiTheme="majorHAnsi"/>
        </w:rPr>
      </w:pPr>
      <w:r>
        <w:rPr>
          <w:rFonts w:asciiTheme="majorHAnsi" w:hAnsiTheme="majorHAnsi"/>
        </w:rPr>
        <w:t>Analysis and i</w:t>
      </w:r>
      <w:r w:rsidR="000D7B00" w:rsidRPr="00D735A6">
        <w:rPr>
          <w:rFonts w:asciiTheme="majorHAnsi" w:hAnsiTheme="majorHAnsi"/>
        </w:rPr>
        <w:t>nterpretations of using this renew</w:t>
      </w:r>
      <w:r w:rsidR="006A1432" w:rsidRPr="00D735A6">
        <w:rPr>
          <w:rFonts w:asciiTheme="majorHAnsi" w:hAnsiTheme="majorHAnsi"/>
        </w:rPr>
        <w:t>able resource to supply energy</w:t>
      </w:r>
    </w:p>
    <w:p w14:paraId="1018BB61" w14:textId="243F31D5" w:rsidR="000D7B00" w:rsidRPr="00D735A6" w:rsidRDefault="006F49E2" w:rsidP="00D45A91">
      <w:pPr>
        <w:pStyle w:val="ListParagraph"/>
        <w:numPr>
          <w:ilvl w:val="0"/>
          <w:numId w:val="8"/>
        </w:numPr>
        <w:rPr>
          <w:rFonts w:asciiTheme="majorHAnsi" w:hAnsiTheme="majorHAnsi"/>
        </w:rPr>
      </w:pPr>
      <w:r w:rsidRPr="00D735A6">
        <w:rPr>
          <w:rFonts w:asciiTheme="majorHAnsi" w:hAnsiTheme="majorHAnsi"/>
        </w:rPr>
        <w:t xml:space="preserve">Reasons </w:t>
      </w:r>
      <w:r w:rsidR="000D7B00" w:rsidRPr="00D735A6">
        <w:rPr>
          <w:rFonts w:asciiTheme="majorHAnsi" w:hAnsiTheme="majorHAnsi"/>
        </w:rPr>
        <w:t xml:space="preserve">why </w:t>
      </w:r>
      <w:r w:rsidR="00BE2098" w:rsidRPr="00D735A6">
        <w:rPr>
          <w:rFonts w:asciiTheme="majorHAnsi" w:hAnsiTheme="majorHAnsi"/>
        </w:rPr>
        <w:t>their</w:t>
      </w:r>
      <w:r w:rsidR="000D7B00" w:rsidRPr="00D735A6">
        <w:rPr>
          <w:rFonts w:asciiTheme="majorHAnsi" w:hAnsiTheme="majorHAnsi"/>
        </w:rPr>
        <w:t xml:space="preserve"> renewable resource is </w:t>
      </w:r>
      <w:r w:rsidR="00EB7B3D">
        <w:rPr>
          <w:rFonts w:asciiTheme="majorHAnsi" w:hAnsiTheme="majorHAnsi"/>
        </w:rPr>
        <w:t xml:space="preserve">a </w:t>
      </w:r>
      <w:r w:rsidRPr="00D735A6">
        <w:rPr>
          <w:rFonts w:asciiTheme="majorHAnsi" w:hAnsiTheme="majorHAnsi"/>
        </w:rPr>
        <w:t xml:space="preserve">good </w:t>
      </w:r>
      <w:r w:rsidR="000D7B00" w:rsidRPr="00D735A6">
        <w:rPr>
          <w:rFonts w:asciiTheme="majorHAnsi" w:hAnsiTheme="majorHAnsi"/>
        </w:rPr>
        <w:t xml:space="preserve">source of energy for </w:t>
      </w:r>
      <w:r w:rsidR="00FF2AFD">
        <w:rPr>
          <w:rFonts w:asciiTheme="majorHAnsi" w:hAnsiTheme="majorHAnsi"/>
        </w:rPr>
        <w:t>the location</w:t>
      </w:r>
    </w:p>
    <w:p w14:paraId="1FD93874" w14:textId="77777777" w:rsidR="000D7B00" w:rsidRPr="00D735A6" w:rsidRDefault="00193321" w:rsidP="00D45A91">
      <w:pPr>
        <w:pStyle w:val="ListParagraph"/>
        <w:numPr>
          <w:ilvl w:val="0"/>
          <w:numId w:val="8"/>
        </w:numPr>
        <w:rPr>
          <w:rFonts w:asciiTheme="majorHAnsi" w:hAnsiTheme="majorHAnsi"/>
        </w:rPr>
      </w:pPr>
      <w:r w:rsidRPr="00D735A6">
        <w:rPr>
          <w:rFonts w:asciiTheme="majorHAnsi" w:hAnsiTheme="majorHAnsi"/>
        </w:rPr>
        <w:t>A</w:t>
      </w:r>
      <w:r w:rsidR="000D7B00" w:rsidRPr="00D735A6">
        <w:rPr>
          <w:rFonts w:asciiTheme="majorHAnsi" w:hAnsiTheme="majorHAnsi"/>
        </w:rPr>
        <w:t xml:space="preserve"> list of recommendations that are supported by </w:t>
      </w:r>
      <w:r w:rsidR="00BE2098" w:rsidRPr="00D735A6">
        <w:rPr>
          <w:rFonts w:asciiTheme="majorHAnsi" w:hAnsiTheme="majorHAnsi"/>
        </w:rPr>
        <w:t>their</w:t>
      </w:r>
      <w:r w:rsidRPr="00D735A6">
        <w:rPr>
          <w:rFonts w:asciiTheme="majorHAnsi" w:hAnsiTheme="majorHAnsi"/>
        </w:rPr>
        <w:t xml:space="preserve"> research</w:t>
      </w:r>
    </w:p>
    <w:p w14:paraId="6B57872A" w14:textId="77777777" w:rsidR="000D7B00" w:rsidRPr="00D735A6" w:rsidRDefault="000D7B00" w:rsidP="00D45A91">
      <w:pPr>
        <w:pStyle w:val="ListParagraph"/>
        <w:numPr>
          <w:ilvl w:val="0"/>
          <w:numId w:val="8"/>
        </w:numPr>
        <w:rPr>
          <w:rFonts w:asciiTheme="majorHAnsi" w:hAnsiTheme="majorHAnsi"/>
        </w:rPr>
      </w:pPr>
      <w:r w:rsidRPr="00D735A6">
        <w:rPr>
          <w:rFonts w:asciiTheme="majorHAnsi" w:hAnsiTheme="majorHAnsi"/>
        </w:rPr>
        <w:t xml:space="preserve">Check any written materials and visuals to ensure that </w:t>
      </w:r>
      <w:r w:rsidR="00BE2098" w:rsidRPr="00D735A6">
        <w:rPr>
          <w:rFonts w:asciiTheme="majorHAnsi" w:hAnsiTheme="majorHAnsi"/>
        </w:rPr>
        <w:t>they</w:t>
      </w:r>
      <w:r w:rsidRPr="00D735A6">
        <w:rPr>
          <w:rFonts w:asciiTheme="majorHAnsi" w:hAnsiTheme="majorHAnsi"/>
        </w:rPr>
        <w:t xml:space="preserve"> have used proper scientific convention and </w:t>
      </w:r>
      <w:r w:rsidR="00EB7B3D">
        <w:rPr>
          <w:rFonts w:asciiTheme="majorHAnsi" w:hAnsiTheme="majorHAnsi"/>
        </w:rPr>
        <w:t xml:space="preserve">that they have </w:t>
      </w:r>
      <w:r w:rsidRPr="00D735A6">
        <w:rPr>
          <w:rFonts w:asciiTheme="majorHAnsi" w:hAnsiTheme="majorHAnsi"/>
        </w:rPr>
        <w:t>cite</w:t>
      </w:r>
      <w:r w:rsidR="00EB7B3D">
        <w:rPr>
          <w:rFonts w:asciiTheme="majorHAnsi" w:hAnsiTheme="majorHAnsi"/>
        </w:rPr>
        <w:t>d</w:t>
      </w:r>
      <w:r w:rsidRPr="00D735A6">
        <w:rPr>
          <w:rFonts w:asciiTheme="majorHAnsi" w:hAnsiTheme="majorHAnsi"/>
        </w:rPr>
        <w:t xml:space="preserve"> all of </w:t>
      </w:r>
      <w:r w:rsidR="00EB7B3D">
        <w:rPr>
          <w:rFonts w:asciiTheme="majorHAnsi" w:hAnsiTheme="majorHAnsi"/>
        </w:rPr>
        <w:t>thei</w:t>
      </w:r>
      <w:r w:rsidRPr="00D735A6">
        <w:rPr>
          <w:rFonts w:asciiTheme="majorHAnsi" w:hAnsiTheme="majorHAnsi"/>
        </w:rPr>
        <w:t xml:space="preserve">r references using the </w:t>
      </w:r>
      <w:r w:rsidR="00EB7B3D">
        <w:rPr>
          <w:rFonts w:asciiTheme="majorHAnsi" w:hAnsiTheme="majorHAnsi"/>
        </w:rPr>
        <w:t xml:space="preserve">appropriate </w:t>
      </w:r>
      <w:r w:rsidRPr="00D735A6">
        <w:rPr>
          <w:rFonts w:asciiTheme="majorHAnsi" w:hAnsiTheme="majorHAnsi"/>
        </w:rPr>
        <w:t>format</w:t>
      </w:r>
    </w:p>
    <w:p w14:paraId="17E94BF9" w14:textId="77777777" w:rsidR="007F6E6E" w:rsidRPr="00D735A6" w:rsidRDefault="007F6E6E" w:rsidP="00860C68">
      <w:pPr>
        <w:ind w:left="330"/>
        <w:rPr>
          <w:rFonts w:asciiTheme="majorHAnsi" w:hAnsiTheme="majorHAnsi"/>
        </w:rPr>
      </w:pPr>
    </w:p>
    <w:p w14:paraId="6C1450B8" w14:textId="77777777" w:rsidR="00860C68" w:rsidRPr="00D735A6" w:rsidRDefault="00193321" w:rsidP="00D735A6">
      <w:pPr>
        <w:ind w:left="360"/>
        <w:rPr>
          <w:rFonts w:asciiTheme="majorHAnsi" w:hAnsiTheme="majorHAnsi"/>
        </w:rPr>
      </w:pPr>
      <w:r w:rsidRPr="00D735A6">
        <w:rPr>
          <w:rFonts w:asciiTheme="majorHAnsi" w:hAnsiTheme="majorHAnsi"/>
          <w:i/>
        </w:rPr>
        <w:t>Individual Task</w:t>
      </w:r>
      <w:r w:rsidRPr="00D735A6">
        <w:rPr>
          <w:rFonts w:asciiTheme="majorHAnsi" w:hAnsiTheme="majorHAnsi"/>
        </w:rPr>
        <w:t xml:space="preserve">: </w:t>
      </w:r>
      <w:r w:rsidR="00860C68" w:rsidRPr="00D735A6">
        <w:rPr>
          <w:rFonts w:asciiTheme="majorHAnsi" w:hAnsiTheme="majorHAnsi"/>
        </w:rPr>
        <w:t>Provide students time at the end of class to reflect on the group and individual work in their notebooks (or a reflection log).</w:t>
      </w:r>
    </w:p>
    <w:p w14:paraId="626984B3" w14:textId="77777777" w:rsidR="00860C68" w:rsidRPr="00D735A6" w:rsidRDefault="00860C68" w:rsidP="00D735A6">
      <w:pPr>
        <w:pStyle w:val="ListParagraph"/>
        <w:ind w:left="360"/>
        <w:rPr>
          <w:rFonts w:asciiTheme="majorHAnsi" w:hAnsiTheme="majorHAnsi"/>
        </w:rPr>
      </w:pPr>
    </w:p>
    <w:p w14:paraId="0514A990" w14:textId="1EB5FB59" w:rsidR="000D7B00" w:rsidRPr="00D735A6" w:rsidRDefault="00FE618D" w:rsidP="00FF2AFD">
      <w:pPr>
        <w:ind w:left="360"/>
        <w:rPr>
          <w:rFonts w:asciiTheme="majorHAnsi" w:hAnsiTheme="majorHAnsi"/>
          <w:u w:val="single"/>
        </w:rPr>
      </w:pPr>
      <w:r>
        <w:rPr>
          <w:rFonts w:asciiTheme="majorHAnsi" w:hAnsiTheme="majorHAnsi"/>
          <w:u w:val="single"/>
        </w:rPr>
        <w:t>Part 6</w:t>
      </w:r>
      <w:r w:rsidR="00E250CD" w:rsidRPr="00D735A6">
        <w:rPr>
          <w:rFonts w:asciiTheme="majorHAnsi" w:hAnsiTheme="majorHAnsi"/>
          <w:u w:val="single"/>
        </w:rPr>
        <w:t xml:space="preserve">:  </w:t>
      </w:r>
      <w:r w:rsidR="00A8273D" w:rsidRPr="00D735A6">
        <w:rPr>
          <w:rFonts w:asciiTheme="majorHAnsi" w:hAnsiTheme="majorHAnsi"/>
          <w:u w:val="single"/>
        </w:rPr>
        <w:t>Get teac</w:t>
      </w:r>
      <w:r w:rsidR="00193321" w:rsidRPr="00D735A6">
        <w:rPr>
          <w:rFonts w:asciiTheme="majorHAnsi" w:hAnsiTheme="majorHAnsi"/>
          <w:u w:val="single"/>
        </w:rPr>
        <w:t>her and/or peer feedback on</w:t>
      </w:r>
      <w:r w:rsidR="00A8273D" w:rsidRPr="00D735A6">
        <w:rPr>
          <w:rFonts w:asciiTheme="majorHAnsi" w:hAnsiTheme="majorHAnsi"/>
          <w:u w:val="single"/>
        </w:rPr>
        <w:t xml:space="preserve"> campaign</w:t>
      </w:r>
    </w:p>
    <w:p w14:paraId="04B9A753" w14:textId="77777777" w:rsidR="00E250CD" w:rsidRPr="00D735A6" w:rsidRDefault="00E250CD" w:rsidP="00FF2AFD">
      <w:pPr>
        <w:ind w:left="360"/>
        <w:rPr>
          <w:rFonts w:asciiTheme="majorHAnsi" w:hAnsiTheme="majorHAnsi"/>
        </w:rPr>
      </w:pPr>
    </w:p>
    <w:p w14:paraId="6154BC7E" w14:textId="0DA3C950" w:rsidR="007F6E6E" w:rsidRPr="00D735A6" w:rsidRDefault="00FE618D" w:rsidP="00FF2AFD">
      <w:pPr>
        <w:ind w:left="360"/>
        <w:rPr>
          <w:rFonts w:asciiTheme="majorHAnsi" w:hAnsiTheme="majorHAnsi"/>
          <w:u w:val="single"/>
        </w:rPr>
      </w:pPr>
      <w:r>
        <w:rPr>
          <w:rFonts w:asciiTheme="majorHAnsi" w:hAnsiTheme="majorHAnsi"/>
          <w:u w:val="single"/>
        </w:rPr>
        <w:t>Part 7</w:t>
      </w:r>
      <w:r w:rsidR="000D7B00" w:rsidRPr="00D735A6">
        <w:rPr>
          <w:rFonts w:asciiTheme="majorHAnsi" w:hAnsiTheme="majorHAnsi"/>
          <w:u w:val="single"/>
        </w:rPr>
        <w:t xml:space="preserve">: </w:t>
      </w:r>
      <w:r w:rsidR="00193321" w:rsidRPr="00D735A6">
        <w:rPr>
          <w:rFonts w:asciiTheme="majorHAnsi" w:hAnsiTheme="majorHAnsi"/>
          <w:u w:val="single"/>
        </w:rPr>
        <w:t xml:space="preserve"> </w:t>
      </w:r>
      <w:r w:rsidR="000D7B00" w:rsidRPr="00D735A6">
        <w:rPr>
          <w:rFonts w:asciiTheme="majorHAnsi" w:hAnsiTheme="majorHAnsi"/>
          <w:u w:val="single"/>
        </w:rPr>
        <w:t>Present</w:t>
      </w:r>
      <w:r w:rsidR="00E250CD" w:rsidRPr="00D735A6">
        <w:rPr>
          <w:rFonts w:asciiTheme="majorHAnsi" w:hAnsiTheme="majorHAnsi"/>
          <w:u w:val="single"/>
        </w:rPr>
        <w:t xml:space="preserve"> </w:t>
      </w:r>
      <w:r w:rsidR="00193321" w:rsidRPr="00D735A6">
        <w:rPr>
          <w:rFonts w:asciiTheme="majorHAnsi" w:hAnsiTheme="majorHAnsi"/>
          <w:u w:val="single"/>
        </w:rPr>
        <w:t>final public awareness c</w:t>
      </w:r>
      <w:r w:rsidR="00E250CD" w:rsidRPr="00D735A6">
        <w:rPr>
          <w:rFonts w:asciiTheme="majorHAnsi" w:hAnsiTheme="majorHAnsi"/>
          <w:u w:val="single"/>
        </w:rPr>
        <w:t>ampaign</w:t>
      </w:r>
      <w:r w:rsidR="000D7B00" w:rsidRPr="00D735A6">
        <w:rPr>
          <w:rFonts w:asciiTheme="majorHAnsi" w:hAnsiTheme="majorHAnsi"/>
          <w:u w:val="single"/>
        </w:rPr>
        <w:t xml:space="preserve"> </w:t>
      </w:r>
    </w:p>
    <w:p w14:paraId="0AD02776" w14:textId="276787CE" w:rsidR="00BE2098" w:rsidRPr="00D735A6" w:rsidRDefault="00BE2098" w:rsidP="00FF2AFD">
      <w:pPr>
        <w:ind w:left="360"/>
        <w:rPr>
          <w:rFonts w:asciiTheme="majorHAnsi" w:hAnsiTheme="majorHAnsi"/>
        </w:rPr>
      </w:pPr>
      <w:r w:rsidRPr="00D735A6">
        <w:rPr>
          <w:rFonts w:asciiTheme="majorHAnsi" w:hAnsiTheme="majorHAnsi"/>
        </w:rPr>
        <w:t xml:space="preserve">Presentation will be evaluated based on the </w:t>
      </w:r>
      <w:r w:rsidR="00FF2AFD">
        <w:rPr>
          <w:rFonts w:asciiTheme="majorHAnsi" w:hAnsiTheme="majorHAnsi"/>
        </w:rPr>
        <w:t xml:space="preserve">SCALE </w:t>
      </w:r>
      <w:r w:rsidR="00317877">
        <w:rPr>
          <w:rFonts w:asciiTheme="majorHAnsi" w:hAnsiTheme="majorHAnsi"/>
        </w:rPr>
        <w:t xml:space="preserve">Effective Communication </w:t>
      </w:r>
      <w:r w:rsidRPr="00D735A6">
        <w:rPr>
          <w:rFonts w:asciiTheme="majorHAnsi" w:hAnsiTheme="majorHAnsi"/>
        </w:rPr>
        <w:t>Oral Presentation Rubric</w:t>
      </w:r>
      <w:r w:rsidR="00317877">
        <w:rPr>
          <w:rFonts w:asciiTheme="majorHAnsi" w:hAnsiTheme="majorHAnsi"/>
        </w:rPr>
        <w:t>.</w:t>
      </w:r>
      <w:r w:rsidRPr="00D735A6">
        <w:rPr>
          <w:rFonts w:asciiTheme="majorHAnsi" w:hAnsiTheme="majorHAnsi"/>
        </w:rPr>
        <w:t xml:space="preserve"> </w:t>
      </w:r>
    </w:p>
    <w:p w14:paraId="6E868CBE" w14:textId="77777777" w:rsidR="007F6E6E" w:rsidRPr="00D735A6" w:rsidRDefault="007F6E6E" w:rsidP="00D735A6">
      <w:pPr>
        <w:ind w:left="360"/>
        <w:rPr>
          <w:rFonts w:asciiTheme="majorHAnsi" w:hAnsiTheme="majorHAnsi"/>
        </w:rPr>
      </w:pPr>
    </w:p>
    <w:p w14:paraId="3AD23BAD" w14:textId="77777777" w:rsidR="00860C68" w:rsidRPr="00D735A6" w:rsidRDefault="00193321" w:rsidP="00D735A6">
      <w:pPr>
        <w:ind w:left="360"/>
        <w:rPr>
          <w:rFonts w:asciiTheme="majorHAnsi" w:hAnsiTheme="majorHAnsi"/>
        </w:rPr>
      </w:pPr>
      <w:r w:rsidRPr="00D735A6">
        <w:rPr>
          <w:rFonts w:asciiTheme="majorHAnsi" w:hAnsiTheme="majorHAnsi"/>
          <w:i/>
        </w:rPr>
        <w:t>Individual Task</w:t>
      </w:r>
      <w:r w:rsidRPr="00D735A6">
        <w:rPr>
          <w:rFonts w:asciiTheme="majorHAnsi" w:hAnsiTheme="majorHAnsi"/>
        </w:rPr>
        <w:t xml:space="preserve">: </w:t>
      </w:r>
      <w:r w:rsidR="00860C68" w:rsidRPr="00D735A6">
        <w:rPr>
          <w:rFonts w:asciiTheme="majorHAnsi" w:hAnsiTheme="majorHAnsi"/>
        </w:rPr>
        <w:t>Provide students time at the end of class to reflect on the group and individual work in their notebooks (or a reflection log).</w:t>
      </w:r>
    </w:p>
    <w:p w14:paraId="2CEFF8A1" w14:textId="77777777" w:rsidR="00692C29" w:rsidRPr="00D735A6" w:rsidRDefault="00692C29" w:rsidP="00FE618D">
      <w:pPr>
        <w:rPr>
          <w:rFonts w:asciiTheme="majorHAnsi" w:hAnsiTheme="majorHAnsi"/>
        </w:rPr>
      </w:pPr>
    </w:p>
    <w:p w14:paraId="0D220358" w14:textId="5C170B58" w:rsidR="00266715" w:rsidRPr="00D735A6" w:rsidRDefault="00E70D41" w:rsidP="00FF2AFD">
      <w:pPr>
        <w:ind w:left="360"/>
        <w:rPr>
          <w:rFonts w:asciiTheme="majorHAnsi" w:hAnsiTheme="majorHAnsi"/>
          <w:u w:val="single"/>
        </w:rPr>
      </w:pPr>
      <w:r>
        <w:rPr>
          <w:rFonts w:asciiTheme="majorHAnsi" w:hAnsiTheme="majorHAnsi"/>
          <w:u w:val="single"/>
        </w:rPr>
        <w:t xml:space="preserve">Part </w:t>
      </w:r>
      <w:r w:rsidR="00FE618D">
        <w:rPr>
          <w:rFonts w:asciiTheme="majorHAnsi" w:hAnsiTheme="majorHAnsi"/>
          <w:u w:val="single"/>
        </w:rPr>
        <w:t>8</w:t>
      </w:r>
      <w:r w:rsidR="00692C29" w:rsidRPr="00D735A6">
        <w:rPr>
          <w:rFonts w:asciiTheme="majorHAnsi" w:hAnsiTheme="majorHAnsi"/>
          <w:u w:val="single"/>
        </w:rPr>
        <w:t>:</w:t>
      </w:r>
      <w:r w:rsidR="00860C68" w:rsidRPr="00D735A6">
        <w:rPr>
          <w:rFonts w:asciiTheme="majorHAnsi" w:hAnsiTheme="majorHAnsi"/>
          <w:u w:val="single"/>
        </w:rPr>
        <w:t xml:space="preserve">  Reflection </w:t>
      </w:r>
      <w:r w:rsidR="00AD1A5D" w:rsidRPr="00D735A6">
        <w:rPr>
          <w:rFonts w:asciiTheme="majorHAnsi" w:hAnsiTheme="majorHAnsi"/>
          <w:u w:val="single"/>
        </w:rPr>
        <w:t>e</w:t>
      </w:r>
      <w:r w:rsidR="00860C68" w:rsidRPr="00D735A6">
        <w:rPr>
          <w:rFonts w:asciiTheme="majorHAnsi" w:hAnsiTheme="majorHAnsi"/>
          <w:u w:val="single"/>
        </w:rPr>
        <w:t>ssay (Individual Activity</w:t>
      </w:r>
      <w:r w:rsidR="00AD1A5D" w:rsidRPr="00D735A6">
        <w:rPr>
          <w:rFonts w:asciiTheme="majorHAnsi" w:hAnsiTheme="majorHAnsi"/>
          <w:u w:val="single"/>
        </w:rPr>
        <w:t>)</w:t>
      </w:r>
    </w:p>
    <w:p w14:paraId="0CA6340B" w14:textId="77777777" w:rsidR="00FF2AFD" w:rsidRDefault="00860C68" w:rsidP="00FF2AFD">
      <w:pPr>
        <w:ind w:left="360"/>
        <w:rPr>
          <w:rFonts w:ascii="Calibri" w:hAnsi="Calibri"/>
        </w:rPr>
      </w:pPr>
      <w:r w:rsidRPr="00FF2AFD">
        <w:rPr>
          <w:rFonts w:ascii="Calibri" w:hAnsi="Calibri"/>
        </w:rPr>
        <w:t xml:space="preserve">Students </w:t>
      </w:r>
      <w:r w:rsidR="00692C29" w:rsidRPr="00FF2AFD">
        <w:rPr>
          <w:rFonts w:ascii="Calibri" w:hAnsi="Calibri"/>
        </w:rPr>
        <w:t xml:space="preserve">will write an individual </w:t>
      </w:r>
      <w:r w:rsidR="00FE618D" w:rsidRPr="00FF2AFD">
        <w:rPr>
          <w:rFonts w:ascii="Calibri" w:hAnsi="Calibri"/>
        </w:rPr>
        <w:t>reflection essay to share what they have learned.</w:t>
      </w:r>
      <w:r w:rsidR="00BD1369" w:rsidRPr="00FF2AFD">
        <w:rPr>
          <w:rFonts w:ascii="Calibri" w:hAnsi="Calibri"/>
          <w:b/>
          <w:i/>
        </w:rPr>
        <w:t xml:space="preserve"> </w:t>
      </w:r>
      <w:r w:rsidR="00BD1369" w:rsidRPr="00FF2AFD">
        <w:rPr>
          <w:rFonts w:ascii="Calibri" w:hAnsi="Calibri"/>
        </w:rPr>
        <w:t>In the essay, each student will:</w:t>
      </w:r>
    </w:p>
    <w:p w14:paraId="260A193F" w14:textId="77777777" w:rsidR="00FF2AFD" w:rsidRDefault="00BD1369" w:rsidP="00FF2AFD">
      <w:pPr>
        <w:pStyle w:val="ListParagraph"/>
        <w:numPr>
          <w:ilvl w:val="0"/>
          <w:numId w:val="7"/>
        </w:numPr>
        <w:ind w:left="1080"/>
        <w:rPr>
          <w:rFonts w:ascii="Calibri" w:hAnsi="Calibri"/>
        </w:rPr>
      </w:pPr>
      <w:r w:rsidRPr="00FF2AFD">
        <w:rPr>
          <w:rFonts w:ascii="Calibri" w:hAnsi="Calibri"/>
        </w:rPr>
        <w:t>Describe the renewable resource they researched</w:t>
      </w:r>
    </w:p>
    <w:p w14:paraId="58BAF890" w14:textId="71484D3C" w:rsidR="00FF2AFD" w:rsidRDefault="00FF2AFD" w:rsidP="00FF2AFD">
      <w:pPr>
        <w:pStyle w:val="ListParagraph"/>
        <w:numPr>
          <w:ilvl w:val="0"/>
          <w:numId w:val="7"/>
        </w:numPr>
        <w:ind w:left="1080"/>
        <w:rPr>
          <w:rFonts w:ascii="Calibri" w:hAnsi="Calibri"/>
        </w:rPr>
      </w:pPr>
      <w:r>
        <w:rPr>
          <w:rFonts w:ascii="Calibri" w:hAnsi="Calibri"/>
        </w:rPr>
        <w:t>Evaluate</w:t>
      </w:r>
      <w:r w:rsidR="00BD1369" w:rsidRPr="00FF2AFD">
        <w:rPr>
          <w:rFonts w:ascii="Calibri" w:hAnsi="Calibri"/>
        </w:rPr>
        <w:t xml:space="preserve"> the feasibility of this renewable resource for the location</w:t>
      </w:r>
    </w:p>
    <w:p w14:paraId="20B51ED1" w14:textId="77777777" w:rsidR="00FF2AFD" w:rsidRDefault="00BD1369" w:rsidP="00FF2AFD">
      <w:pPr>
        <w:pStyle w:val="ListParagraph"/>
        <w:numPr>
          <w:ilvl w:val="0"/>
          <w:numId w:val="7"/>
        </w:numPr>
        <w:ind w:left="1080"/>
        <w:rPr>
          <w:rFonts w:ascii="Calibri" w:hAnsi="Calibri"/>
        </w:rPr>
      </w:pPr>
      <w:r w:rsidRPr="00FF2AFD">
        <w:rPr>
          <w:rFonts w:ascii="Calibri" w:hAnsi="Calibri"/>
        </w:rPr>
        <w:t>Identify the potential costs and benefits</w:t>
      </w:r>
    </w:p>
    <w:p w14:paraId="651ECAC8" w14:textId="778A38B7" w:rsidR="00FF2AFD" w:rsidRDefault="00FF2AFD" w:rsidP="00FF2AFD">
      <w:pPr>
        <w:pStyle w:val="ListParagraph"/>
        <w:numPr>
          <w:ilvl w:val="0"/>
          <w:numId w:val="7"/>
        </w:numPr>
        <w:ind w:left="1080"/>
        <w:rPr>
          <w:rFonts w:ascii="Calibri" w:hAnsi="Calibri"/>
        </w:rPr>
      </w:pPr>
      <w:r>
        <w:rPr>
          <w:rFonts w:ascii="Calibri" w:hAnsi="Calibri"/>
        </w:rPr>
        <w:t>Explain how adaptable</w:t>
      </w:r>
      <w:r w:rsidR="00BD1369" w:rsidRPr="00FF2AFD">
        <w:rPr>
          <w:rFonts w:ascii="Calibri" w:hAnsi="Calibri"/>
        </w:rPr>
        <w:t xml:space="preserve"> this energy source is to their selected location</w:t>
      </w:r>
    </w:p>
    <w:p w14:paraId="0A244A61" w14:textId="25FBD37F" w:rsidR="00FF2AFD" w:rsidRDefault="00BD1369" w:rsidP="00FF2AFD">
      <w:pPr>
        <w:pStyle w:val="ListParagraph"/>
        <w:numPr>
          <w:ilvl w:val="0"/>
          <w:numId w:val="7"/>
        </w:numPr>
        <w:ind w:left="1080"/>
        <w:rPr>
          <w:rFonts w:ascii="Calibri" w:hAnsi="Calibri"/>
        </w:rPr>
      </w:pPr>
      <w:r w:rsidRPr="00FF2AFD">
        <w:rPr>
          <w:rFonts w:ascii="Calibri" w:hAnsi="Calibri"/>
        </w:rPr>
        <w:t>Explain and justify their argument with evidence on the feasibility of this energy source</w:t>
      </w:r>
      <w:r w:rsidR="00FF2AFD">
        <w:rPr>
          <w:rFonts w:ascii="Calibri" w:hAnsi="Calibri"/>
        </w:rPr>
        <w:t xml:space="preserve"> as well as address</w:t>
      </w:r>
      <w:r w:rsidRPr="00FF2AFD">
        <w:rPr>
          <w:rFonts w:ascii="Calibri" w:hAnsi="Calibri"/>
        </w:rPr>
        <w:t xml:space="preserve"> why other renewable resources would not be the “best” fit</w:t>
      </w:r>
    </w:p>
    <w:p w14:paraId="393F4438" w14:textId="77777777" w:rsidR="00FF2AFD" w:rsidRDefault="00BD1369" w:rsidP="00FF2AFD">
      <w:pPr>
        <w:pStyle w:val="ListParagraph"/>
        <w:numPr>
          <w:ilvl w:val="0"/>
          <w:numId w:val="7"/>
        </w:numPr>
        <w:ind w:left="1080"/>
        <w:rPr>
          <w:rFonts w:ascii="Calibri" w:hAnsi="Calibri"/>
        </w:rPr>
      </w:pPr>
      <w:r w:rsidRPr="00FF2AFD">
        <w:rPr>
          <w:rFonts w:ascii="Calibri" w:hAnsi="Calibri"/>
        </w:rPr>
        <w:t xml:space="preserve">Discuss the limitations of their argument </w:t>
      </w:r>
    </w:p>
    <w:p w14:paraId="628B1D12" w14:textId="4B28E00D" w:rsidR="00BD1369" w:rsidRPr="00FF2AFD" w:rsidRDefault="00BD1369" w:rsidP="00FF2AFD">
      <w:pPr>
        <w:pStyle w:val="ListParagraph"/>
        <w:numPr>
          <w:ilvl w:val="0"/>
          <w:numId w:val="7"/>
        </w:numPr>
        <w:ind w:left="1080"/>
        <w:rPr>
          <w:rFonts w:ascii="Calibri" w:hAnsi="Calibri"/>
        </w:rPr>
      </w:pPr>
      <w:r w:rsidRPr="00FF2AFD">
        <w:rPr>
          <w:rFonts w:ascii="Calibri" w:hAnsi="Calibri"/>
        </w:rPr>
        <w:t>Share their recommendations for ways to use this energy resource in the location</w:t>
      </w:r>
    </w:p>
    <w:p w14:paraId="07B38624" w14:textId="716EFFC1" w:rsidR="00BD1369" w:rsidRPr="00FF2AFD" w:rsidRDefault="00BD1369" w:rsidP="00FF2AFD">
      <w:pPr>
        <w:ind w:left="360"/>
        <w:rPr>
          <w:rFonts w:ascii="Calibri" w:hAnsi="Calibri"/>
        </w:rPr>
      </w:pPr>
      <w:r w:rsidRPr="00FF2AFD">
        <w:rPr>
          <w:rFonts w:ascii="Calibri" w:hAnsi="Calibri"/>
        </w:rPr>
        <w:t>This essay will be assessed using the Scientific Literacy Rubric.</w:t>
      </w:r>
    </w:p>
    <w:p w14:paraId="76C63AB1" w14:textId="77777777" w:rsidR="00317D15" w:rsidRPr="00D735A6" w:rsidRDefault="00317D15" w:rsidP="00F75F1D">
      <w:pPr>
        <w:tabs>
          <w:tab w:val="left" w:pos="360"/>
        </w:tabs>
        <w:rPr>
          <w:rFonts w:asciiTheme="majorHAnsi" w:hAnsiTheme="majorHAnsi"/>
        </w:rPr>
      </w:pPr>
    </w:p>
    <w:p w14:paraId="2DC68EC4" w14:textId="77777777" w:rsidR="00317D15" w:rsidRPr="0067657F" w:rsidRDefault="00317D15" w:rsidP="00CE79D9">
      <w:pPr>
        <w:pStyle w:val="ListParagraph"/>
        <w:numPr>
          <w:ilvl w:val="0"/>
          <w:numId w:val="2"/>
        </w:numPr>
        <w:tabs>
          <w:tab w:val="left" w:pos="360"/>
        </w:tabs>
        <w:ind w:left="360"/>
        <w:contextualSpacing w:val="0"/>
        <w:rPr>
          <w:rFonts w:asciiTheme="majorHAnsi" w:hAnsiTheme="majorHAnsi"/>
          <w:b/>
        </w:rPr>
      </w:pPr>
      <w:r w:rsidRPr="0067657F">
        <w:rPr>
          <w:rFonts w:asciiTheme="majorHAnsi" w:hAnsiTheme="majorHAnsi"/>
          <w:b/>
        </w:rPr>
        <w:lastRenderedPageBreak/>
        <w:t>Student support:</w:t>
      </w:r>
    </w:p>
    <w:p w14:paraId="355FAF6C" w14:textId="77777777" w:rsidR="002B2CFA" w:rsidRPr="00D735A6" w:rsidRDefault="00571BFC" w:rsidP="0040233D">
      <w:pPr>
        <w:ind w:left="360"/>
        <w:rPr>
          <w:rFonts w:asciiTheme="majorHAnsi" w:hAnsiTheme="majorHAnsi"/>
          <w:u w:val="single"/>
        </w:rPr>
      </w:pPr>
      <w:r w:rsidRPr="00D735A6">
        <w:rPr>
          <w:rFonts w:asciiTheme="majorHAnsi" w:hAnsiTheme="majorHAnsi"/>
          <w:u w:val="single"/>
        </w:rPr>
        <w:t xml:space="preserve">Planning </w:t>
      </w:r>
      <w:r w:rsidR="0040233D" w:rsidRPr="00D735A6">
        <w:rPr>
          <w:rFonts w:asciiTheme="majorHAnsi" w:hAnsiTheme="majorHAnsi"/>
          <w:u w:val="single"/>
        </w:rPr>
        <w:t xml:space="preserve">for Group Interaction </w:t>
      </w:r>
    </w:p>
    <w:p w14:paraId="620BADA6" w14:textId="0CA60924" w:rsidR="002B2CFA" w:rsidRPr="00D735A6" w:rsidRDefault="0067657F" w:rsidP="00D86C6F">
      <w:pPr>
        <w:autoSpaceDE w:val="0"/>
        <w:autoSpaceDN w:val="0"/>
        <w:adjustRightInd w:val="0"/>
        <w:ind w:left="360"/>
        <w:rPr>
          <w:rFonts w:asciiTheme="majorHAnsi" w:hAnsiTheme="majorHAnsi" w:cs="Calibri"/>
        </w:rPr>
      </w:pPr>
      <w:r>
        <w:rPr>
          <w:rFonts w:asciiTheme="majorHAnsi" w:hAnsiTheme="majorHAnsi" w:cs="Calibri"/>
        </w:rPr>
        <w:t xml:space="preserve">Grouping: </w:t>
      </w:r>
      <w:r w:rsidR="0040233D" w:rsidRPr="00D735A6">
        <w:rPr>
          <w:rFonts w:asciiTheme="majorHAnsi" w:hAnsiTheme="majorHAnsi" w:cs="Calibri"/>
        </w:rPr>
        <w:t xml:space="preserve">Student grouping can vary, but </w:t>
      </w:r>
      <w:r w:rsidRPr="00D735A6">
        <w:rPr>
          <w:rFonts w:asciiTheme="majorHAnsi" w:hAnsiTheme="majorHAnsi" w:cs="Calibri"/>
        </w:rPr>
        <w:t>a group size of 3 or 4 seems</w:t>
      </w:r>
      <w:r w:rsidR="0040233D" w:rsidRPr="00D735A6">
        <w:rPr>
          <w:rFonts w:asciiTheme="majorHAnsi" w:hAnsiTheme="majorHAnsi" w:cs="Calibri"/>
        </w:rPr>
        <w:t xml:space="preserve"> to work well. No matter what the team size, it is critical that each team keeps detailed records, and thus there must be at least one recorder for each team. </w:t>
      </w:r>
    </w:p>
    <w:p w14:paraId="7511A93F" w14:textId="77777777" w:rsidR="0040233D" w:rsidRPr="00D735A6" w:rsidRDefault="0040233D" w:rsidP="0040233D">
      <w:pPr>
        <w:ind w:left="360"/>
        <w:rPr>
          <w:rFonts w:asciiTheme="majorHAnsi" w:hAnsiTheme="majorHAnsi"/>
        </w:rPr>
      </w:pPr>
      <w:r w:rsidRPr="00D735A6">
        <w:rPr>
          <w:rFonts w:asciiTheme="majorHAnsi" w:hAnsiTheme="majorHAnsi" w:cs="Calibri"/>
        </w:rPr>
        <w:t>Suggested classroom norm</w:t>
      </w:r>
      <w:r w:rsidR="002B2CFA" w:rsidRPr="00D735A6">
        <w:rPr>
          <w:rFonts w:asciiTheme="majorHAnsi" w:hAnsiTheme="majorHAnsi" w:cs="Calibri"/>
        </w:rPr>
        <w:t>s</w:t>
      </w:r>
      <w:r w:rsidRPr="00D735A6">
        <w:rPr>
          <w:rFonts w:asciiTheme="majorHAnsi" w:hAnsiTheme="majorHAnsi" w:cs="Calibri"/>
        </w:rPr>
        <w:t xml:space="preserve"> to be used during the task:</w:t>
      </w:r>
      <w:r w:rsidRPr="00D735A6">
        <w:rPr>
          <w:rFonts w:asciiTheme="majorHAnsi" w:hAnsiTheme="majorHAnsi"/>
        </w:rPr>
        <w:t xml:space="preserve"> </w:t>
      </w:r>
    </w:p>
    <w:p w14:paraId="7CD4388C" w14:textId="77777777" w:rsidR="0067657F" w:rsidRDefault="0040233D" w:rsidP="0067657F">
      <w:pPr>
        <w:pStyle w:val="ListParagraph"/>
        <w:numPr>
          <w:ilvl w:val="0"/>
          <w:numId w:val="28"/>
        </w:numPr>
        <w:rPr>
          <w:rFonts w:asciiTheme="majorHAnsi" w:hAnsiTheme="majorHAnsi"/>
        </w:rPr>
      </w:pPr>
      <w:r w:rsidRPr="0067657F">
        <w:rPr>
          <w:rFonts w:asciiTheme="majorHAnsi" w:hAnsiTheme="majorHAnsi"/>
        </w:rPr>
        <w:t>You have the right to ask for help and ask questions</w:t>
      </w:r>
    </w:p>
    <w:p w14:paraId="1873559B" w14:textId="77777777" w:rsidR="0067657F" w:rsidRDefault="0040233D" w:rsidP="0067657F">
      <w:pPr>
        <w:pStyle w:val="ListParagraph"/>
        <w:numPr>
          <w:ilvl w:val="0"/>
          <w:numId w:val="28"/>
        </w:numPr>
        <w:rPr>
          <w:rFonts w:asciiTheme="majorHAnsi" w:hAnsiTheme="majorHAnsi"/>
        </w:rPr>
      </w:pPr>
      <w:r w:rsidRPr="0067657F">
        <w:rPr>
          <w:rFonts w:asciiTheme="majorHAnsi" w:hAnsiTheme="majorHAnsi"/>
        </w:rPr>
        <w:t>Y</w:t>
      </w:r>
      <w:r w:rsidR="00447CB0" w:rsidRPr="0067657F">
        <w:rPr>
          <w:rFonts w:asciiTheme="majorHAnsi" w:hAnsiTheme="majorHAnsi"/>
        </w:rPr>
        <w:t>ou have a duty to assist others</w:t>
      </w:r>
    </w:p>
    <w:p w14:paraId="5F477A61" w14:textId="77777777" w:rsidR="0067657F" w:rsidRDefault="0040233D" w:rsidP="0067657F">
      <w:pPr>
        <w:pStyle w:val="ListParagraph"/>
        <w:numPr>
          <w:ilvl w:val="0"/>
          <w:numId w:val="28"/>
        </w:numPr>
        <w:rPr>
          <w:rFonts w:asciiTheme="majorHAnsi" w:hAnsiTheme="majorHAnsi"/>
        </w:rPr>
      </w:pPr>
      <w:r w:rsidRPr="0067657F">
        <w:rPr>
          <w:rFonts w:asciiTheme="majorHAnsi" w:hAnsiTheme="majorHAnsi"/>
        </w:rPr>
        <w:t>Share your ideas with others</w:t>
      </w:r>
    </w:p>
    <w:p w14:paraId="469FEAA6" w14:textId="542EC4D0" w:rsidR="0040233D" w:rsidRPr="0067657F" w:rsidRDefault="0040233D" w:rsidP="0067657F">
      <w:pPr>
        <w:pStyle w:val="ListParagraph"/>
        <w:numPr>
          <w:ilvl w:val="0"/>
          <w:numId w:val="28"/>
        </w:numPr>
        <w:rPr>
          <w:rFonts w:asciiTheme="majorHAnsi" w:hAnsiTheme="majorHAnsi"/>
        </w:rPr>
      </w:pPr>
      <w:r w:rsidRPr="0067657F">
        <w:rPr>
          <w:rFonts w:asciiTheme="majorHAnsi" w:hAnsiTheme="majorHAnsi"/>
        </w:rPr>
        <w:t>Make a plan</w:t>
      </w:r>
    </w:p>
    <w:p w14:paraId="7FF9C3DC" w14:textId="77777777" w:rsidR="0040233D" w:rsidRPr="00D735A6" w:rsidRDefault="0040233D" w:rsidP="0040233D">
      <w:pPr>
        <w:ind w:left="360"/>
        <w:rPr>
          <w:rFonts w:asciiTheme="majorHAnsi" w:hAnsiTheme="majorHAnsi"/>
        </w:rPr>
      </w:pPr>
    </w:p>
    <w:p w14:paraId="2BDBBBCB" w14:textId="77777777" w:rsidR="0040233D" w:rsidRPr="00D735A6" w:rsidRDefault="0040233D" w:rsidP="00447CB0">
      <w:pPr>
        <w:ind w:left="360"/>
        <w:rPr>
          <w:rFonts w:asciiTheme="majorHAnsi" w:hAnsiTheme="majorHAnsi"/>
        </w:rPr>
      </w:pPr>
      <w:r w:rsidRPr="00D735A6">
        <w:rPr>
          <w:rFonts w:asciiTheme="majorHAnsi" w:hAnsiTheme="majorHAnsi"/>
        </w:rPr>
        <w:t>Roles:</w:t>
      </w:r>
      <w:r w:rsidR="00447CB0" w:rsidRPr="00D735A6">
        <w:rPr>
          <w:rFonts w:asciiTheme="majorHAnsi" w:hAnsiTheme="majorHAnsi"/>
        </w:rPr>
        <w:t xml:space="preserve"> </w:t>
      </w:r>
      <w:r w:rsidRPr="00D735A6">
        <w:rPr>
          <w:rFonts w:asciiTheme="majorHAnsi" w:hAnsiTheme="majorHAnsi" w:cs="Calibri"/>
        </w:rPr>
        <w:t xml:space="preserve">It </w:t>
      </w:r>
      <w:r w:rsidR="00266715" w:rsidRPr="00D735A6">
        <w:rPr>
          <w:rFonts w:asciiTheme="majorHAnsi" w:hAnsiTheme="majorHAnsi" w:cs="Calibri"/>
        </w:rPr>
        <w:t>often</w:t>
      </w:r>
      <w:r w:rsidRPr="00D735A6">
        <w:rPr>
          <w:rFonts w:asciiTheme="majorHAnsi" w:hAnsiTheme="majorHAnsi" w:cs="Calibri"/>
        </w:rPr>
        <w:t xml:space="preserve"> help</w:t>
      </w:r>
      <w:r w:rsidR="00266715" w:rsidRPr="00D735A6">
        <w:rPr>
          <w:rFonts w:asciiTheme="majorHAnsi" w:hAnsiTheme="majorHAnsi" w:cs="Calibri"/>
        </w:rPr>
        <w:t>s</w:t>
      </w:r>
      <w:r w:rsidRPr="00D735A6">
        <w:rPr>
          <w:rFonts w:asciiTheme="majorHAnsi" w:hAnsiTheme="majorHAnsi" w:cs="Calibri"/>
        </w:rPr>
        <w:t xml:space="preserve"> group dynamics to assign students to specific roles (</w:t>
      </w:r>
      <w:r w:rsidR="00447CB0" w:rsidRPr="00D735A6">
        <w:rPr>
          <w:rFonts w:asciiTheme="majorHAnsi" w:hAnsiTheme="majorHAnsi" w:cs="Calibri"/>
        </w:rPr>
        <w:t>i.e., facilitator, researcher, presenter, r</w:t>
      </w:r>
      <w:r w:rsidRPr="00D735A6">
        <w:rPr>
          <w:rFonts w:asciiTheme="majorHAnsi" w:hAnsiTheme="majorHAnsi" w:cs="Calibri"/>
        </w:rPr>
        <w:t>ecorder, etc.) in order to promote student learning or to utilize student skills.</w:t>
      </w:r>
    </w:p>
    <w:p w14:paraId="27C031BD" w14:textId="77777777" w:rsidR="0040233D" w:rsidRPr="00D735A6" w:rsidRDefault="0040233D" w:rsidP="00D45A91">
      <w:pPr>
        <w:numPr>
          <w:ilvl w:val="0"/>
          <w:numId w:val="9"/>
        </w:numPr>
        <w:ind w:left="1080"/>
        <w:rPr>
          <w:rFonts w:asciiTheme="majorHAnsi" w:hAnsiTheme="majorHAnsi"/>
        </w:rPr>
      </w:pPr>
      <w:r w:rsidRPr="00D735A6">
        <w:rPr>
          <w:rFonts w:asciiTheme="majorHAnsi" w:hAnsiTheme="majorHAnsi"/>
        </w:rPr>
        <w:t>Facilitator</w:t>
      </w:r>
      <w:r w:rsidR="00447CB0" w:rsidRPr="00D735A6">
        <w:rPr>
          <w:rFonts w:asciiTheme="majorHAnsi" w:hAnsiTheme="majorHAnsi"/>
        </w:rPr>
        <w:t xml:space="preserve"> –</w:t>
      </w:r>
      <w:r w:rsidRPr="00D735A6">
        <w:rPr>
          <w:rFonts w:asciiTheme="majorHAnsi" w:hAnsiTheme="majorHAnsi"/>
        </w:rPr>
        <w:t xml:space="preserve"> Timekeeper and task master (make sure group stays on task and that each assigned bullet is completed)</w:t>
      </w:r>
    </w:p>
    <w:p w14:paraId="1340F515" w14:textId="77777777" w:rsidR="0040233D" w:rsidRPr="00D735A6" w:rsidRDefault="0040233D" w:rsidP="00D45A91">
      <w:pPr>
        <w:numPr>
          <w:ilvl w:val="0"/>
          <w:numId w:val="9"/>
        </w:numPr>
        <w:ind w:left="1080"/>
        <w:rPr>
          <w:rFonts w:asciiTheme="majorHAnsi" w:hAnsiTheme="majorHAnsi"/>
        </w:rPr>
      </w:pPr>
      <w:r w:rsidRPr="00D735A6">
        <w:rPr>
          <w:rFonts w:asciiTheme="majorHAnsi" w:hAnsiTheme="majorHAnsi"/>
        </w:rPr>
        <w:t>Researcher</w:t>
      </w:r>
      <w:r w:rsidR="00447CB0" w:rsidRPr="00D735A6">
        <w:rPr>
          <w:rFonts w:asciiTheme="majorHAnsi" w:hAnsiTheme="majorHAnsi"/>
        </w:rPr>
        <w:t xml:space="preserve"> –</w:t>
      </w:r>
      <w:r w:rsidRPr="00D735A6">
        <w:rPr>
          <w:rFonts w:asciiTheme="majorHAnsi" w:hAnsiTheme="majorHAnsi"/>
        </w:rPr>
        <w:t xml:space="preserve"> Computer</w:t>
      </w:r>
      <w:r w:rsidR="00447CB0" w:rsidRPr="00D735A6">
        <w:rPr>
          <w:rFonts w:asciiTheme="majorHAnsi" w:hAnsiTheme="majorHAnsi"/>
        </w:rPr>
        <w:t xml:space="preserve"> </w:t>
      </w:r>
      <w:r w:rsidRPr="00D735A6">
        <w:rPr>
          <w:rFonts w:asciiTheme="majorHAnsi" w:hAnsiTheme="majorHAnsi"/>
        </w:rPr>
        <w:t>searches</w:t>
      </w:r>
    </w:p>
    <w:p w14:paraId="3E06DCCD" w14:textId="77777777" w:rsidR="0040233D" w:rsidRPr="00D735A6" w:rsidRDefault="0040233D" w:rsidP="00D45A91">
      <w:pPr>
        <w:numPr>
          <w:ilvl w:val="0"/>
          <w:numId w:val="9"/>
        </w:numPr>
        <w:ind w:left="1080"/>
        <w:rPr>
          <w:rFonts w:asciiTheme="majorHAnsi" w:hAnsiTheme="majorHAnsi"/>
        </w:rPr>
      </w:pPr>
      <w:r w:rsidRPr="00D735A6">
        <w:rPr>
          <w:rFonts w:asciiTheme="majorHAnsi" w:hAnsiTheme="majorHAnsi"/>
        </w:rPr>
        <w:t>Recorder</w:t>
      </w:r>
      <w:r w:rsidR="00447CB0" w:rsidRPr="00D735A6">
        <w:rPr>
          <w:rFonts w:asciiTheme="majorHAnsi" w:hAnsiTheme="majorHAnsi"/>
        </w:rPr>
        <w:t xml:space="preserve"> –</w:t>
      </w:r>
      <w:r w:rsidRPr="00D735A6">
        <w:rPr>
          <w:rFonts w:asciiTheme="majorHAnsi" w:hAnsiTheme="majorHAnsi"/>
        </w:rPr>
        <w:t xml:space="preserve"> Note</w:t>
      </w:r>
      <w:r w:rsidR="00447CB0" w:rsidRPr="00D735A6">
        <w:rPr>
          <w:rFonts w:asciiTheme="majorHAnsi" w:hAnsiTheme="majorHAnsi"/>
        </w:rPr>
        <w:t xml:space="preserve"> taker and collects</w:t>
      </w:r>
      <w:r w:rsidRPr="00D735A6">
        <w:rPr>
          <w:rFonts w:asciiTheme="majorHAnsi" w:hAnsiTheme="majorHAnsi"/>
        </w:rPr>
        <w:t xml:space="preserve"> pertinent information from the researchers</w:t>
      </w:r>
    </w:p>
    <w:p w14:paraId="28518AD4" w14:textId="77777777" w:rsidR="00317D15" w:rsidRDefault="0040233D" w:rsidP="00D45A91">
      <w:pPr>
        <w:numPr>
          <w:ilvl w:val="0"/>
          <w:numId w:val="9"/>
        </w:numPr>
        <w:ind w:left="1080"/>
        <w:rPr>
          <w:rFonts w:asciiTheme="majorHAnsi" w:hAnsiTheme="majorHAnsi"/>
        </w:rPr>
      </w:pPr>
      <w:r w:rsidRPr="00D735A6">
        <w:rPr>
          <w:rFonts w:asciiTheme="majorHAnsi" w:hAnsiTheme="majorHAnsi"/>
        </w:rPr>
        <w:t>Presenter</w:t>
      </w:r>
      <w:r w:rsidR="00447CB0" w:rsidRPr="00D735A6">
        <w:rPr>
          <w:rFonts w:asciiTheme="majorHAnsi" w:hAnsiTheme="majorHAnsi"/>
        </w:rPr>
        <w:t xml:space="preserve"> – Presents </w:t>
      </w:r>
      <w:r w:rsidRPr="00D735A6">
        <w:rPr>
          <w:rFonts w:asciiTheme="majorHAnsi" w:hAnsiTheme="majorHAnsi"/>
        </w:rPr>
        <w:t>g</w:t>
      </w:r>
      <w:r w:rsidR="00447CB0" w:rsidRPr="00D735A6">
        <w:rPr>
          <w:rFonts w:asciiTheme="majorHAnsi" w:hAnsiTheme="majorHAnsi"/>
        </w:rPr>
        <w:t>roup information for each part</w:t>
      </w:r>
    </w:p>
    <w:p w14:paraId="12F7422E" w14:textId="77777777" w:rsidR="00E35FAF" w:rsidRDefault="00E35FAF" w:rsidP="00E35FAF">
      <w:pPr>
        <w:rPr>
          <w:rFonts w:asciiTheme="majorHAnsi" w:hAnsiTheme="majorHAnsi"/>
        </w:rPr>
      </w:pPr>
    </w:p>
    <w:p w14:paraId="5CA42F92" w14:textId="5633C656" w:rsidR="0067657F" w:rsidRDefault="0067657F" w:rsidP="00E35FAF">
      <w:pPr>
        <w:ind w:left="360"/>
        <w:rPr>
          <w:rFonts w:asciiTheme="majorHAnsi" w:hAnsiTheme="majorHAnsi"/>
          <w:u w:val="single"/>
        </w:rPr>
      </w:pPr>
      <w:r>
        <w:rPr>
          <w:rFonts w:asciiTheme="majorHAnsi" w:hAnsiTheme="majorHAnsi"/>
          <w:u w:val="single"/>
        </w:rPr>
        <w:t>Possible Accommodations for Students with Special N</w:t>
      </w:r>
      <w:r w:rsidR="00E35FAF" w:rsidRPr="0067657F">
        <w:rPr>
          <w:rFonts w:asciiTheme="majorHAnsi" w:hAnsiTheme="majorHAnsi"/>
          <w:u w:val="single"/>
        </w:rPr>
        <w:t>eeds</w:t>
      </w:r>
    </w:p>
    <w:p w14:paraId="148BF7EB" w14:textId="21C1DB84" w:rsidR="00E35FAF" w:rsidRDefault="00E35FAF" w:rsidP="00E35FAF">
      <w:pPr>
        <w:ind w:left="360"/>
        <w:rPr>
          <w:rFonts w:asciiTheme="majorHAnsi" w:hAnsiTheme="majorHAnsi"/>
        </w:rPr>
      </w:pPr>
      <w:r>
        <w:rPr>
          <w:rFonts w:asciiTheme="majorHAnsi" w:hAnsiTheme="majorHAnsi"/>
        </w:rPr>
        <w:t>You will be the best judge of your students’ abilities but here are some suggested ways to revise the task depending upon your students’ needs:</w:t>
      </w:r>
    </w:p>
    <w:p w14:paraId="5A1FA951" w14:textId="1B4CA96F" w:rsidR="00E35FAF" w:rsidRDefault="00E35FAF" w:rsidP="00D45A91">
      <w:pPr>
        <w:pStyle w:val="ListParagraph"/>
        <w:numPr>
          <w:ilvl w:val="0"/>
          <w:numId w:val="20"/>
        </w:numPr>
        <w:rPr>
          <w:rFonts w:asciiTheme="majorHAnsi" w:hAnsiTheme="majorHAnsi"/>
        </w:rPr>
      </w:pPr>
      <w:r>
        <w:rPr>
          <w:rFonts w:asciiTheme="majorHAnsi" w:hAnsiTheme="majorHAnsi"/>
        </w:rPr>
        <w:t>Assign a specific energy source to each group instead of letting them select it on their own</w:t>
      </w:r>
      <w:r w:rsidR="0067657F">
        <w:rPr>
          <w:rFonts w:asciiTheme="majorHAnsi" w:hAnsiTheme="majorHAnsi"/>
        </w:rPr>
        <w:t>.</w:t>
      </w:r>
    </w:p>
    <w:p w14:paraId="7F409627" w14:textId="670CD925" w:rsidR="00E35FAF" w:rsidRPr="00E35FAF" w:rsidRDefault="00E35FAF" w:rsidP="00D45A91">
      <w:pPr>
        <w:pStyle w:val="ListParagraph"/>
        <w:numPr>
          <w:ilvl w:val="0"/>
          <w:numId w:val="20"/>
        </w:numPr>
        <w:rPr>
          <w:rFonts w:asciiTheme="majorHAnsi" w:hAnsiTheme="majorHAnsi"/>
        </w:rPr>
      </w:pPr>
      <w:r>
        <w:rPr>
          <w:rFonts w:asciiTheme="majorHAnsi" w:hAnsiTheme="majorHAnsi"/>
        </w:rPr>
        <w:t>Provide one or two research sources to the students to help them get started or provide students with abbreviated resource cards with the relevant information provided in text, graphs, diagrams, and other visuals</w:t>
      </w:r>
      <w:r w:rsidR="0067657F">
        <w:rPr>
          <w:rFonts w:asciiTheme="majorHAnsi" w:hAnsiTheme="majorHAnsi"/>
        </w:rPr>
        <w:t>.</w:t>
      </w:r>
    </w:p>
    <w:p w14:paraId="05777189" w14:textId="72F347C4" w:rsidR="00E35FAF" w:rsidRDefault="00E35FAF" w:rsidP="00D45A91">
      <w:pPr>
        <w:pStyle w:val="ListParagraph"/>
        <w:numPr>
          <w:ilvl w:val="0"/>
          <w:numId w:val="19"/>
        </w:numPr>
        <w:rPr>
          <w:rFonts w:asciiTheme="majorHAnsi" w:hAnsiTheme="majorHAnsi"/>
        </w:rPr>
      </w:pPr>
      <w:r>
        <w:rPr>
          <w:rFonts w:asciiTheme="majorHAnsi" w:hAnsiTheme="majorHAnsi"/>
        </w:rPr>
        <w:t>Provide a detailed graphic organizer to help student determine what information should be collected</w:t>
      </w:r>
      <w:r w:rsidR="0067657F">
        <w:rPr>
          <w:rFonts w:asciiTheme="majorHAnsi" w:hAnsiTheme="majorHAnsi"/>
        </w:rPr>
        <w:t>.</w:t>
      </w:r>
    </w:p>
    <w:p w14:paraId="01A64F67" w14:textId="7A15168C" w:rsidR="00E35FAF" w:rsidRDefault="00E35FAF" w:rsidP="00D45A91">
      <w:pPr>
        <w:pStyle w:val="ListParagraph"/>
        <w:numPr>
          <w:ilvl w:val="0"/>
          <w:numId w:val="19"/>
        </w:numPr>
        <w:rPr>
          <w:rFonts w:asciiTheme="majorHAnsi" w:hAnsiTheme="majorHAnsi"/>
        </w:rPr>
      </w:pPr>
      <w:r>
        <w:rPr>
          <w:rFonts w:asciiTheme="majorHAnsi" w:hAnsiTheme="majorHAnsi"/>
        </w:rPr>
        <w:t>Walk students through the analysis of the information and provide sentence stems to help them write up sections of the analysis</w:t>
      </w:r>
      <w:r w:rsidR="0067657F">
        <w:rPr>
          <w:rFonts w:asciiTheme="majorHAnsi" w:hAnsiTheme="majorHAnsi"/>
        </w:rPr>
        <w:t>.</w:t>
      </w:r>
    </w:p>
    <w:p w14:paraId="0EDBA986" w14:textId="15DB0029" w:rsidR="00E35FAF" w:rsidRDefault="00E35FAF" w:rsidP="00D45A91">
      <w:pPr>
        <w:pStyle w:val="ListParagraph"/>
        <w:numPr>
          <w:ilvl w:val="0"/>
          <w:numId w:val="19"/>
        </w:numPr>
        <w:rPr>
          <w:rFonts w:asciiTheme="majorHAnsi" w:hAnsiTheme="majorHAnsi"/>
        </w:rPr>
      </w:pPr>
      <w:r>
        <w:rPr>
          <w:rFonts w:asciiTheme="majorHAnsi" w:hAnsiTheme="majorHAnsi"/>
        </w:rPr>
        <w:t>Show a video of a public awareness plan on a different topic so students have a concrete example of the product.</w:t>
      </w:r>
    </w:p>
    <w:p w14:paraId="5B479F23" w14:textId="56B69BAD" w:rsidR="002B2CFA" w:rsidRPr="00D735A6" w:rsidRDefault="002B2CFA" w:rsidP="00CE79D9">
      <w:pPr>
        <w:rPr>
          <w:rFonts w:asciiTheme="majorHAnsi" w:hAnsiTheme="majorHAnsi"/>
        </w:rPr>
      </w:pPr>
    </w:p>
    <w:p w14:paraId="65B0DD6D" w14:textId="77777777" w:rsidR="00317D15" w:rsidRPr="00D735A6" w:rsidRDefault="00317D15" w:rsidP="00D45A91">
      <w:pPr>
        <w:pStyle w:val="ListParagraph"/>
        <w:numPr>
          <w:ilvl w:val="0"/>
          <w:numId w:val="2"/>
        </w:numPr>
        <w:tabs>
          <w:tab w:val="left" w:pos="360"/>
        </w:tabs>
        <w:ind w:left="360"/>
        <w:contextualSpacing w:val="0"/>
        <w:rPr>
          <w:rFonts w:asciiTheme="majorHAnsi" w:hAnsiTheme="majorHAnsi"/>
          <w:b/>
        </w:rPr>
      </w:pPr>
      <w:r w:rsidRPr="00D735A6">
        <w:rPr>
          <w:rFonts w:asciiTheme="majorHAnsi" w:hAnsiTheme="majorHAnsi"/>
          <w:b/>
        </w:rPr>
        <w:t>Extensions or variations:</w:t>
      </w:r>
    </w:p>
    <w:p w14:paraId="4D2B8506" w14:textId="77777777" w:rsidR="00F038A0" w:rsidRPr="00D735A6" w:rsidRDefault="007F6E6E" w:rsidP="00D45A91">
      <w:pPr>
        <w:pStyle w:val="ListParagraph"/>
        <w:numPr>
          <w:ilvl w:val="0"/>
          <w:numId w:val="11"/>
        </w:numPr>
        <w:contextualSpacing w:val="0"/>
        <w:rPr>
          <w:rFonts w:asciiTheme="majorHAnsi" w:hAnsiTheme="majorHAnsi"/>
        </w:rPr>
      </w:pPr>
      <w:r w:rsidRPr="00D735A6">
        <w:rPr>
          <w:rFonts w:asciiTheme="majorHAnsi" w:hAnsiTheme="majorHAnsi"/>
        </w:rPr>
        <w:t>S</w:t>
      </w:r>
      <w:r w:rsidR="0040233D" w:rsidRPr="00D735A6">
        <w:rPr>
          <w:rFonts w:asciiTheme="majorHAnsi" w:hAnsiTheme="majorHAnsi"/>
        </w:rPr>
        <w:t xml:space="preserve">tudents </w:t>
      </w:r>
      <w:r w:rsidRPr="00D735A6">
        <w:rPr>
          <w:rFonts w:asciiTheme="majorHAnsi" w:hAnsiTheme="majorHAnsi"/>
        </w:rPr>
        <w:t xml:space="preserve">may </w:t>
      </w:r>
      <w:r w:rsidR="0040233D" w:rsidRPr="00D735A6">
        <w:rPr>
          <w:rFonts w:asciiTheme="majorHAnsi" w:hAnsiTheme="majorHAnsi"/>
        </w:rPr>
        <w:t>design an experiment with one of the renewable resources such as wind or solar energy as</w:t>
      </w:r>
      <w:r w:rsidR="00447CB0" w:rsidRPr="00D735A6">
        <w:rPr>
          <w:rFonts w:asciiTheme="majorHAnsi" w:hAnsiTheme="majorHAnsi"/>
        </w:rPr>
        <w:t xml:space="preserve"> practice for the larger task. </w:t>
      </w:r>
      <w:r w:rsidR="0040233D" w:rsidRPr="00D735A6">
        <w:rPr>
          <w:rFonts w:asciiTheme="majorHAnsi" w:hAnsiTheme="majorHAnsi"/>
        </w:rPr>
        <w:t xml:space="preserve">This could be a more guided approach but </w:t>
      </w:r>
      <w:r w:rsidR="0040233D" w:rsidRPr="00D735A6">
        <w:rPr>
          <w:rFonts w:asciiTheme="majorHAnsi" w:hAnsiTheme="majorHAnsi"/>
        </w:rPr>
        <w:lastRenderedPageBreak/>
        <w:t>would still provide an opportunity for students to prepare for the upcoming assessment task.</w:t>
      </w:r>
    </w:p>
    <w:p w14:paraId="199B1CA3" w14:textId="77777777" w:rsidR="00F038A0" w:rsidRPr="00D735A6" w:rsidRDefault="00F038A0" w:rsidP="00D45A91">
      <w:pPr>
        <w:pStyle w:val="ListParagraph"/>
        <w:numPr>
          <w:ilvl w:val="0"/>
          <w:numId w:val="11"/>
        </w:numPr>
        <w:contextualSpacing w:val="0"/>
        <w:rPr>
          <w:rFonts w:asciiTheme="majorHAnsi" w:eastAsia="Times New Roman" w:hAnsiTheme="majorHAnsi"/>
        </w:rPr>
      </w:pPr>
      <w:r w:rsidRPr="00D735A6">
        <w:rPr>
          <w:rFonts w:asciiTheme="majorHAnsi" w:eastAsia="Times New Roman" w:hAnsiTheme="majorHAnsi"/>
        </w:rPr>
        <w:t>Integrate this task with</w:t>
      </w:r>
      <w:r w:rsidR="00447CB0" w:rsidRPr="00D735A6">
        <w:rPr>
          <w:rFonts w:asciiTheme="majorHAnsi" w:eastAsia="Times New Roman" w:hAnsiTheme="majorHAnsi"/>
        </w:rPr>
        <w:t>in a school-</w:t>
      </w:r>
      <w:r w:rsidRPr="00D735A6">
        <w:rPr>
          <w:rFonts w:asciiTheme="majorHAnsi" w:eastAsia="Times New Roman" w:hAnsiTheme="majorHAnsi"/>
        </w:rPr>
        <w:t xml:space="preserve">wide program to reduce the school’s carbon emissions/footprint. </w:t>
      </w:r>
    </w:p>
    <w:p w14:paraId="6EA64A71" w14:textId="77777777" w:rsidR="00F038A0" w:rsidRPr="00D735A6" w:rsidRDefault="00F038A0" w:rsidP="00D45A91">
      <w:pPr>
        <w:pStyle w:val="ListParagraph"/>
        <w:numPr>
          <w:ilvl w:val="0"/>
          <w:numId w:val="11"/>
        </w:numPr>
        <w:contextualSpacing w:val="0"/>
        <w:rPr>
          <w:rFonts w:asciiTheme="majorHAnsi" w:eastAsia="Times New Roman" w:hAnsiTheme="majorHAnsi"/>
        </w:rPr>
      </w:pPr>
      <w:r w:rsidRPr="00D735A6">
        <w:rPr>
          <w:rFonts w:asciiTheme="majorHAnsi" w:eastAsia="Times New Roman" w:hAnsiTheme="majorHAnsi"/>
        </w:rPr>
        <w:t>Garbology Unit (kids study their own garbage, lunch garbage</w:t>
      </w:r>
      <w:r w:rsidR="00D6212D">
        <w:rPr>
          <w:rFonts w:asciiTheme="majorHAnsi" w:eastAsia="Times New Roman" w:hAnsiTheme="majorHAnsi"/>
        </w:rPr>
        <w:t>,</w:t>
      </w:r>
      <w:r w:rsidRPr="00D735A6">
        <w:rPr>
          <w:rFonts w:asciiTheme="majorHAnsi" w:eastAsia="Times New Roman" w:hAnsiTheme="majorHAnsi"/>
        </w:rPr>
        <w:t xml:space="preserve"> etc.) Discuss landfills</w:t>
      </w:r>
      <w:r w:rsidR="00447CB0" w:rsidRPr="00D735A6">
        <w:rPr>
          <w:rFonts w:asciiTheme="majorHAnsi" w:eastAsia="Times New Roman" w:hAnsiTheme="majorHAnsi"/>
        </w:rPr>
        <w:t>:</w:t>
      </w:r>
      <w:r w:rsidRPr="00D735A6">
        <w:rPr>
          <w:rFonts w:asciiTheme="majorHAnsi" w:eastAsia="Times New Roman" w:hAnsiTheme="majorHAnsi"/>
        </w:rPr>
        <w:t xml:space="preserve"> </w:t>
      </w:r>
      <w:hyperlink r:id="rId26" w:tooltip="http://www.pastfoundation.org/" w:history="1">
        <w:r w:rsidRPr="00D735A6">
          <w:rPr>
            <w:rFonts w:asciiTheme="majorHAnsi" w:eastAsia="Times New Roman" w:hAnsiTheme="majorHAnsi"/>
            <w:color w:val="0000FF"/>
            <w:u w:val="single"/>
          </w:rPr>
          <w:t>http://www.pastfoundation.org/</w:t>
        </w:r>
      </w:hyperlink>
    </w:p>
    <w:p w14:paraId="4362D23B" w14:textId="77777777" w:rsidR="008D5747" w:rsidRDefault="00447CB0" w:rsidP="008D5747">
      <w:pPr>
        <w:pStyle w:val="ListParagraph"/>
        <w:numPr>
          <w:ilvl w:val="0"/>
          <w:numId w:val="11"/>
        </w:numPr>
        <w:tabs>
          <w:tab w:val="left" w:pos="360"/>
        </w:tabs>
        <w:contextualSpacing w:val="0"/>
        <w:rPr>
          <w:rFonts w:asciiTheme="majorHAnsi" w:hAnsiTheme="majorHAnsi"/>
        </w:rPr>
      </w:pPr>
      <w:r w:rsidRPr="00D735A6">
        <w:rPr>
          <w:rFonts w:asciiTheme="majorHAnsi" w:hAnsiTheme="majorHAnsi"/>
        </w:rPr>
        <w:t>Climate change: T</w:t>
      </w:r>
      <w:r w:rsidR="007C2237" w:rsidRPr="00D735A6">
        <w:rPr>
          <w:rFonts w:asciiTheme="majorHAnsi" w:hAnsiTheme="majorHAnsi"/>
        </w:rPr>
        <w:t>he various types of renewable energy can be analyzed to determine the extent to which they may decrease carbon dioxi</w:t>
      </w:r>
      <w:r w:rsidRPr="00D735A6">
        <w:rPr>
          <w:rFonts w:asciiTheme="majorHAnsi" w:hAnsiTheme="majorHAnsi"/>
        </w:rPr>
        <w:t xml:space="preserve">de emissions and at what cost. </w:t>
      </w:r>
      <w:r w:rsidR="007C2237" w:rsidRPr="00D735A6">
        <w:rPr>
          <w:rFonts w:asciiTheme="majorHAnsi" w:hAnsiTheme="majorHAnsi"/>
        </w:rPr>
        <w:t>Students can consider what is the best combination of renewable energies to reduce our carbon dioxide emissions to a lev</w:t>
      </w:r>
      <w:r w:rsidR="008D5747">
        <w:rPr>
          <w:rFonts w:asciiTheme="majorHAnsi" w:hAnsiTheme="majorHAnsi"/>
        </w:rPr>
        <w:t>el that will slow down, or stop</w:t>
      </w:r>
      <w:r w:rsidR="007C2237" w:rsidRPr="00D735A6">
        <w:rPr>
          <w:rFonts w:asciiTheme="majorHAnsi" w:hAnsiTheme="majorHAnsi"/>
        </w:rPr>
        <w:t xml:space="preserve"> the increasing global temperature.</w:t>
      </w:r>
    </w:p>
    <w:p w14:paraId="388F7F4B" w14:textId="77777777" w:rsidR="0067657F" w:rsidRDefault="008D5747" w:rsidP="0067657F">
      <w:pPr>
        <w:pStyle w:val="ListParagraph"/>
        <w:numPr>
          <w:ilvl w:val="0"/>
          <w:numId w:val="11"/>
        </w:numPr>
        <w:tabs>
          <w:tab w:val="left" w:pos="360"/>
        </w:tabs>
        <w:contextualSpacing w:val="0"/>
        <w:rPr>
          <w:rFonts w:asciiTheme="majorHAnsi" w:hAnsiTheme="majorHAnsi"/>
        </w:rPr>
      </w:pPr>
      <w:r w:rsidRPr="008D5747">
        <w:rPr>
          <w:rFonts w:asciiTheme="majorHAnsi" w:hAnsiTheme="majorHAnsi"/>
        </w:rPr>
        <w:t xml:space="preserve">A company called </w:t>
      </w:r>
      <w:proofErr w:type="spellStart"/>
      <w:r w:rsidRPr="008D5747">
        <w:rPr>
          <w:rFonts w:asciiTheme="majorHAnsi" w:hAnsiTheme="majorHAnsi"/>
        </w:rPr>
        <w:t>Melink</w:t>
      </w:r>
      <w:proofErr w:type="spellEnd"/>
      <w:r w:rsidRPr="008D5747">
        <w:rPr>
          <w:rFonts w:asciiTheme="majorHAnsi" w:hAnsiTheme="majorHAnsi"/>
        </w:rPr>
        <w:t xml:space="preserve"> designs and sells products necessary for constructing alternative energy sources for homes and buildings such as solar panels, temperature sensitive exhaust systems, and wind turbines. The owner of </w:t>
      </w:r>
      <w:proofErr w:type="spellStart"/>
      <w:r w:rsidRPr="008D5747">
        <w:rPr>
          <w:rFonts w:asciiTheme="majorHAnsi" w:hAnsiTheme="majorHAnsi"/>
        </w:rPr>
        <w:t>Melink</w:t>
      </w:r>
      <w:proofErr w:type="spellEnd"/>
      <w:r w:rsidRPr="008D5747">
        <w:rPr>
          <w:rFonts w:asciiTheme="majorHAnsi" w:hAnsiTheme="majorHAnsi"/>
        </w:rPr>
        <w:t xml:space="preserve"> not only sells these products but also believes strongly that it is every person’s responsibility to reduce their dependency upon carbon-based energy sources. As an incentive for his employees to think about their own energy dependencies, </w:t>
      </w:r>
      <w:proofErr w:type="spellStart"/>
      <w:r w:rsidRPr="008D5747">
        <w:rPr>
          <w:rFonts w:asciiTheme="majorHAnsi" w:hAnsiTheme="majorHAnsi"/>
        </w:rPr>
        <w:t>Melink</w:t>
      </w:r>
      <w:proofErr w:type="spellEnd"/>
      <w:r w:rsidRPr="008D5747">
        <w:rPr>
          <w:rFonts w:asciiTheme="majorHAnsi" w:hAnsiTheme="majorHAnsi"/>
        </w:rPr>
        <w:t xml:space="preserve"> had a contest. Each employee was invited to submit his or her “Green Resume</w:t>
      </w:r>
      <w:r w:rsidR="0067657F">
        <w:rPr>
          <w:rFonts w:asciiTheme="majorHAnsi" w:hAnsiTheme="majorHAnsi"/>
        </w:rPr>
        <w:t>.”</w:t>
      </w:r>
      <w:r w:rsidRPr="008D5747">
        <w:rPr>
          <w:rFonts w:asciiTheme="majorHAnsi" w:hAnsiTheme="majorHAnsi"/>
        </w:rPr>
        <w:t xml:space="preserve"> This resume describe</w:t>
      </w:r>
      <w:r w:rsidR="0067657F">
        <w:rPr>
          <w:rFonts w:asciiTheme="majorHAnsi" w:hAnsiTheme="majorHAnsi"/>
        </w:rPr>
        <w:t>s</w:t>
      </w:r>
      <w:r w:rsidRPr="008D5747">
        <w:rPr>
          <w:rFonts w:asciiTheme="majorHAnsi" w:hAnsiTheme="majorHAnsi"/>
        </w:rPr>
        <w:t xml:space="preserve"> how the individual used “green practices” in their daily lives such as recycling, modes of transportation, home energy saving practices, etc. All of the resumes were displayed in the lobby of the office building. The prize for the </w:t>
      </w:r>
      <w:proofErr w:type="gramStart"/>
      <w:r w:rsidRPr="008D5747">
        <w:rPr>
          <w:rFonts w:asciiTheme="majorHAnsi" w:hAnsiTheme="majorHAnsi"/>
        </w:rPr>
        <w:t>most Green</w:t>
      </w:r>
      <w:proofErr w:type="gramEnd"/>
      <w:r w:rsidRPr="008D5747">
        <w:rPr>
          <w:rFonts w:asciiTheme="majorHAnsi" w:hAnsiTheme="majorHAnsi"/>
        </w:rPr>
        <w:t xml:space="preserve"> Resume was $5,000.00.</w:t>
      </w:r>
    </w:p>
    <w:p w14:paraId="48E67791" w14:textId="77777777" w:rsidR="0067657F" w:rsidRDefault="008D5747" w:rsidP="0067657F">
      <w:pPr>
        <w:pStyle w:val="ListParagraph"/>
        <w:numPr>
          <w:ilvl w:val="1"/>
          <w:numId w:val="11"/>
        </w:numPr>
        <w:tabs>
          <w:tab w:val="left" w:pos="360"/>
        </w:tabs>
        <w:contextualSpacing w:val="0"/>
        <w:rPr>
          <w:rFonts w:asciiTheme="majorHAnsi" w:hAnsiTheme="majorHAnsi"/>
        </w:rPr>
      </w:pPr>
      <w:r w:rsidRPr="0067657F">
        <w:rPr>
          <w:rFonts w:asciiTheme="majorHAnsi" w:hAnsiTheme="majorHAnsi"/>
        </w:rPr>
        <w:t>Ask students to write their own “Green Resume”.</w:t>
      </w:r>
    </w:p>
    <w:p w14:paraId="602E0035" w14:textId="77777777" w:rsidR="0067657F" w:rsidRDefault="008D5747" w:rsidP="0067657F">
      <w:pPr>
        <w:pStyle w:val="ListParagraph"/>
        <w:numPr>
          <w:ilvl w:val="1"/>
          <w:numId w:val="11"/>
        </w:numPr>
        <w:tabs>
          <w:tab w:val="left" w:pos="360"/>
        </w:tabs>
        <w:contextualSpacing w:val="0"/>
        <w:rPr>
          <w:rFonts w:asciiTheme="majorHAnsi" w:hAnsiTheme="majorHAnsi"/>
        </w:rPr>
      </w:pPr>
      <w:r w:rsidRPr="0067657F">
        <w:rPr>
          <w:rFonts w:asciiTheme="majorHAnsi" w:hAnsiTheme="majorHAnsi"/>
        </w:rPr>
        <w:t xml:space="preserve">Have students share their resume in small groups to decide who has the best Green Resume. </w:t>
      </w:r>
    </w:p>
    <w:p w14:paraId="1D62D106" w14:textId="5FCACAF1" w:rsidR="008D5747" w:rsidRPr="0067657F" w:rsidRDefault="008D5747" w:rsidP="0067657F">
      <w:pPr>
        <w:pStyle w:val="ListParagraph"/>
        <w:numPr>
          <w:ilvl w:val="1"/>
          <w:numId w:val="11"/>
        </w:numPr>
        <w:tabs>
          <w:tab w:val="left" w:pos="360"/>
        </w:tabs>
        <w:contextualSpacing w:val="0"/>
        <w:rPr>
          <w:rFonts w:asciiTheme="majorHAnsi" w:hAnsiTheme="majorHAnsi"/>
        </w:rPr>
      </w:pPr>
      <w:r w:rsidRPr="0067657F">
        <w:rPr>
          <w:rFonts w:asciiTheme="majorHAnsi" w:hAnsiTheme="majorHAnsi"/>
        </w:rPr>
        <w:t>Have students reflect on how they can possibly improve upon their individual practices.</w:t>
      </w:r>
    </w:p>
    <w:p w14:paraId="3DD40821" w14:textId="77777777" w:rsidR="00317D15" w:rsidRPr="00D735A6" w:rsidRDefault="00317D15" w:rsidP="00D735A6">
      <w:pPr>
        <w:tabs>
          <w:tab w:val="left" w:pos="360"/>
        </w:tabs>
        <w:rPr>
          <w:rFonts w:asciiTheme="majorHAnsi" w:hAnsiTheme="majorHAnsi"/>
        </w:rPr>
      </w:pPr>
    </w:p>
    <w:p w14:paraId="0A489D0D" w14:textId="5D142493" w:rsidR="007F6E6E" w:rsidRPr="00D735A6" w:rsidRDefault="00977EDE" w:rsidP="00D45A91">
      <w:pPr>
        <w:pStyle w:val="ListParagraph"/>
        <w:numPr>
          <w:ilvl w:val="0"/>
          <w:numId w:val="2"/>
        </w:numPr>
        <w:tabs>
          <w:tab w:val="left" w:pos="360"/>
        </w:tabs>
        <w:ind w:left="360"/>
        <w:contextualSpacing w:val="0"/>
        <w:rPr>
          <w:rFonts w:asciiTheme="majorHAnsi" w:hAnsiTheme="majorHAnsi"/>
          <w:b/>
        </w:rPr>
      </w:pPr>
      <w:r>
        <w:rPr>
          <w:rFonts w:asciiTheme="majorHAnsi" w:hAnsiTheme="majorHAnsi"/>
          <w:b/>
        </w:rPr>
        <w:t>Scoring</w:t>
      </w:r>
      <w:r w:rsidR="00317D15" w:rsidRPr="00D735A6">
        <w:rPr>
          <w:rFonts w:asciiTheme="majorHAnsi" w:hAnsiTheme="majorHAnsi"/>
          <w:b/>
        </w:rPr>
        <w:t>:</w:t>
      </w:r>
    </w:p>
    <w:p w14:paraId="23808BD8" w14:textId="3F8B8E32" w:rsidR="00977EDE" w:rsidRPr="00317D15" w:rsidRDefault="00977EDE" w:rsidP="00977EDE">
      <w:pPr>
        <w:tabs>
          <w:tab w:val="left" w:pos="360"/>
        </w:tabs>
        <w:ind w:left="360"/>
        <w:rPr>
          <w:rFonts w:asciiTheme="majorHAnsi" w:hAnsiTheme="majorHAnsi"/>
        </w:rPr>
      </w:pPr>
      <w:r>
        <w:rPr>
          <w:rFonts w:asciiTheme="majorHAnsi" w:hAnsiTheme="majorHAnsi"/>
        </w:rPr>
        <w:t>S</w:t>
      </w:r>
      <w:r w:rsidRPr="007275BB">
        <w:rPr>
          <w:rFonts w:asciiTheme="majorHAnsi" w:hAnsiTheme="majorHAnsi"/>
        </w:rPr>
        <w:t>tudent work</w:t>
      </w:r>
      <w:r>
        <w:rPr>
          <w:rFonts w:asciiTheme="majorHAnsi" w:hAnsiTheme="majorHAnsi"/>
        </w:rPr>
        <w:t xml:space="preserve"> can be </w:t>
      </w:r>
      <w:r w:rsidRPr="002E5F54">
        <w:rPr>
          <w:rFonts w:asciiTheme="majorHAnsi" w:hAnsiTheme="majorHAnsi"/>
        </w:rPr>
        <w:t>scored using the SCALE Scientific Literacy Rubric and</w:t>
      </w:r>
      <w:r w:rsidRPr="00D735A6">
        <w:rPr>
          <w:rFonts w:asciiTheme="majorHAnsi" w:hAnsiTheme="majorHAnsi"/>
        </w:rPr>
        <w:t xml:space="preserve"> </w:t>
      </w:r>
      <w:r w:rsidRPr="00FD0E59">
        <w:rPr>
          <w:rFonts w:asciiTheme="majorHAnsi" w:hAnsiTheme="majorHAnsi"/>
        </w:rPr>
        <w:t>the SCALE Effective Communication Oral Presentation Rubric.</w:t>
      </w:r>
    </w:p>
    <w:p w14:paraId="5F42DF62" w14:textId="77777777" w:rsidR="00977EDE" w:rsidRPr="00D735A6" w:rsidRDefault="00977EDE" w:rsidP="001417E6">
      <w:pPr>
        <w:tabs>
          <w:tab w:val="left" w:pos="360"/>
        </w:tabs>
        <w:ind w:left="360"/>
        <w:rPr>
          <w:rFonts w:asciiTheme="majorHAnsi" w:hAnsiTheme="majorHAnsi"/>
        </w:rPr>
      </w:pPr>
    </w:p>
    <w:sectPr w:rsidR="00977EDE" w:rsidRPr="00D735A6" w:rsidSect="006C4B31">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7A2CD" w14:textId="77777777" w:rsidR="006439AB" w:rsidRDefault="006439AB" w:rsidP="005A034A">
      <w:r>
        <w:separator/>
      </w:r>
    </w:p>
  </w:endnote>
  <w:endnote w:type="continuationSeparator" w:id="0">
    <w:p w14:paraId="4E1D1B7A" w14:textId="77777777" w:rsidR="006439AB" w:rsidRDefault="006439AB"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BC88" w14:textId="77777777" w:rsidR="003C5766" w:rsidRDefault="003C5766" w:rsidP="00F75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E7111" w14:textId="77777777" w:rsidR="003C5766" w:rsidRDefault="003C5766" w:rsidP="006C4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14:paraId="3BFC67C8" w14:textId="58C559B9" w:rsidR="0002600A" w:rsidRPr="00CF0DCD" w:rsidRDefault="0002600A" w:rsidP="00CF0DCD">
    <w:pPr>
      <w:pStyle w:val="Footer"/>
      <w:framePr w:wrap="around" w:vAnchor="text" w:hAnchor="page" w:x="10561" w:y="1050"/>
      <w:rPr>
        <w:rStyle w:val="PageNumber"/>
        <w:rFonts w:asciiTheme="majorHAnsi" w:hAnsiTheme="majorHAnsi" w:cstheme="majorHAnsi"/>
        <w:sz w:val="18"/>
        <w:szCs w:val="18"/>
      </w:rPr>
    </w:pPr>
    <w:r w:rsidRPr="00CF0DCD">
      <w:rPr>
        <w:rStyle w:val="PageNumber"/>
        <w:rFonts w:asciiTheme="majorHAnsi" w:hAnsiTheme="majorHAnsi" w:cstheme="majorHAnsi"/>
        <w:sz w:val="18"/>
        <w:szCs w:val="18"/>
      </w:rPr>
      <w:fldChar w:fldCharType="begin"/>
    </w:r>
    <w:r w:rsidRPr="00CF0DCD">
      <w:rPr>
        <w:rStyle w:val="PageNumber"/>
        <w:rFonts w:asciiTheme="majorHAnsi" w:hAnsiTheme="majorHAnsi" w:cstheme="majorHAnsi"/>
        <w:sz w:val="18"/>
        <w:szCs w:val="18"/>
      </w:rPr>
      <w:instrText xml:space="preserve">PAGE  </w:instrText>
    </w:r>
    <w:r w:rsidRPr="00CF0DCD">
      <w:rPr>
        <w:rStyle w:val="PageNumber"/>
        <w:rFonts w:asciiTheme="majorHAnsi" w:hAnsiTheme="majorHAnsi" w:cstheme="majorHAnsi"/>
        <w:sz w:val="18"/>
        <w:szCs w:val="18"/>
      </w:rPr>
      <w:fldChar w:fldCharType="separate"/>
    </w:r>
    <w:r w:rsidR="00CF0DCD">
      <w:rPr>
        <w:rStyle w:val="PageNumber"/>
        <w:rFonts w:asciiTheme="majorHAnsi" w:hAnsiTheme="majorHAnsi" w:cstheme="majorHAnsi"/>
        <w:noProof/>
        <w:sz w:val="18"/>
        <w:szCs w:val="18"/>
      </w:rPr>
      <w:t>1</w:t>
    </w:r>
    <w:r w:rsidRPr="00CF0DCD">
      <w:rPr>
        <w:rStyle w:val="PageNumber"/>
        <w:rFonts w:asciiTheme="majorHAnsi" w:hAnsiTheme="majorHAnsi" w:cstheme="majorHAnsi"/>
        <w:sz w:val="18"/>
        <w:szCs w:val="18"/>
      </w:rPr>
      <w:fldChar w:fldCharType="end"/>
    </w:r>
  </w:p>
  <w:bookmarkEnd w:id="0"/>
  <w:p w14:paraId="0F1F5BD1" w14:textId="0EF722EC" w:rsidR="003C5766" w:rsidRPr="0002600A" w:rsidRDefault="0002600A" w:rsidP="0002600A">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Pr>
        <w:rFonts w:eastAsia="Times New Roman" w:cs="Times New Roman"/>
        <w:noProof/>
        <w:color w:val="00008B"/>
        <w:sz w:val="21"/>
        <w:szCs w:val="21"/>
        <w:shd w:val="clear" w:color="auto" w:fill="FFFFFF"/>
        <w:lang w:eastAsia="zh-CN"/>
      </w:rPr>
      <w:drawing>
        <wp:inline distT="0" distB="0" distL="0" distR="0" wp14:anchorId="1F2901C7" wp14:editId="0335E7B8">
          <wp:extent cx="485775" cy="169962"/>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Pr>
        <w:rFonts w:eastAsia="Times New Roman" w:cs="Times New Roman"/>
        <w:sz w:val="18"/>
        <w:szCs w:val="18"/>
        <w:shd w:val="clear" w:color="auto" w:fill="FFFFFF"/>
      </w:rPr>
      <w:br/>
    </w:r>
    <w:r w:rsidR="00BB5E70" w:rsidRPr="00E041AF">
      <w:rPr>
        <w:rFonts w:asciiTheme="majorHAnsi" w:eastAsia="Times New Roman" w:hAnsiTheme="majorHAnsi" w:cstheme="majorHAnsi"/>
        <w:sz w:val="18"/>
        <w:szCs w:val="18"/>
        <w:shd w:val="clear" w:color="auto" w:fill="FFFFFF"/>
      </w:rPr>
      <w:t xml:space="preserve">© 2015 by The Board of Trustees of </w:t>
    </w:r>
    <w:proofErr w:type="gramStart"/>
    <w:r w:rsidR="00BB5E70" w:rsidRPr="00E041AF">
      <w:rPr>
        <w:rFonts w:asciiTheme="majorHAnsi" w:eastAsia="Times New Roman" w:hAnsiTheme="majorHAnsi" w:cstheme="majorHAnsi"/>
        <w:sz w:val="18"/>
        <w:szCs w:val="18"/>
        <w:shd w:val="clear" w:color="auto" w:fill="FFFFFF"/>
      </w:rPr>
      <w:t>The</w:t>
    </w:r>
    <w:proofErr w:type="gramEnd"/>
    <w:r w:rsidR="00BB5E70" w:rsidRPr="00E041AF">
      <w:rPr>
        <w:rFonts w:asciiTheme="majorHAnsi" w:eastAsia="Times New Roman" w:hAnsiTheme="majorHAnsi" w:cstheme="majorHAnsi"/>
        <w:sz w:val="18"/>
        <w:szCs w:val="18"/>
        <w:shd w:val="clear" w:color="auto" w:fill="FFFFFF"/>
      </w:rPr>
      <w:t xml:space="preserve"> Leland Stanford University and Ohio Department of Education. This work is licensed under a </w:t>
    </w:r>
    <w:hyperlink r:id="rId2" w:history="1">
      <w:r w:rsidR="00BB5E70" w:rsidRPr="00E041AF">
        <w:rPr>
          <w:rStyle w:val="Hyperlink"/>
          <w:rFonts w:asciiTheme="majorHAnsi" w:eastAsia="Times New Roman" w:hAnsiTheme="majorHAnsi" w:cstheme="majorHAnsi"/>
          <w:sz w:val="18"/>
          <w:szCs w:val="18"/>
          <w:shd w:val="clear" w:color="auto" w:fill="FFFFFF"/>
        </w:rPr>
        <w:t>Creative Commons Attribution 4.0 International Public License</w:t>
      </w:r>
    </w:hyperlink>
    <w:r w:rsidR="00BB5E70" w:rsidRPr="00E041AF">
      <w:rPr>
        <w:rFonts w:asciiTheme="majorHAnsi" w:eastAsia="Times New Roman" w:hAnsiTheme="majorHAnsi" w:cstheme="majorHAnsi"/>
        <w:sz w:val="18"/>
        <w:szCs w:val="18"/>
        <w:shd w:val="clear" w:color="auto" w:fill="FFFFFF"/>
      </w:rPr>
      <w:t xml:space="preserve"> and should be attributed as follows: “</w:t>
    </w:r>
    <w:r w:rsidR="00BB5E70" w:rsidRPr="00E041AF">
      <w:rPr>
        <w:rFonts w:asciiTheme="majorHAnsi" w:eastAsia="Times New Roman" w:hAnsiTheme="majorHAnsi" w:cstheme="majorHAnsi"/>
        <w:i/>
        <w:sz w:val="18"/>
        <w:szCs w:val="18"/>
        <w:shd w:val="clear" w:color="auto" w:fill="FFFFFF"/>
      </w:rPr>
      <w:t>Renewable Resources</w:t>
    </w:r>
    <w:r w:rsidR="00BB5E70" w:rsidRPr="00E041AF">
      <w:rPr>
        <w:rFonts w:asciiTheme="majorHAnsi" w:eastAsia="Times New Roman" w:hAnsiTheme="majorHAnsi" w:cstheme="majorHAnsi"/>
        <w:sz w:val="18"/>
        <w:szCs w:val="18"/>
        <w:shd w:val="clear" w:color="auto" w:fill="FFFFFF"/>
      </w:rPr>
      <w:t xml:space="preserve"> was authored by Susan Schultz at </w:t>
    </w:r>
    <w:r w:rsidR="00BB5E70" w:rsidRPr="00E041AF">
      <w:rPr>
        <w:rFonts w:asciiTheme="majorHAnsi" w:hAnsiTheme="majorHAnsi" w:cstheme="majorHAnsi"/>
        <w:sz w:val="18"/>
        <w:szCs w:val="18"/>
      </w:rPr>
      <w:t>Stanford Center for Assessment, Learning, &amp; Equity (SCALE) with input from the teachers in the Ohio Performance Assessment Pilot Project.”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61205" w14:textId="77777777" w:rsidR="003C5766" w:rsidRPr="005A034A" w:rsidRDefault="003C5766" w:rsidP="00F75F1D">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6E6E3FAD" w14:textId="77777777" w:rsidR="003C5766" w:rsidRPr="005A034A" w:rsidRDefault="003C5766"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464DB" w14:textId="77777777" w:rsidR="006439AB" w:rsidRDefault="006439AB" w:rsidP="005A034A">
      <w:r>
        <w:separator/>
      </w:r>
    </w:p>
  </w:footnote>
  <w:footnote w:type="continuationSeparator" w:id="0">
    <w:p w14:paraId="1AD8BEA7" w14:textId="77777777" w:rsidR="006439AB" w:rsidRDefault="006439AB"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E6896" w14:textId="77777777" w:rsidR="0044505A" w:rsidRDefault="00445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09AE8" w14:textId="77777777" w:rsidR="0002600A" w:rsidRPr="002778D3" w:rsidRDefault="0002600A" w:rsidP="0002600A">
    <w:pPr>
      <w:pStyle w:val="Header"/>
    </w:pPr>
    <w:r w:rsidRPr="00B41BA4">
      <w:rPr>
        <w:noProof/>
        <w:sz w:val="32"/>
        <w:szCs w:val="32"/>
        <w:lang w:eastAsia="zh-CN"/>
      </w:rPr>
      <w:drawing>
        <wp:inline distT="0" distB="0" distL="0" distR="0" wp14:anchorId="4B33687B" wp14:editId="0E3C2641">
          <wp:extent cx="466344"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zh-CN"/>
      </w:rPr>
      <w:drawing>
        <wp:inline distT="0" distB="0" distL="0" distR="0" wp14:anchorId="349450D9" wp14:editId="38EE6861">
          <wp:extent cx="2371725" cy="361950"/>
          <wp:effectExtent l="0" t="0" r="0" b="0"/>
          <wp:docPr id="28" name="Picture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2D271905" wp14:editId="4FF7AF1B">
          <wp:extent cx="1270052" cy="553442"/>
          <wp:effectExtent l="0" t="0" r="635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1C1396CB" w14:textId="77777777" w:rsidR="0002600A" w:rsidRPr="00644C4C" w:rsidRDefault="0002600A" w:rsidP="0002600A">
    <w:pPr>
      <w:pBdr>
        <w:bottom w:val="single" w:sz="12" w:space="1" w:color="auto"/>
      </w:pBdr>
      <w:spacing w:after="60"/>
      <w:rPr>
        <w:rFonts w:asciiTheme="majorHAnsi" w:hAnsiTheme="majorHAnsi"/>
        <w:i/>
        <w:iCs/>
        <w:sz w:val="22"/>
        <w:szCs w:val="22"/>
      </w:rPr>
    </w:pPr>
    <w:r w:rsidRPr="00644C4C">
      <w:rPr>
        <w:rFonts w:asciiTheme="majorHAnsi" w:hAnsiTheme="majorHAnsi"/>
        <w:i/>
        <w:iCs/>
        <w:sz w:val="22"/>
        <w:szCs w:val="22"/>
      </w:rPr>
      <w:t>Innovation Lab Network Performance Assessment Project</w:t>
    </w:r>
  </w:p>
  <w:p w14:paraId="48BF4AB7" w14:textId="77777777" w:rsidR="003C5766" w:rsidRPr="0002600A" w:rsidRDefault="003C5766" w:rsidP="00026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69EE" w14:textId="77777777" w:rsidR="0044505A" w:rsidRDefault="00445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0F92"/>
    <w:multiLevelType w:val="hybridMultilevel"/>
    <w:tmpl w:val="39B8D2FE"/>
    <w:lvl w:ilvl="0" w:tplc="BDC0FD0C">
      <w:numFmt w:val="bullet"/>
      <w:lvlText w:val="-"/>
      <w:lvlJc w:val="left"/>
      <w:pPr>
        <w:ind w:left="1125" w:hanging="360"/>
      </w:pPr>
      <w:rPr>
        <w:rFonts w:ascii="Calibri" w:eastAsiaTheme="minorEastAsia" w:hAnsi="Calibri" w:cstheme="minorBidi"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FF42A79"/>
    <w:multiLevelType w:val="hybridMultilevel"/>
    <w:tmpl w:val="1BDC0D7C"/>
    <w:lvl w:ilvl="0" w:tplc="B2609AC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B6FEB"/>
    <w:multiLevelType w:val="hybridMultilevel"/>
    <w:tmpl w:val="9C365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004A3E"/>
    <w:multiLevelType w:val="hybridMultilevel"/>
    <w:tmpl w:val="DF44D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0F20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640C69"/>
    <w:multiLevelType w:val="hybridMultilevel"/>
    <w:tmpl w:val="B46C4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2E26A0"/>
    <w:multiLevelType w:val="hybridMultilevel"/>
    <w:tmpl w:val="C89A4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9378F"/>
    <w:multiLevelType w:val="hybridMultilevel"/>
    <w:tmpl w:val="D63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2983"/>
    <w:multiLevelType w:val="hybridMultilevel"/>
    <w:tmpl w:val="9ACAD99C"/>
    <w:lvl w:ilvl="0" w:tplc="280CA20E">
      <w:start w:val="1"/>
      <w:numFmt w:val="bullet"/>
      <w:lvlText w:val=""/>
      <w:lvlJc w:val="left"/>
      <w:pPr>
        <w:ind w:left="1080" w:hanging="360"/>
      </w:pPr>
      <w:rPr>
        <w:rFonts w:ascii="Symbol" w:hAnsi="Symbol" w:hint="default"/>
      </w:rPr>
    </w:lvl>
    <w:lvl w:ilvl="1" w:tplc="F1864538"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E83F4D"/>
    <w:multiLevelType w:val="hybridMultilevel"/>
    <w:tmpl w:val="7E702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052248"/>
    <w:multiLevelType w:val="hybridMultilevel"/>
    <w:tmpl w:val="C86A0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80FC1"/>
    <w:multiLevelType w:val="multilevel"/>
    <w:tmpl w:val="A86CB8C6"/>
    <w:lvl w:ilvl="0">
      <w:start w:val="1"/>
      <w:numFmt w:val="bullet"/>
      <w:lvlText w:val=""/>
      <w:lvlJc w:val="left"/>
      <w:pPr>
        <w:ind w:left="1080" w:hanging="360"/>
      </w:pPr>
      <w:rPr>
        <w:rFonts w:ascii="Symbol" w:hAnsi="Symbol" w:hint="default"/>
      </w:r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12" w15:restartNumberingAfterBreak="0">
    <w:nsid w:val="3F3D4F20"/>
    <w:multiLevelType w:val="hybridMultilevel"/>
    <w:tmpl w:val="89A4F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8F2558"/>
    <w:multiLevelType w:val="hybridMultilevel"/>
    <w:tmpl w:val="BE961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DF3A71"/>
    <w:multiLevelType w:val="hybridMultilevel"/>
    <w:tmpl w:val="7FFC8AD4"/>
    <w:lvl w:ilvl="0" w:tplc="B2609AC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F5037"/>
    <w:multiLevelType w:val="hybridMultilevel"/>
    <w:tmpl w:val="0D5CC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CB0D08"/>
    <w:multiLevelType w:val="hybridMultilevel"/>
    <w:tmpl w:val="C89A4E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940834"/>
    <w:multiLevelType w:val="hybridMultilevel"/>
    <w:tmpl w:val="7706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86191"/>
    <w:multiLevelType w:val="hybridMultilevel"/>
    <w:tmpl w:val="8C3C7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BD2576"/>
    <w:multiLevelType w:val="hybridMultilevel"/>
    <w:tmpl w:val="A3AC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93B5D"/>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64EA2754"/>
    <w:multiLevelType w:val="hybridMultilevel"/>
    <w:tmpl w:val="0128B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9000E2"/>
    <w:multiLevelType w:val="hybridMultilevel"/>
    <w:tmpl w:val="1930AF18"/>
    <w:lvl w:ilvl="0" w:tplc="B2609AC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C73782"/>
    <w:multiLevelType w:val="hybridMultilevel"/>
    <w:tmpl w:val="49FCCE1C"/>
    <w:lvl w:ilvl="0" w:tplc="1F94DB0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377E4D"/>
    <w:multiLevelType w:val="hybridMultilevel"/>
    <w:tmpl w:val="A9329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331340"/>
    <w:multiLevelType w:val="hybridMultilevel"/>
    <w:tmpl w:val="51323C1C"/>
    <w:lvl w:ilvl="0" w:tplc="B2609AC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FF24A8"/>
    <w:multiLevelType w:val="hybridMultilevel"/>
    <w:tmpl w:val="ED740BB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24"/>
  </w:num>
  <w:num w:numId="3">
    <w:abstractNumId w:val="10"/>
  </w:num>
  <w:num w:numId="4">
    <w:abstractNumId w:val="9"/>
  </w:num>
  <w:num w:numId="5">
    <w:abstractNumId w:val="23"/>
  </w:num>
  <w:num w:numId="6">
    <w:abstractNumId w:val="8"/>
  </w:num>
  <w:num w:numId="7">
    <w:abstractNumId w:val="20"/>
  </w:num>
  <w:num w:numId="8">
    <w:abstractNumId w:val="11"/>
  </w:num>
  <w:num w:numId="9">
    <w:abstractNumId w:val="7"/>
  </w:num>
  <w:num w:numId="10">
    <w:abstractNumId w:val="17"/>
  </w:num>
  <w:num w:numId="11">
    <w:abstractNumId w:val="14"/>
  </w:num>
  <w:num w:numId="12">
    <w:abstractNumId w:val="4"/>
  </w:num>
  <w:num w:numId="13">
    <w:abstractNumId w:val="22"/>
  </w:num>
  <w:num w:numId="14">
    <w:abstractNumId w:val="26"/>
  </w:num>
  <w:num w:numId="15">
    <w:abstractNumId w:val="1"/>
  </w:num>
  <w:num w:numId="16">
    <w:abstractNumId w:val="13"/>
  </w:num>
  <w:num w:numId="17">
    <w:abstractNumId w:val="15"/>
  </w:num>
  <w:num w:numId="18">
    <w:abstractNumId w:val="2"/>
  </w:num>
  <w:num w:numId="19">
    <w:abstractNumId w:val="12"/>
  </w:num>
  <w:num w:numId="20">
    <w:abstractNumId w:val="3"/>
  </w:num>
  <w:num w:numId="21">
    <w:abstractNumId w:val="21"/>
  </w:num>
  <w:num w:numId="22">
    <w:abstractNumId w:val="5"/>
  </w:num>
  <w:num w:numId="23">
    <w:abstractNumId w:val="0"/>
  </w:num>
  <w:num w:numId="24">
    <w:abstractNumId w:val="27"/>
  </w:num>
  <w:num w:numId="25">
    <w:abstractNumId w:val="18"/>
  </w:num>
  <w:num w:numId="26">
    <w:abstractNumId w:val="19"/>
  </w:num>
  <w:num w:numId="27">
    <w:abstractNumId w:val="25"/>
  </w:num>
  <w:num w:numId="2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14413"/>
    <w:rsid w:val="000251C1"/>
    <w:rsid w:val="0002600A"/>
    <w:rsid w:val="000443BD"/>
    <w:rsid w:val="00056790"/>
    <w:rsid w:val="000714A3"/>
    <w:rsid w:val="00072F0D"/>
    <w:rsid w:val="00080E2A"/>
    <w:rsid w:val="000970F6"/>
    <w:rsid w:val="000B2412"/>
    <w:rsid w:val="000D03B7"/>
    <w:rsid w:val="000D7B00"/>
    <w:rsid w:val="000F79B7"/>
    <w:rsid w:val="00126703"/>
    <w:rsid w:val="001417E6"/>
    <w:rsid w:val="00170787"/>
    <w:rsid w:val="00170BA9"/>
    <w:rsid w:val="001849DF"/>
    <w:rsid w:val="00186F88"/>
    <w:rsid w:val="00187039"/>
    <w:rsid w:val="00193321"/>
    <w:rsid w:val="001C077F"/>
    <w:rsid w:val="001D22FA"/>
    <w:rsid w:val="001D308B"/>
    <w:rsid w:val="002051A6"/>
    <w:rsid w:val="00222268"/>
    <w:rsid w:val="00241F5F"/>
    <w:rsid w:val="00255434"/>
    <w:rsid w:val="00266715"/>
    <w:rsid w:val="00282BBB"/>
    <w:rsid w:val="00285D1D"/>
    <w:rsid w:val="002A3860"/>
    <w:rsid w:val="002B2CFA"/>
    <w:rsid w:val="002C6502"/>
    <w:rsid w:val="002E0E70"/>
    <w:rsid w:val="002E5F54"/>
    <w:rsid w:val="00317877"/>
    <w:rsid w:val="00317D15"/>
    <w:rsid w:val="00340C2E"/>
    <w:rsid w:val="00354A84"/>
    <w:rsid w:val="00357018"/>
    <w:rsid w:val="00362C45"/>
    <w:rsid w:val="003705EA"/>
    <w:rsid w:val="00375E73"/>
    <w:rsid w:val="003B1D1B"/>
    <w:rsid w:val="003C3AB1"/>
    <w:rsid w:val="003C5766"/>
    <w:rsid w:val="0040233D"/>
    <w:rsid w:val="00410A27"/>
    <w:rsid w:val="00434A45"/>
    <w:rsid w:val="004414B2"/>
    <w:rsid w:val="0044505A"/>
    <w:rsid w:val="004478C6"/>
    <w:rsid w:val="00447CB0"/>
    <w:rsid w:val="00454345"/>
    <w:rsid w:val="00460FA1"/>
    <w:rsid w:val="0047706E"/>
    <w:rsid w:val="004B26DD"/>
    <w:rsid w:val="004C00A3"/>
    <w:rsid w:val="004E58D9"/>
    <w:rsid w:val="005049DB"/>
    <w:rsid w:val="005102CA"/>
    <w:rsid w:val="00522628"/>
    <w:rsid w:val="00562FA4"/>
    <w:rsid w:val="00567984"/>
    <w:rsid w:val="00571BFC"/>
    <w:rsid w:val="0057546C"/>
    <w:rsid w:val="00592549"/>
    <w:rsid w:val="005A034A"/>
    <w:rsid w:val="005C0397"/>
    <w:rsid w:val="005C0950"/>
    <w:rsid w:val="005D26AD"/>
    <w:rsid w:val="005E2EA8"/>
    <w:rsid w:val="005E31FA"/>
    <w:rsid w:val="00606617"/>
    <w:rsid w:val="00610449"/>
    <w:rsid w:val="00637B54"/>
    <w:rsid w:val="00641CC4"/>
    <w:rsid w:val="006439AB"/>
    <w:rsid w:val="00647D53"/>
    <w:rsid w:val="00661160"/>
    <w:rsid w:val="00662DF0"/>
    <w:rsid w:val="0067657F"/>
    <w:rsid w:val="00682EAE"/>
    <w:rsid w:val="0068620A"/>
    <w:rsid w:val="00692C29"/>
    <w:rsid w:val="0069789E"/>
    <w:rsid w:val="006A1432"/>
    <w:rsid w:val="006A4686"/>
    <w:rsid w:val="006C4B31"/>
    <w:rsid w:val="006F49E2"/>
    <w:rsid w:val="00714BAB"/>
    <w:rsid w:val="00731695"/>
    <w:rsid w:val="007404E9"/>
    <w:rsid w:val="007636C1"/>
    <w:rsid w:val="00782535"/>
    <w:rsid w:val="00787738"/>
    <w:rsid w:val="007B02A3"/>
    <w:rsid w:val="007B0FEF"/>
    <w:rsid w:val="007C2237"/>
    <w:rsid w:val="007D7F4D"/>
    <w:rsid w:val="007F330C"/>
    <w:rsid w:val="007F6E6E"/>
    <w:rsid w:val="008163F6"/>
    <w:rsid w:val="00822E84"/>
    <w:rsid w:val="008436CF"/>
    <w:rsid w:val="0085375D"/>
    <w:rsid w:val="00860C68"/>
    <w:rsid w:val="00865244"/>
    <w:rsid w:val="00873211"/>
    <w:rsid w:val="00881403"/>
    <w:rsid w:val="00895EF0"/>
    <w:rsid w:val="008C0855"/>
    <w:rsid w:val="008C116C"/>
    <w:rsid w:val="008C301C"/>
    <w:rsid w:val="008D5747"/>
    <w:rsid w:val="008E32DD"/>
    <w:rsid w:val="008F1256"/>
    <w:rsid w:val="008F5826"/>
    <w:rsid w:val="009415D9"/>
    <w:rsid w:val="00942895"/>
    <w:rsid w:val="00943B4B"/>
    <w:rsid w:val="0096409C"/>
    <w:rsid w:val="00977EDE"/>
    <w:rsid w:val="00982389"/>
    <w:rsid w:val="009A6F6A"/>
    <w:rsid w:val="009B2D4B"/>
    <w:rsid w:val="009D2113"/>
    <w:rsid w:val="009E718A"/>
    <w:rsid w:val="009F55ED"/>
    <w:rsid w:val="00A05C33"/>
    <w:rsid w:val="00A31FFA"/>
    <w:rsid w:val="00A42858"/>
    <w:rsid w:val="00A52262"/>
    <w:rsid w:val="00A57447"/>
    <w:rsid w:val="00A666FC"/>
    <w:rsid w:val="00A7355A"/>
    <w:rsid w:val="00A8273D"/>
    <w:rsid w:val="00A94552"/>
    <w:rsid w:val="00AA7DBA"/>
    <w:rsid w:val="00AD1A5D"/>
    <w:rsid w:val="00AE30D7"/>
    <w:rsid w:val="00B02B43"/>
    <w:rsid w:val="00B27A06"/>
    <w:rsid w:val="00B37999"/>
    <w:rsid w:val="00B4067E"/>
    <w:rsid w:val="00B51AC5"/>
    <w:rsid w:val="00B56CB4"/>
    <w:rsid w:val="00B61660"/>
    <w:rsid w:val="00B618E4"/>
    <w:rsid w:val="00B70AFF"/>
    <w:rsid w:val="00B740F7"/>
    <w:rsid w:val="00BB5E70"/>
    <w:rsid w:val="00BB75C6"/>
    <w:rsid w:val="00BD1369"/>
    <w:rsid w:val="00BD3A23"/>
    <w:rsid w:val="00BD47F2"/>
    <w:rsid w:val="00BE2098"/>
    <w:rsid w:val="00BF4082"/>
    <w:rsid w:val="00BF46D0"/>
    <w:rsid w:val="00C0338E"/>
    <w:rsid w:val="00C3059B"/>
    <w:rsid w:val="00C4729F"/>
    <w:rsid w:val="00C6419D"/>
    <w:rsid w:val="00CA16EC"/>
    <w:rsid w:val="00CB34DD"/>
    <w:rsid w:val="00CC39AB"/>
    <w:rsid w:val="00CC5468"/>
    <w:rsid w:val="00CD4DD3"/>
    <w:rsid w:val="00CE6392"/>
    <w:rsid w:val="00CE79D9"/>
    <w:rsid w:val="00CF0DCD"/>
    <w:rsid w:val="00D11771"/>
    <w:rsid w:val="00D14F41"/>
    <w:rsid w:val="00D25730"/>
    <w:rsid w:val="00D37CC8"/>
    <w:rsid w:val="00D45A91"/>
    <w:rsid w:val="00D6212D"/>
    <w:rsid w:val="00D67EB7"/>
    <w:rsid w:val="00D735A6"/>
    <w:rsid w:val="00D86C6F"/>
    <w:rsid w:val="00DC0D63"/>
    <w:rsid w:val="00DC3CEC"/>
    <w:rsid w:val="00DC4CA2"/>
    <w:rsid w:val="00DD34D1"/>
    <w:rsid w:val="00DD3E77"/>
    <w:rsid w:val="00DE19B3"/>
    <w:rsid w:val="00DF213F"/>
    <w:rsid w:val="00DF2456"/>
    <w:rsid w:val="00DF6012"/>
    <w:rsid w:val="00E01EF4"/>
    <w:rsid w:val="00E04B38"/>
    <w:rsid w:val="00E20CAE"/>
    <w:rsid w:val="00E24A87"/>
    <w:rsid w:val="00E250CD"/>
    <w:rsid w:val="00E35FAF"/>
    <w:rsid w:val="00E627E0"/>
    <w:rsid w:val="00E70D41"/>
    <w:rsid w:val="00E81DCE"/>
    <w:rsid w:val="00E91FA8"/>
    <w:rsid w:val="00E975C5"/>
    <w:rsid w:val="00EB7B3D"/>
    <w:rsid w:val="00EE51E0"/>
    <w:rsid w:val="00F038A0"/>
    <w:rsid w:val="00F0566B"/>
    <w:rsid w:val="00F117DF"/>
    <w:rsid w:val="00F159F6"/>
    <w:rsid w:val="00F26430"/>
    <w:rsid w:val="00F3323A"/>
    <w:rsid w:val="00F352BB"/>
    <w:rsid w:val="00F466C7"/>
    <w:rsid w:val="00F562A2"/>
    <w:rsid w:val="00F619EE"/>
    <w:rsid w:val="00F75F1D"/>
    <w:rsid w:val="00F949F8"/>
    <w:rsid w:val="00FB5CD3"/>
    <w:rsid w:val="00FC595F"/>
    <w:rsid w:val="00FD0E59"/>
    <w:rsid w:val="00FE618D"/>
    <w:rsid w:val="00FF107E"/>
    <w:rsid w:val="00FF13F4"/>
    <w:rsid w:val="00FF2AFD"/>
    <w:rsid w:val="00FF432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560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styleId="CommentReference">
    <w:name w:val="annotation reference"/>
    <w:basedOn w:val="DefaultParagraphFont"/>
    <w:uiPriority w:val="99"/>
    <w:semiHidden/>
    <w:unhideWhenUsed/>
    <w:rsid w:val="00C4729F"/>
    <w:rPr>
      <w:sz w:val="18"/>
      <w:szCs w:val="18"/>
    </w:rPr>
  </w:style>
  <w:style w:type="paragraph" w:styleId="CommentText">
    <w:name w:val="annotation text"/>
    <w:basedOn w:val="Normal"/>
    <w:link w:val="CommentTextChar"/>
    <w:uiPriority w:val="99"/>
    <w:semiHidden/>
    <w:unhideWhenUsed/>
    <w:rsid w:val="00C4729F"/>
  </w:style>
  <w:style w:type="character" w:customStyle="1" w:styleId="CommentTextChar">
    <w:name w:val="Comment Text Char"/>
    <w:basedOn w:val="DefaultParagraphFont"/>
    <w:link w:val="CommentText"/>
    <w:uiPriority w:val="99"/>
    <w:semiHidden/>
    <w:rsid w:val="00C4729F"/>
  </w:style>
  <w:style w:type="paragraph" w:styleId="CommentSubject">
    <w:name w:val="annotation subject"/>
    <w:basedOn w:val="CommentText"/>
    <w:next w:val="CommentText"/>
    <w:link w:val="CommentSubjectChar"/>
    <w:uiPriority w:val="99"/>
    <w:semiHidden/>
    <w:unhideWhenUsed/>
    <w:rsid w:val="00C4729F"/>
    <w:rPr>
      <w:b/>
      <w:bCs/>
      <w:sz w:val="20"/>
      <w:szCs w:val="20"/>
    </w:rPr>
  </w:style>
  <w:style w:type="character" w:customStyle="1" w:styleId="CommentSubjectChar">
    <w:name w:val="Comment Subject Char"/>
    <w:basedOn w:val="CommentTextChar"/>
    <w:link w:val="CommentSubject"/>
    <w:uiPriority w:val="99"/>
    <w:semiHidden/>
    <w:rsid w:val="00C4729F"/>
    <w:rPr>
      <w:b/>
      <w:bCs/>
      <w:sz w:val="20"/>
      <w:szCs w:val="20"/>
    </w:rPr>
  </w:style>
  <w:style w:type="character" w:styleId="Hyperlink">
    <w:name w:val="Hyperlink"/>
    <w:basedOn w:val="DefaultParagraphFont"/>
    <w:uiPriority w:val="99"/>
    <w:rsid w:val="0047706E"/>
    <w:rPr>
      <w:color w:val="0000FF"/>
      <w:u w:val="single"/>
    </w:rPr>
  </w:style>
  <w:style w:type="character" w:styleId="FollowedHyperlink">
    <w:name w:val="FollowedHyperlink"/>
    <w:basedOn w:val="DefaultParagraphFont"/>
    <w:uiPriority w:val="99"/>
    <w:semiHidden/>
    <w:unhideWhenUsed/>
    <w:rsid w:val="0047706E"/>
    <w:rPr>
      <w:color w:val="800080" w:themeColor="followedHyperlink"/>
      <w:u w:val="single"/>
    </w:rPr>
  </w:style>
  <w:style w:type="paragraph" w:styleId="NormalWeb">
    <w:name w:val="Normal (Web)"/>
    <w:basedOn w:val="Normal"/>
    <w:uiPriority w:val="99"/>
    <w:semiHidden/>
    <w:unhideWhenUsed/>
    <w:rsid w:val="00860C68"/>
    <w:pPr>
      <w:spacing w:before="100" w:beforeAutospacing="1" w:after="100" w:afterAutospacing="1"/>
    </w:pPr>
    <w:rPr>
      <w:rFonts w:ascii="Times" w:hAnsi="Times" w:cs="Times New Roman"/>
      <w:sz w:val="20"/>
      <w:szCs w:val="20"/>
    </w:rPr>
  </w:style>
  <w:style w:type="character" w:customStyle="1" w:styleId="object">
    <w:name w:val="object"/>
    <w:basedOn w:val="DefaultParagraphFont"/>
    <w:rsid w:val="005E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60519">
      <w:bodyDiv w:val="1"/>
      <w:marLeft w:val="0"/>
      <w:marRight w:val="0"/>
      <w:marTop w:val="0"/>
      <w:marBottom w:val="0"/>
      <w:divBdr>
        <w:top w:val="none" w:sz="0" w:space="0" w:color="auto"/>
        <w:left w:val="none" w:sz="0" w:space="0" w:color="auto"/>
        <w:bottom w:val="none" w:sz="0" w:space="0" w:color="auto"/>
        <w:right w:val="none" w:sz="0" w:space="0" w:color="auto"/>
      </w:divBdr>
    </w:div>
    <w:div w:id="1971400287">
      <w:bodyDiv w:val="1"/>
      <w:marLeft w:val="0"/>
      <w:marRight w:val="0"/>
      <w:marTop w:val="0"/>
      <w:marBottom w:val="0"/>
      <w:divBdr>
        <w:top w:val="none" w:sz="0" w:space="0" w:color="auto"/>
        <w:left w:val="none" w:sz="0" w:space="0" w:color="auto"/>
        <w:bottom w:val="none" w:sz="0" w:space="0" w:color="auto"/>
        <w:right w:val="none" w:sz="0" w:space="0" w:color="auto"/>
      </w:divBdr>
      <w:divsChild>
        <w:div w:id="103698777">
          <w:marLeft w:val="0"/>
          <w:marRight w:val="0"/>
          <w:marTop w:val="0"/>
          <w:marBottom w:val="0"/>
          <w:divBdr>
            <w:top w:val="none" w:sz="0" w:space="0" w:color="auto"/>
            <w:left w:val="none" w:sz="0" w:space="0" w:color="auto"/>
            <w:bottom w:val="none" w:sz="0" w:space="0" w:color="auto"/>
            <w:right w:val="none" w:sz="0" w:space="0" w:color="auto"/>
          </w:divBdr>
        </w:div>
        <w:div w:id="1654141001">
          <w:marLeft w:val="0"/>
          <w:marRight w:val="0"/>
          <w:marTop w:val="0"/>
          <w:marBottom w:val="0"/>
          <w:divBdr>
            <w:top w:val="none" w:sz="0" w:space="0" w:color="auto"/>
            <w:left w:val="none" w:sz="0" w:space="0" w:color="auto"/>
            <w:bottom w:val="none" w:sz="0" w:space="0" w:color="auto"/>
            <w:right w:val="none" w:sz="0" w:space="0" w:color="auto"/>
          </w:divBdr>
        </w:div>
        <w:div w:id="2088962687">
          <w:marLeft w:val="0"/>
          <w:marRight w:val="0"/>
          <w:marTop w:val="0"/>
          <w:marBottom w:val="0"/>
          <w:divBdr>
            <w:top w:val="none" w:sz="0" w:space="0" w:color="auto"/>
            <w:left w:val="none" w:sz="0" w:space="0" w:color="auto"/>
            <w:bottom w:val="none" w:sz="0" w:space="0" w:color="auto"/>
            <w:right w:val="none" w:sz="0" w:space="0" w:color="auto"/>
          </w:divBdr>
        </w:div>
        <w:div w:id="1038580316">
          <w:marLeft w:val="0"/>
          <w:marRight w:val="0"/>
          <w:marTop w:val="0"/>
          <w:marBottom w:val="0"/>
          <w:divBdr>
            <w:top w:val="none" w:sz="0" w:space="0" w:color="auto"/>
            <w:left w:val="none" w:sz="0" w:space="0" w:color="auto"/>
            <w:bottom w:val="none" w:sz="0" w:space="0" w:color="auto"/>
            <w:right w:val="none" w:sz="0" w:space="0" w:color="auto"/>
          </w:divBdr>
        </w:div>
        <w:div w:id="10726293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rel.gov/" TargetMode="External"/><Relationship Id="rId18" Type="http://schemas.openxmlformats.org/officeDocument/2006/relationships/hyperlink" Target="http://greeneconometrics.com/" TargetMode="External"/><Relationship Id="rId26" Type="http://schemas.openxmlformats.org/officeDocument/2006/relationships/hyperlink" Target="http://www.pastfoundation.org/" TargetMode="External"/><Relationship Id="rId3" Type="http://schemas.openxmlformats.org/officeDocument/2006/relationships/styles" Target="styles.xml"/><Relationship Id="rId21" Type="http://schemas.openxmlformats.org/officeDocument/2006/relationships/hyperlink" Target="http://www.sciencedaily.com/news/earth_climate/renewable_energ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rel.gov/" TargetMode="External"/><Relationship Id="rId17" Type="http://schemas.openxmlformats.org/officeDocument/2006/relationships/hyperlink" Target="http://www1.eere.energy.gov/geothermal/future_geothermal.html" TargetMode="External"/><Relationship Id="rId25" Type="http://schemas.openxmlformats.org/officeDocument/2006/relationships/hyperlink" Target="http://www.myfootprint.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1.eere.energy.gov/geothermal/future_geothermal.html" TargetMode="External"/><Relationship Id="rId20" Type="http://schemas.openxmlformats.org/officeDocument/2006/relationships/hyperlink" Target="http://www.sciencedaily.com/news/earth_climate/renewable_energ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ntreforenergy.com/AboutEnergy/" TargetMode="External"/><Relationship Id="rId24" Type="http://schemas.openxmlformats.org/officeDocument/2006/relationships/hyperlink" Target="https://www.youtube.com/watch?v=qlTA3rnpgz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ience.howstuffworks.com/" TargetMode="External"/><Relationship Id="rId23" Type="http://schemas.openxmlformats.org/officeDocument/2006/relationships/hyperlink" Target="https://webmail.ccesc.org/owa/redir.aspx?C=e075c1c95c4b4ecabf265325f7b5c19c&amp;URL=http%3a%2f%2ffuelcellsworks.com%2fnews%2f2009%2f05%2f19%2fohio-house-alternative-energy-committe-visits-unique-fuel-cell-demonstration-project%2f" TargetMode="External"/><Relationship Id="rId28" Type="http://schemas.openxmlformats.org/officeDocument/2006/relationships/header" Target="header2.xml"/><Relationship Id="rId10" Type="http://schemas.openxmlformats.org/officeDocument/2006/relationships/hyperlink" Target="http://centreforenergy.com/AboutEnergy/" TargetMode="External"/><Relationship Id="rId19" Type="http://schemas.openxmlformats.org/officeDocument/2006/relationships/hyperlink" Target="http://greeneconometrics.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trials.gale.com" TargetMode="External"/><Relationship Id="rId14" Type="http://schemas.openxmlformats.org/officeDocument/2006/relationships/hyperlink" Target="http://science.howstuffworks.com/" TargetMode="External"/><Relationship Id="rId22" Type="http://schemas.openxmlformats.org/officeDocument/2006/relationships/hyperlink" Target="https://webmail.ccesc.org/owa/redir.aspx?C=e075c1c95c4b4ecabf265325f7b5c19c&amp;URL=http%3a%2f%2fwww.thecarblog.com%2fdomestics%2fford_fusion_hydrogen_999_showcases_fords_fuel_cell_technology.php"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ebmail.ccesc.org/owa/redir.aspx?C=e075c1c95c4b4ecabf265325f7b5c19c&amp;URL=http%3a%2f%2fwww.eia.doe.gov%2fenergyexplained"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8F17F-44FF-4D6A-972F-BD557DD2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3725</Words>
  <Characters>23175</Characters>
  <Application>Microsoft Office Word</Application>
  <DocSecurity>0</DocSecurity>
  <Lines>1103</Lines>
  <Paragraphs>368</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Pai-rou Chen</cp:lastModifiedBy>
  <cp:revision>4</cp:revision>
  <dcterms:created xsi:type="dcterms:W3CDTF">2017-04-18T22:45:00Z</dcterms:created>
  <dcterms:modified xsi:type="dcterms:W3CDTF">2017-04-27T21:12:00Z</dcterms:modified>
</cp:coreProperties>
</file>