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44546A7A"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465A77">
        <w:rPr>
          <w:rFonts w:asciiTheme="majorHAnsi" w:hAnsiTheme="majorHAnsi"/>
          <w:sz w:val="22"/>
          <w:szCs w:val="22"/>
        </w:rPr>
        <w:t xml:space="preserve"> Science/Writing/Speaking</w:t>
      </w:r>
    </w:p>
    <w:p w14:paraId="78094D65" w14:textId="5AECAA76"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465A77">
        <w:rPr>
          <w:rFonts w:asciiTheme="majorHAnsi" w:hAnsiTheme="majorHAnsi"/>
          <w:sz w:val="22"/>
          <w:szCs w:val="22"/>
        </w:rPr>
        <w:t xml:space="preserve"> Kindergarten</w:t>
      </w:r>
    </w:p>
    <w:p w14:paraId="17EB0FE8" w14:textId="775D8CBA"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465A77">
        <w:rPr>
          <w:rFonts w:asciiTheme="majorHAnsi" w:hAnsiTheme="majorHAnsi"/>
          <w:sz w:val="22"/>
          <w:szCs w:val="22"/>
        </w:rPr>
        <w:t xml:space="preserve"> New Hampshire Task Bank; Authors: </w:t>
      </w:r>
      <w:r w:rsidR="00465A77" w:rsidRPr="00465A77">
        <w:rPr>
          <w:rFonts w:asciiTheme="majorHAnsi" w:hAnsiTheme="majorHAnsi"/>
          <w:sz w:val="22"/>
          <w:szCs w:val="22"/>
        </w:rPr>
        <w:t xml:space="preserve">Beth Paul, Lori </w:t>
      </w:r>
      <w:proofErr w:type="spellStart"/>
      <w:r w:rsidR="00465A77" w:rsidRPr="00465A77">
        <w:rPr>
          <w:rFonts w:asciiTheme="majorHAnsi" w:hAnsiTheme="majorHAnsi"/>
          <w:sz w:val="22"/>
          <w:szCs w:val="22"/>
        </w:rPr>
        <w:t>Benincasa</w:t>
      </w:r>
      <w:proofErr w:type="spellEnd"/>
      <w:r w:rsidR="00465A77" w:rsidRPr="00465A77">
        <w:rPr>
          <w:rFonts w:asciiTheme="majorHAnsi" w:hAnsiTheme="majorHAnsi"/>
          <w:sz w:val="22"/>
          <w:szCs w:val="22"/>
        </w:rPr>
        <w:t xml:space="preserve">, Melissa Khalil, Meghan </w:t>
      </w:r>
      <w:proofErr w:type="spellStart"/>
      <w:r w:rsidR="00465A77" w:rsidRPr="00465A77">
        <w:rPr>
          <w:rFonts w:asciiTheme="majorHAnsi" w:hAnsiTheme="majorHAnsi"/>
          <w:sz w:val="22"/>
          <w:szCs w:val="22"/>
        </w:rPr>
        <w:t>Mongroo</w:t>
      </w:r>
      <w:proofErr w:type="spellEnd"/>
      <w:r w:rsidR="00465A77" w:rsidRPr="00465A77">
        <w:rPr>
          <w:rFonts w:asciiTheme="majorHAnsi" w:hAnsiTheme="majorHAnsi"/>
          <w:sz w:val="22"/>
          <w:szCs w:val="22"/>
        </w:rPr>
        <w:t xml:space="preserve">, </w:t>
      </w:r>
      <w:r w:rsidR="00465A77">
        <w:rPr>
          <w:rFonts w:asciiTheme="majorHAnsi" w:hAnsiTheme="majorHAnsi"/>
          <w:sz w:val="22"/>
          <w:szCs w:val="22"/>
        </w:rPr>
        <w:t xml:space="preserve">&amp; </w:t>
      </w:r>
      <w:r w:rsidR="00465A77" w:rsidRPr="00465A77">
        <w:rPr>
          <w:rFonts w:asciiTheme="majorHAnsi" w:hAnsiTheme="majorHAnsi"/>
          <w:sz w:val="22"/>
          <w:szCs w:val="22"/>
        </w:rPr>
        <w:t xml:space="preserve">Marilyn </w:t>
      </w:r>
      <w:proofErr w:type="spellStart"/>
      <w:r w:rsidR="00465A77" w:rsidRPr="00465A77">
        <w:rPr>
          <w:rFonts w:asciiTheme="majorHAnsi" w:hAnsiTheme="majorHAnsi"/>
          <w:sz w:val="22"/>
          <w:szCs w:val="22"/>
        </w:rPr>
        <w:t>Spatola</w:t>
      </w:r>
      <w:proofErr w:type="spellEnd"/>
    </w:p>
    <w:p w14:paraId="0232C606" w14:textId="77777777" w:rsidR="005A034A" w:rsidRPr="00A52385" w:rsidRDefault="005A034A" w:rsidP="0096409C">
      <w:pPr>
        <w:rPr>
          <w:rFonts w:asciiTheme="majorHAnsi" w:hAnsiTheme="majorHAnsi"/>
        </w:rPr>
      </w:pPr>
    </w:p>
    <w:p w14:paraId="2FCE06A2" w14:textId="18F25789" w:rsidR="0096409C" w:rsidRPr="00B4067E" w:rsidRDefault="00FA2C38" w:rsidP="005A034A">
      <w:pPr>
        <w:jc w:val="center"/>
        <w:rPr>
          <w:rFonts w:asciiTheme="majorHAnsi" w:hAnsiTheme="majorHAnsi"/>
          <w:b/>
          <w:sz w:val="28"/>
          <w:szCs w:val="28"/>
          <w:u w:val="single"/>
        </w:rPr>
      </w:pPr>
      <w:r>
        <w:rPr>
          <w:rFonts w:asciiTheme="majorHAnsi" w:hAnsiTheme="majorHAnsi"/>
          <w:b/>
          <w:sz w:val="28"/>
          <w:szCs w:val="28"/>
        </w:rPr>
        <w:t>Hibernation</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E9DCEA7" w14:textId="4D9F08E4" w:rsidR="0096409C" w:rsidRDefault="0096409C" w:rsidP="00366A6C">
      <w:pPr>
        <w:pStyle w:val="ListParagraph"/>
        <w:numPr>
          <w:ilvl w:val="0"/>
          <w:numId w:val="8"/>
        </w:numPr>
        <w:tabs>
          <w:tab w:val="left" w:pos="360"/>
        </w:tabs>
        <w:ind w:left="360"/>
        <w:rPr>
          <w:rFonts w:asciiTheme="majorHAnsi" w:hAnsiTheme="majorHAnsi"/>
        </w:rPr>
      </w:pPr>
      <w:r w:rsidRPr="002B22F1">
        <w:rPr>
          <w:rFonts w:asciiTheme="majorHAnsi" w:hAnsiTheme="majorHAnsi"/>
          <w:b/>
        </w:rPr>
        <w:t>Task overview</w:t>
      </w:r>
      <w:r w:rsidRPr="002B22F1">
        <w:rPr>
          <w:rFonts w:asciiTheme="majorHAnsi" w:hAnsiTheme="majorHAnsi"/>
        </w:rPr>
        <w:t xml:space="preserve">: </w:t>
      </w:r>
    </w:p>
    <w:p w14:paraId="6924FEA6" w14:textId="77777777" w:rsidR="00366A6C" w:rsidRPr="00366A6C" w:rsidRDefault="00366A6C" w:rsidP="00366A6C">
      <w:pPr>
        <w:pStyle w:val="ListParagraph"/>
        <w:tabs>
          <w:tab w:val="left" w:pos="360"/>
        </w:tabs>
        <w:ind w:left="360"/>
        <w:rPr>
          <w:rFonts w:asciiTheme="majorHAnsi" w:hAnsiTheme="majorHAnsi"/>
        </w:rPr>
      </w:pPr>
    </w:p>
    <w:p w14:paraId="5DBEBADA" w14:textId="19C4BDCA" w:rsidR="009F55ED" w:rsidRDefault="00465A77" w:rsidP="00465A77">
      <w:pPr>
        <w:tabs>
          <w:tab w:val="left" w:pos="360"/>
        </w:tabs>
        <w:ind w:left="360"/>
        <w:rPr>
          <w:rFonts w:asciiTheme="majorHAnsi" w:hAnsiTheme="majorHAnsi"/>
        </w:rPr>
      </w:pPr>
      <w:r w:rsidRPr="00465A77">
        <w:rPr>
          <w:rFonts w:asciiTheme="majorHAnsi" w:hAnsiTheme="majorHAnsi"/>
        </w:rPr>
        <w:t xml:space="preserve">Students will know what hibernation is, which animals hibernate and why they hibernate. Students will create a project that includes a written component and </w:t>
      </w:r>
      <w:r w:rsidR="002B22F1">
        <w:rPr>
          <w:rFonts w:asciiTheme="majorHAnsi" w:hAnsiTheme="majorHAnsi"/>
        </w:rPr>
        <w:t xml:space="preserve">an oral component, </w:t>
      </w:r>
      <w:r w:rsidRPr="00465A77">
        <w:rPr>
          <w:rFonts w:asciiTheme="majorHAnsi" w:hAnsiTheme="majorHAnsi"/>
        </w:rPr>
        <w:t>which will demonstrate what the student knows about hibernation.</w:t>
      </w:r>
    </w:p>
    <w:p w14:paraId="5655AB32" w14:textId="77777777" w:rsidR="00A67C89" w:rsidRDefault="00A67C89" w:rsidP="00A67C89">
      <w:pPr>
        <w:tabs>
          <w:tab w:val="left" w:pos="360"/>
        </w:tabs>
        <w:rPr>
          <w:rFonts w:asciiTheme="majorHAnsi" w:hAnsiTheme="majorHAnsi"/>
        </w:rPr>
      </w:pPr>
    </w:p>
    <w:p w14:paraId="2BB1AF6C" w14:textId="77777777" w:rsidR="002B22F1" w:rsidRPr="0096409C" w:rsidRDefault="002B22F1" w:rsidP="00366A6C">
      <w:pPr>
        <w:tabs>
          <w:tab w:val="left" w:pos="360"/>
        </w:tabs>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1A7A07CA" w:rsidR="00317D15" w:rsidRPr="00521C1F" w:rsidRDefault="00C64B7C" w:rsidP="00317D15">
      <w:pPr>
        <w:pStyle w:val="ListParagraph"/>
        <w:numPr>
          <w:ilvl w:val="0"/>
          <w:numId w:val="7"/>
        </w:numPr>
        <w:rPr>
          <w:rFonts w:asciiTheme="majorHAnsi" w:hAnsiTheme="majorHAnsi"/>
          <w:b/>
        </w:rPr>
      </w:pPr>
      <w:r w:rsidRPr="00521C1F">
        <w:rPr>
          <w:rFonts w:asciiTheme="majorHAnsi" w:hAnsiTheme="majorHAnsi"/>
          <w:b/>
        </w:rPr>
        <w:t xml:space="preserve">Primary </w:t>
      </w:r>
      <w:r w:rsidR="00317D15" w:rsidRPr="00521C1F">
        <w:rPr>
          <w:rFonts w:asciiTheme="majorHAnsi" w:hAnsiTheme="majorHAnsi"/>
          <w:b/>
        </w:rPr>
        <w:t>Common Core State Standards</w:t>
      </w:r>
    </w:p>
    <w:p w14:paraId="701BAE16" w14:textId="2FAE44F2" w:rsidR="00DB5FB7" w:rsidRPr="00521C1F" w:rsidRDefault="00366A6C" w:rsidP="00DB5FB7">
      <w:pPr>
        <w:pStyle w:val="ListParagraph"/>
        <w:rPr>
          <w:rFonts w:asciiTheme="majorHAnsi" w:hAnsiTheme="majorHAnsi"/>
        </w:rPr>
      </w:pPr>
      <w:proofErr w:type="gramStart"/>
      <w:r w:rsidRPr="00366A6C">
        <w:rPr>
          <w:rFonts w:asciiTheme="majorHAnsi" w:hAnsiTheme="majorHAnsi"/>
          <w:b/>
          <w:color w:val="0000FF"/>
          <w:u w:val="single"/>
        </w:rPr>
        <w:t>CCSS.ELA-Literacy.SL.K.</w:t>
      </w:r>
      <w:proofErr w:type="gramEnd"/>
      <w:r w:rsidRPr="00366A6C">
        <w:rPr>
          <w:rFonts w:asciiTheme="majorHAnsi" w:hAnsiTheme="majorHAnsi"/>
          <w:b/>
          <w:color w:val="0000FF"/>
          <w:u w:val="single"/>
        </w:rPr>
        <w:t>2</w:t>
      </w:r>
      <w:r>
        <w:rPr>
          <w:rFonts w:asciiTheme="majorHAnsi" w:hAnsiTheme="majorHAnsi"/>
          <w:b/>
        </w:rPr>
        <w:t xml:space="preserve">  </w:t>
      </w:r>
      <w:r w:rsidR="00DB5FB7" w:rsidRPr="00521C1F">
        <w:rPr>
          <w:rFonts w:asciiTheme="majorHAnsi" w:hAnsiTheme="majorHAnsi"/>
        </w:rPr>
        <w:t xml:space="preserve">Confirm understanding of a text read </w:t>
      </w:r>
      <w:r w:rsidR="00DB5FB7">
        <w:rPr>
          <w:rFonts w:asciiTheme="majorHAnsi" w:hAnsiTheme="majorHAnsi"/>
        </w:rPr>
        <w:t xml:space="preserve">aloud or information presented </w:t>
      </w:r>
      <w:r w:rsidR="00DB5FB7" w:rsidRPr="00521C1F">
        <w:rPr>
          <w:rFonts w:asciiTheme="majorHAnsi" w:hAnsiTheme="majorHAnsi"/>
        </w:rPr>
        <w:t>orally or through other media by answering questions about key details.</w:t>
      </w:r>
    </w:p>
    <w:p w14:paraId="70F27022" w14:textId="554B13CC" w:rsidR="00DB5FB7" w:rsidRPr="00521C1F" w:rsidRDefault="00281315" w:rsidP="00DB5FB7">
      <w:pPr>
        <w:pStyle w:val="ListParagraph"/>
        <w:rPr>
          <w:rFonts w:asciiTheme="majorHAnsi" w:hAnsiTheme="majorHAnsi"/>
        </w:rPr>
      </w:pPr>
      <w:hyperlink r:id="rId7" w:anchor="CCSS.ELA-Literacy.W.K.2" w:history="1">
        <w:r w:rsidR="00366A6C" w:rsidRPr="00366A6C">
          <w:rPr>
            <w:rStyle w:val="Hyperlink"/>
            <w:rFonts w:asciiTheme="majorHAnsi" w:hAnsiTheme="majorHAnsi"/>
            <w:b/>
          </w:rPr>
          <w:t>CCSS.ELA-Literacy.</w:t>
        </w:r>
        <w:r w:rsidR="00366A6C" w:rsidRPr="00366A6C">
          <w:rPr>
            <w:rStyle w:val="Hyperlink"/>
            <w:rFonts w:asciiTheme="majorHAnsi" w:hAnsiTheme="majorHAnsi"/>
            <w:b/>
            <w:bCs/>
          </w:rPr>
          <w:t>W.K.2</w:t>
        </w:r>
      </w:hyperlink>
      <w:r w:rsidR="00366A6C">
        <w:rPr>
          <w:rFonts w:asciiTheme="majorHAnsi" w:hAnsiTheme="majorHAnsi"/>
          <w:b/>
        </w:rPr>
        <w:t xml:space="preserve">  </w:t>
      </w:r>
      <w:r w:rsidR="00DB5FB7" w:rsidRPr="00521C1F">
        <w:rPr>
          <w:rFonts w:asciiTheme="majorHAnsi" w:hAnsiTheme="majorHAnsi"/>
        </w:rPr>
        <w:t>Use a combination of drawing, dictating and writing to compose informative/explanatory texts in which they name what they are writing about and supply some information about the topic.</w:t>
      </w:r>
    </w:p>
    <w:p w14:paraId="75BC10B0" w14:textId="77777777" w:rsidR="00317D15" w:rsidRPr="00317D15" w:rsidRDefault="00317D15" w:rsidP="00366A6C">
      <w:pPr>
        <w:rPr>
          <w:rFonts w:asciiTheme="majorHAnsi" w:hAnsiTheme="majorHAnsi"/>
        </w:rPr>
      </w:pPr>
    </w:p>
    <w:p w14:paraId="0949848E" w14:textId="16A68D75" w:rsidR="00317D15" w:rsidRPr="000F6B99" w:rsidRDefault="00317D15" w:rsidP="00714D52">
      <w:pPr>
        <w:pStyle w:val="ListParagraph"/>
        <w:numPr>
          <w:ilvl w:val="0"/>
          <w:numId w:val="7"/>
        </w:numPr>
        <w:rPr>
          <w:rFonts w:asciiTheme="majorHAnsi" w:hAnsiTheme="majorHAnsi"/>
        </w:rPr>
      </w:pPr>
      <w:r w:rsidRPr="000F6B99">
        <w:rPr>
          <w:rFonts w:asciiTheme="majorHAnsi" w:hAnsiTheme="majorHAnsi"/>
          <w:b/>
        </w:rPr>
        <w:t>Critical abilities</w:t>
      </w:r>
    </w:p>
    <w:p w14:paraId="5DC0EF30" w14:textId="541E1EB5" w:rsidR="00366A6C" w:rsidRDefault="00366A6C" w:rsidP="009F55ED">
      <w:pPr>
        <w:ind w:left="720"/>
        <w:rPr>
          <w:rFonts w:asciiTheme="majorHAnsi" w:hAnsiTheme="majorHAnsi"/>
        </w:rPr>
      </w:pPr>
      <w:r w:rsidRPr="00366A6C">
        <w:rPr>
          <w:rFonts w:asciiTheme="majorHAnsi" w:hAnsiTheme="majorHAnsi"/>
          <w:i/>
        </w:rPr>
        <w:t>Analysis of Information:</w:t>
      </w:r>
      <w:r>
        <w:rPr>
          <w:rFonts w:asciiTheme="majorHAnsi" w:hAnsiTheme="majorHAnsi"/>
        </w:rPr>
        <w:t xml:space="preserve">  </w:t>
      </w:r>
      <w:r w:rsidRPr="00366A6C">
        <w:rPr>
          <w:rFonts w:asciiTheme="majorHAnsi" w:hAnsiTheme="majorHAnsi"/>
        </w:rPr>
        <w:t xml:space="preserve">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  </w:t>
      </w:r>
    </w:p>
    <w:p w14:paraId="646EF547" w14:textId="4B6F661F" w:rsidR="00317D15" w:rsidRDefault="000F6B99" w:rsidP="009F55ED">
      <w:pPr>
        <w:ind w:left="720"/>
        <w:rPr>
          <w:rFonts w:asciiTheme="majorHAnsi" w:hAnsiTheme="majorHAnsi"/>
        </w:rPr>
      </w:pPr>
      <w:r w:rsidRPr="00366A6C">
        <w:rPr>
          <w:rFonts w:asciiTheme="majorHAnsi" w:hAnsiTheme="majorHAnsi"/>
          <w:i/>
        </w:rPr>
        <w:t>Communication in Many Forms</w:t>
      </w:r>
      <w:r w:rsidR="00366A6C" w:rsidRPr="00366A6C">
        <w:rPr>
          <w:rFonts w:asciiTheme="majorHAnsi" w:hAnsiTheme="majorHAnsi"/>
          <w:i/>
        </w:rPr>
        <w:t>:</w:t>
      </w:r>
      <w:r w:rsidR="00366A6C">
        <w:rPr>
          <w:rFonts w:asciiTheme="majorHAnsi" w:hAnsiTheme="majorHAnsi"/>
        </w:rPr>
        <w:t xml:space="preserve">  </w:t>
      </w:r>
      <w:r w:rsidR="00366A6C">
        <w:rPr>
          <w:rFonts w:ascii="Calibri"/>
        </w:rPr>
        <w:t>Use</w:t>
      </w:r>
      <w:r w:rsidR="00366A6C">
        <w:rPr>
          <w:rFonts w:ascii="Calibri"/>
          <w:spacing w:val="-3"/>
        </w:rPr>
        <w:t xml:space="preserve"> </w:t>
      </w:r>
      <w:r w:rsidR="00366A6C">
        <w:rPr>
          <w:rFonts w:ascii="Calibri"/>
        </w:rPr>
        <w:t>oral</w:t>
      </w:r>
      <w:r w:rsidR="00366A6C">
        <w:rPr>
          <w:rFonts w:ascii="Calibri"/>
          <w:spacing w:val="-2"/>
        </w:rPr>
        <w:t xml:space="preserve"> </w:t>
      </w:r>
      <w:r w:rsidR="00366A6C">
        <w:rPr>
          <w:rFonts w:ascii="Calibri"/>
        </w:rPr>
        <w:t>and</w:t>
      </w:r>
      <w:r w:rsidR="00366A6C">
        <w:rPr>
          <w:rFonts w:ascii="Calibri"/>
          <w:spacing w:val="-3"/>
        </w:rPr>
        <w:t xml:space="preserve"> </w:t>
      </w:r>
      <w:r w:rsidR="00366A6C">
        <w:rPr>
          <w:rFonts w:ascii="Calibri"/>
        </w:rPr>
        <w:t>written</w:t>
      </w:r>
      <w:r w:rsidR="00366A6C">
        <w:rPr>
          <w:rFonts w:ascii="Calibri"/>
          <w:spacing w:val="-3"/>
        </w:rPr>
        <w:t xml:space="preserve"> </w:t>
      </w:r>
      <w:r w:rsidR="00366A6C">
        <w:rPr>
          <w:rFonts w:ascii="Calibri"/>
        </w:rPr>
        <w:t>communication</w:t>
      </w:r>
      <w:r w:rsidR="00366A6C">
        <w:rPr>
          <w:rFonts w:ascii="Calibri"/>
          <w:spacing w:val="-3"/>
        </w:rPr>
        <w:t xml:space="preserve"> </w:t>
      </w:r>
      <w:r w:rsidR="00366A6C">
        <w:rPr>
          <w:rFonts w:ascii="Calibri"/>
        </w:rPr>
        <w:t>skills</w:t>
      </w:r>
      <w:r w:rsidR="00366A6C">
        <w:rPr>
          <w:rFonts w:ascii="Calibri"/>
          <w:spacing w:val="-3"/>
        </w:rPr>
        <w:t xml:space="preserve"> </w:t>
      </w:r>
      <w:r w:rsidR="00366A6C">
        <w:rPr>
          <w:rFonts w:ascii="Calibri"/>
        </w:rPr>
        <w:t>to</w:t>
      </w:r>
      <w:r w:rsidR="00366A6C">
        <w:rPr>
          <w:rFonts w:ascii="Calibri"/>
          <w:spacing w:val="-3"/>
        </w:rPr>
        <w:t xml:space="preserve"> </w:t>
      </w:r>
      <w:r w:rsidR="00366A6C">
        <w:rPr>
          <w:rFonts w:ascii="Calibri"/>
          <w:spacing w:val="-1"/>
        </w:rPr>
        <w:t>learn,</w:t>
      </w:r>
      <w:r w:rsidR="00366A6C">
        <w:rPr>
          <w:rFonts w:ascii="Calibri"/>
          <w:spacing w:val="-3"/>
        </w:rPr>
        <w:t xml:space="preserve"> </w:t>
      </w:r>
      <w:r w:rsidR="00366A6C">
        <w:rPr>
          <w:rFonts w:ascii="Calibri"/>
          <w:spacing w:val="-1"/>
        </w:rPr>
        <w:t>evaluate,</w:t>
      </w:r>
      <w:r w:rsidR="00366A6C">
        <w:rPr>
          <w:rFonts w:ascii="Calibri"/>
          <w:spacing w:val="-3"/>
        </w:rPr>
        <w:t xml:space="preserve"> </w:t>
      </w:r>
      <w:r w:rsidR="00366A6C">
        <w:rPr>
          <w:rFonts w:ascii="Calibri"/>
        </w:rPr>
        <w:t>and</w:t>
      </w:r>
      <w:r w:rsidR="00366A6C">
        <w:rPr>
          <w:rFonts w:ascii="Calibri"/>
          <w:spacing w:val="29"/>
        </w:rPr>
        <w:t xml:space="preserve"> </w:t>
      </w:r>
      <w:r w:rsidR="00366A6C">
        <w:rPr>
          <w:rFonts w:ascii="Calibri"/>
        </w:rPr>
        <w:t>express</w:t>
      </w:r>
      <w:r w:rsidR="00366A6C">
        <w:rPr>
          <w:rFonts w:ascii="Calibri"/>
          <w:spacing w:val="-3"/>
        </w:rPr>
        <w:t xml:space="preserve"> </w:t>
      </w:r>
      <w:r w:rsidR="00366A6C">
        <w:rPr>
          <w:rFonts w:ascii="Calibri"/>
        </w:rPr>
        <w:t>ideas</w:t>
      </w:r>
      <w:r w:rsidR="00366A6C">
        <w:rPr>
          <w:rFonts w:ascii="Calibri"/>
          <w:spacing w:val="-2"/>
        </w:rPr>
        <w:t xml:space="preserve"> </w:t>
      </w:r>
      <w:r w:rsidR="00366A6C">
        <w:rPr>
          <w:rFonts w:ascii="Calibri"/>
        </w:rPr>
        <w:t>for</w:t>
      </w:r>
      <w:r w:rsidR="00366A6C">
        <w:rPr>
          <w:rFonts w:ascii="Calibri"/>
          <w:spacing w:val="-3"/>
        </w:rPr>
        <w:t xml:space="preserve"> </w:t>
      </w:r>
      <w:r w:rsidR="00366A6C">
        <w:rPr>
          <w:rFonts w:ascii="Calibri"/>
        </w:rPr>
        <w:t>a</w:t>
      </w:r>
      <w:r w:rsidR="00366A6C">
        <w:rPr>
          <w:rFonts w:ascii="Calibri"/>
          <w:spacing w:val="-2"/>
        </w:rPr>
        <w:t xml:space="preserve"> </w:t>
      </w:r>
      <w:r w:rsidR="00366A6C">
        <w:rPr>
          <w:rFonts w:ascii="Calibri"/>
        </w:rPr>
        <w:t>range</w:t>
      </w:r>
      <w:r w:rsidR="00366A6C">
        <w:rPr>
          <w:rFonts w:ascii="Calibri"/>
          <w:spacing w:val="-3"/>
        </w:rPr>
        <w:t xml:space="preserve"> </w:t>
      </w:r>
      <w:r w:rsidR="00366A6C">
        <w:rPr>
          <w:rFonts w:ascii="Calibri"/>
        </w:rPr>
        <w:t>of</w:t>
      </w:r>
      <w:r w:rsidR="00366A6C">
        <w:rPr>
          <w:rFonts w:ascii="Calibri"/>
          <w:spacing w:val="-2"/>
        </w:rPr>
        <w:t xml:space="preserve"> </w:t>
      </w:r>
      <w:r w:rsidR="00366A6C">
        <w:rPr>
          <w:rFonts w:ascii="Calibri"/>
          <w:spacing w:val="-1"/>
        </w:rPr>
        <w:t>tasks,</w:t>
      </w:r>
      <w:r w:rsidR="00366A6C">
        <w:rPr>
          <w:rFonts w:ascii="Calibri"/>
          <w:spacing w:val="-2"/>
        </w:rPr>
        <w:t xml:space="preserve"> </w:t>
      </w:r>
      <w:r w:rsidR="00366A6C">
        <w:rPr>
          <w:rFonts w:ascii="Calibri"/>
          <w:spacing w:val="-1"/>
        </w:rPr>
        <w:t>purposes,</w:t>
      </w:r>
      <w:r w:rsidR="00366A6C">
        <w:rPr>
          <w:rFonts w:ascii="Calibri"/>
          <w:spacing w:val="-2"/>
        </w:rPr>
        <w:t xml:space="preserve"> </w:t>
      </w:r>
      <w:r w:rsidR="00366A6C">
        <w:rPr>
          <w:rFonts w:ascii="Calibri"/>
        </w:rPr>
        <w:t>and</w:t>
      </w:r>
      <w:r w:rsidR="00366A6C">
        <w:rPr>
          <w:rFonts w:ascii="Calibri"/>
          <w:spacing w:val="-2"/>
        </w:rPr>
        <w:t xml:space="preserve"> </w:t>
      </w:r>
      <w:r w:rsidR="00366A6C">
        <w:rPr>
          <w:rFonts w:ascii="Calibri"/>
        </w:rPr>
        <w:t>audiences.</w:t>
      </w:r>
      <w:r w:rsidR="00366A6C">
        <w:rPr>
          <w:rFonts w:ascii="Calibri"/>
          <w:spacing w:val="50"/>
        </w:rPr>
        <w:t xml:space="preserve"> </w:t>
      </w:r>
      <w:r w:rsidR="00366A6C">
        <w:rPr>
          <w:rFonts w:ascii="Calibri"/>
        </w:rPr>
        <w:t>Develop</w:t>
      </w:r>
      <w:r w:rsidR="00366A6C">
        <w:rPr>
          <w:rFonts w:ascii="Calibri"/>
          <w:spacing w:val="-2"/>
        </w:rPr>
        <w:t xml:space="preserve"> </w:t>
      </w:r>
      <w:r w:rsidR="00366A6C">
        <w:rPr>
          <w:rFonts w:ascii="Calibri"/>
        </w:rPr>
        <w:t>and</w:t>
      </w:r>
      <w:r w:rsidR="00366A6C">
        <w:rPr>
          <w:rFonts w:ascii="Calibri"/>
          <w:spacing w:val="-2"/>
        </w:rPr>
        <w:t xml:space="preserve"> </w:t>
      </w:r>
      <w:r w:rsidR="00366A6C">
        <w:rPr>
          <w:rFonts w:ascii="Calibri"/>
        </w:rPr>
        <w:t>strengthen</w:t>
      </w:r>
      <w:r w:rsidR="00366A6C">
        <w:rPr>
          <w:rFonts w:ascii="Calibri"/>
          <w:spacing w:val="-2"/>
        </w:rPr>
        <w:t xml:space="preserve"> </w:t>
      </w:r>
      <w:r w:rsidR="00366A6C">
        <w:rPr>
          <w:rFonts w:ascii="Calibri"/>
        </w:rPr>
        <w:t>writing</w:t>
      </w:r>
      <w:r w:rsidR="00366A6C">
        <w:rPr>
          <w:rFonts w:ascii="Calibri"/>
          <w:spacing w:val="-2"/>
        </w:rPr>
        <w:t xml:space="preserve"> </w:t>
      </w:r>
      <w:r w:rsidR="00366A6C">
        <w:rPr>
          <w:rFonts w:ascii="Calibri"/>
        </w:rPr>
        <w:t>as</w:t>
      </w:r>
      <w:r w:rsidR="00366A6C">
        <w:rPr>
          <w:rFonts w:ascii="Calibri"/>
          <w:spacing w:val="21"/>
        </w:rPr>
        <w:t xml:space="preserve"> </w:t>
      </w:r>
      <w:r w:rsidR="00366A6C">
        <w:rPr>
          <w:rFonts w:ascii="Calibri"/>
          <w:spacing w:val="-1"/>
        </w:rPr>
        <w:t>needed</w:t>
      </w:r>
      <w:r w:rsidR="00366A6C">
        <w:rPr>
          <w:rFonts w:ascii="Calibri"/>
          <w:spacing w:val="-2"/>
        </w:rPr>
        <w:t xml:space="preserve"> </w:t>
      </w:r>
      <w:r w:rsidR="00366A6C">
        <w:rPr>
          <w:rFonts w:ascii="Calibri"/>
          <w:spacing w:val="-1"/>
        </w:rPr>
        <w:t>by</w:t>
      </w:r>
      <w:r w:rsidR="00366A6C">
        <w:rPr>
          <w:rFonts w:ascii="Calibri"/>
          <w:spacing w:val="-2"/>
        </w:rPr>
        <w:t xml:space="preserve"> </w:t>
      </w:r>
      <w:r w:rsidR="00366A6C">
        <w:rPr>
          <w:rFonts w:ascii="Calibri"/>
          <w:spacing w:val="-1"/>
        </w:rPr>
        <w:t xml:space="preserve">planning, </w:t>
      </w:r>
      <w:r w:rsidR="00366A6C">
        <w:rPr>
          <w:rFonts w:ascii="Calibri"/>
        </w:rPr>
        <w:t>revising,</w:t>
      </w:r>
      <w:r w:rsidR="00366A6C">
        <w:rPr>
          <w:rFonts w:ascii="Calibri"/>
          <w:spacing w:val="-1"/>
        </w:rPr>
        <w:t xml:space="preserve"> editing, </w:t>
      </w:r>
      <w:r w:rsidR="00366A6C">
        <w:rPr>
          <w:rFonts w:ascii="Calibri"/>
        </w:rPr>
        <w:t>and</w:t>
      </w:r>
      <w:r w:rsidR="00366A6C">
        <w:rPr>
          <w:rFonts w:ascii="Calibri"/>
          <w:spacing w:val="-1"/>
        </w:rPr>
        <w:t xml:space="preserve"> </w:t>
      </w:r>
      <w:r w:rsidR="00366A6C">
        <w:rPr>
          <w:rFonts w:ascii="Calibri"/>
        </w:rPr>
        <w:t>rewriting</w:t>
      </w:r>
      <w:r w:rsidR="00366A6C">
        <w:rPr>
          <w:rFonts w:ascii="Calibri"/>
          <w:spacing w:val="-1"/>
        </w:rPr>
        <w:t xml:space="preserve"> </w:t>
      </w:r>
      <w:r w:rsidR="00366A6C">
        <w:rPr>
          <w:rFonts w:ascii="Calibri"/>
        </w:rPr>
        <w:t>while</w:t>
      </w:r>
      <w:r w:rsidR="00366A6C">
        <w:rPr>
          <w:rFonts w:ascii="Calibri"/>
          <w:spacing w:val="-1"/>
        </w:rPr>
        <w:t xml:space="preserve"> </w:t>
      </w:r>
      <w:r w:rsidR="00366A6C">
        <w:rPr>
          <w:rFonts w:ascii="Calibri"/>
        </w:rPr>
        <w:t>considering the</w:t>
      </w:r>
      <w:r w:rsidR="00366A6C">
        <w:rPr>
          <w:rFonts w:ascii="Calibri"/>
          <w:spacing w:val="-1"/>
        </w:rPr>
        <w:t xml:space="preserve"> </w:t>
      </w:r>
      <w:r w:rsidR="00366A6C">
        <w:rPr>
          <w:rFonts w:ascii="Calibri"/>
        </w:rPr>
        <w:t>audience.</w:t>
      </w:r>
      <w:r w:rsidR="00366A6C">
        <w:rPr>
          <w:rFonts w:ascii="Calibri"/>
          <w:spacing w:val="1"/>
        </w:rPr>
        <w:t xml:space="preserve"> </w:t>
      </w:r>
      <w:r w:rsidR="00366A6C">
        <w:rPr>
          <w:rFonts w:ascii="Calibri"/>
        </w:rPr>
        <w:t xml:space="preserve"> </w:t>
      </w:r>
    </w:p>
    <w:p w14:paraId="16F3D469" w14:textId="77777777" w:rsidR="000F6B99" w:rsidRPr="00317D15" w:rsidRDefault="000F6B99" w:rsidP="009F55ED">
      <w:pPr>
        <w:ind w:left="720"/>
        <w:rPr>
          <w:rFonts w:asciiTheme="majorHAnsi" w:hAnsiTheme="majorHAnsi"/>
        </w:rPr>
      </w:pPr>
    </w:p>
    <w:p w14:paraId="4B4A0EC1" w14:textId="7324E3E4" w:rsidR="00366A6C" w:rsidRDefault="00366A6C" w:rsidP="00317D15">
      <w:pPr>
        <w:pStyle w:val="ListParagraph"/>
        <w:numPr>
          <w:ilvl w:val="0"/>
          <w:numId w:val="7"/>
        </w:numPr>
        <w:rPr>
          <w:rFonts w:asciiTheme="majorHAnsi" w:hAnsiTheme="majorHAnsi"/>
          <w:b/>
        </w:rPr>
      </w:pPr>
      <w:r>
        <w:rPr>
          <w:rFonts w:asciiTheme="majorHAnsi" w:hAnsiTheme="majorHAnsi"/>
          <w:b/>
        </w:rPr>
        <w:t>NGSS</w:t>
      </w:r>
    </w:p>
    <w:p w14:paraId="0D043A2B" w14:textId="77777777" w:rsidR="00366A6C" w:rsidRPr="00DB5FB7" w:rsidRDefault="00366A6C" w:rsidP="00366A6C">
      <w:pPr>
        <w:pStyle w:val="ListParagraph"/>
        <w:rPr>
          <w:rFonts w:asciiTheme="majorHAnsi" w:hAnsiTheme="majorHAnsi"/>
        </w:rPr>
      </w:pPr>
      <w:r>
        <w:rPr>
          <w:rFonts w:asciiTheme="majorHAnsi" w:hAnsiTheme="majorHAnsi"/>
          <w:i/>
        </w:rPr>
        <w:t>Next Generation Science S</w:t>
      </w:r>
      <w:r w:rsidRPr="00DB5FB7">
        <w:rPr>
          <w:rFonts w:asciiTheme="majorHAnsi" w:hAnsiTheme="majorHAnsi"/>
          <w:i/>
        </w:rPr>
        <w:t>tandards</w:t>
      </w:r>
    </w:p>
    <w:p w14:paraId="763839CB" w14:textId="77777777" w:rsidR="00366A6C" w:rsidRPr="00DB5FB7" w:rsidRDefault="00366A6C" w:rsidP="00366A6C">
      <w:pPr>
        <w:pStyle w:val="ListParagraph"/>
        <w:rPr>
          <w:rFonts w:asciiTheme="majorHAnsi" w:hAnsiTheme="majorHAnsi"/>
        </w:rPr>
      </w:pPr>
      <w:r w:rsidRPr="00DB5FB7">
        <w:rPr>
          <w:rFonts w:asciiTheme="majorHAnsi" w:hAnsiTheme="majorHAnsi"/>
          <w:b/>
        </w:rPr>
        <w:t xml:space="preserve">K-LS1-1. </w:t>
      </w:r>
      <w:r w:rsidRPr="00DB5FB7">
        <w:rPr>
          <w:rFonts w:asciiTheme="majorHAnsi" w:hAnsiTheme="majorHAnsi"/>
        </w:rPr>
        <w:t>Use observations to describe patterns of what plants and animals (including humans) need to survive.</w:t>
      </w:r>
    </w:p>
    <w:p w14:paraId="79715CDB" w14:textId="77777777" w:rsidR="00366A6C" w:rsidRDefault="00366A6C" w:rsidP="00366A6C">
      <w:pPr>
        <w:pStyle w:val="ListParagraph"/>
        <w:rPr>
          <w:rFonts w:asciiTheme="majorHAnsi" w:hAnsiTheme="majorHAnsi"/>
          <w:b/>
        </w:rPr>
      </w:pPr>
    </w:p>
    <w:p w14:paraId="0FC49FC1" w14:textId="0383EFE9" w:rsidR="00317D15" w:rsidRDefault="00317D15" w:rsidP="00317D15">
      <w:pPr>
        <w:pStyle w:val="ListParagraph"/>
        <w:numPr>
          <w:ilvl w:val="0"/>
          <w:numId w:val="7"/>
        </w:numPr>
        <w:rPr>
          <w:rFonts w:asciiTheme="majorHAnsi" w:hAnsiTheme="majorHAnsi"/>
          <w:b/>
        </w:rPr>
      </w:pPr>
      <w:r>
        <w:rPr>
          <w:rFonts w:asciiTheme="majorHAnsi" w:hAnsiTheme="majorHAnsi"/>
          <w:b/>
        </w:rPr>
        <w:t>Other standards</w:t>
      </w:r>
    </w:p>
    <w:p w14:paraId="7EDA09BD" w14:textId="77777777" w:rsidR="00DB5FB7" w:rsidRPr="00DB5FB7" w:rsidRDefault="00DB5FB7" w:rsidP="00DB5FB7">
      <w:pPr>
        <w:pStyle w:val="ListParagraph"/>
        <w:rPr>
          <w:rFonts w:asciiTheme="majorHAnsi" w:hAnsiTheme="majorHAnsi"/>
          <w:b/>
        </w:rPr>
      </w:pPr>
    </w:p>
    <w:p w14:paraId="4489205F" w14:textId="77777777" w:rsidR="00DB5FB7" w:rsidRPr="00DB5FB7" w:rsidRDefault="00DB5FB7" w:rsidP="00DB5FB7">
      <w:pPr>
        <w:pStyle w:val="ListParagraph"/>
        <w:rPr>
          <w:rFonts w:asciiTheme="majorHAnsi" w:hAnsiTheme="majorHAnsi"/>
        </w:rPr>
      </w:pPr>
    </w:p>
    <w:p w14:paraId="0762ADB8" w14:textId="6FAF1726" w:rsidR="00521C1F" w:rsidRPr="00521C1F" w:rsidRDefault="00521C1F" w:rsidP="00521C1F">
      <w:pPr>
        <w:ind w:left="720"/>
        <w:rPr>
          <w:rFonts w:asciiTheme="majorHAnsi" w:hAnsiTheme="majorHAnsi"/>
          <w:i/>
        </w:rPr>
      </w:pPr>
      <w:r w:rsidRPr="00521C1F">
        <w:rPr>
          <w:rFonts w:asciiTheme="majorHAnsi" w:hAnsiTheme="majorHAnsi"/>
          <w:i/>
        </w:rPr>
        <w:t>New Hampshire Competencies</w:t>
      </w:r>
    </w:p>
    <w:p w14:paraId="0ACBAD6E" w14:textId="1DEC2561" w:rsidR="00521C1F" w:rsidRPr="00521C1F" w:rsidRDefault="00521C1F" w:rsidP="00521C1F">
      <w:pPr>
        <w:ind w:left="720"/>
        <w:rPr>
          <w:rFonts w:asciiTheme="majorHAnsi" w:hAnsiTheme="majorHAnsi"/>
        </w:rPr>
      </w:pPr>
      <w:r w:rsidRPr="00521C1F">
        <w:rPr>
          <w:rFonts w:asciiTheme="majorHAnsi" w:hAnsiTheme="majorHAnsi"/>
        </w:rPr>
        <w:t xml:space="preserve">Science Patterns: </w:t>
      </w:r>
      <w:r>
        <w:rPr>
          <w:rFonts w:asciiTheme="majorHAnsi" w:hAnsiTheme="majorHAnsi"/>
        </w:rPr>
        <w:t> </w:t>
      </w:r>
      <w:r w:rsidRPr="00521C1F">
        <w:rPr>
          <w:rFonts w:asciiTheme="majorHAnsi" w:hAnsiTheme="majorHAnsi"/>
        </w:rPr>
        <w:t>Students will demonstrate the ability to observe and describe patterns in natural and human designed phenomena and use those patterns to support claims about the observed or predicted relationships among phenomena.</w:t>
      </w:r>
    </w:p>
    <w:p w14:paraId="33DCF34D" w14:textId="77777777" w:rsidR="00521C1F" w:rsidRPr="00521C1F" w:rsidRDefault="00521C1F" w:rsidP="00521C1F">
      <w:pPr>
        <w:ind w:left="720"/>
        <w:rPr>
          <w:rFonts w:asciiTheme="majorHAnsi" w:hAnsiTheme="majorHAnsi"/>
        </w:rPr>
      </w:pPr>
      <w:r w:rsidRPr="00521C1F">
        <w:rPr>
          <w:rFonts w:asciiTheme="majorHAnsi" w:hAnsiTheme="majorHAnsi"/>
        </w:rPr>
        <w:t>Speaking: Students will demonstrate the ability to speak purposefully and effectively - strategically making decisions about content, language use, and discourse style</w:t>
      </w:r>
    </w:p>
    <w:p w14:paraId="36F4DB3A" w14:textId="77777777" w:rsidR="00521C1F" w:rsidRPr="00521C1F" w:rsidRDefault="00521C1F" w:rsidP="00521C1F">
      <w:pPr>
        <w:ind w:left="720"/>
        <w:rPr>
          <w:rFonts w:asciiTheme="majorHAnsi" w:hAnsiTheme="majorHAnsi"/>
        </w:rPr>
      </w:pPr>
      <w:r w:rsidRPr="00521C1F">
        <w:rPr>
          <w:rFonts w:asciiTheme="majorHAnsi" w:hAnsiTheme="majorHAnsi"/>
        </w:rPr>
        <w:t xml:space="preserve">Explanatory Writing Competency: Students will demonstrate the ability to effectively write informative texts to examine and convey complex ideas for variety of purposes and audiences.  </w:t>
      </w:r>
    </w:p>
    <w:p w14:paraId="530A67BE" w14:textId="77777777" w:rsidR="00317D15" w:rsidRDefault="00317D15" w:rsidP="002B22F1">
      <w:pPr>
        <w:rPr>
          <w:rFonts w:asciiTheme="majorHAnsi" w:hAnsiTheme="majorHAnsi"/>
        </w:rPr>
      </w:pPr>
    </w:p>
    <w:p w14:paraId="513ABE63" w14:textId="77777777" w:rsidR="0096409C" w:rsidRPr="008F1A2F" w:rsidRDefault="0096409C" w:rsidP="009F55ED">
      <w:pPr>
        <w:ind w:left="720"/>
        <w:rPr>
          <w:rFonts w:asciiTheme="majorHAnsi" w:hAnsiTheme="majorHAnsi"/>
        </w:rPr>
      </w:pPr>
    </w:p>
    <w:p w14:paraId="55A6B80D" w14:textId="77777777" w:rsidR="00317D15" w:rsidRPr="002B22F1" w:rsidRDefault="00317D15" w:rsidP="00317D15">
      <w:pPr>
        <w:pStyle w:val="ListParagraph"/>
        <w:numPr>
          <w:ilvl w:val="0"/>
          <w:numId w:val="8"/>
        </w:numPr>
        <w:tabs>
          <w:tab w:val="left" w:pos="360"/>
        </w:tabs>
        <w:ind w:left="360"/>
        <w:rPr>
          <w:rFonts w:asciiTheme="majorHAnsi" w:hAnsiTheme="majorHAnsi"/>
          <w:b/>
        </w:rPr>
      </w:pPr>
      <w:r w:rsidRPr="002B22F1">
        <w:rPr>
          <w:rFonts w:asciiTheme="majorHAnsi" w:hAnsiTheme="majorHAnsi"/>
          <w:b/>
        </w:rPr>
        <w:t>Time/schedule requirements:</w:t>
      </w:r>
    </w:p>
    <w:p w14:paraId="77EFADA0" w14:textId="77777777" w:rsidR="00317D15" w:rsidRDefault="00317D15" w:rsidP="00B4067E">
      <w:pPr>
        <w:tabs>
          <w:tab w:val="left" w:pos="360"/>
        </w:tabs>
        <w:ind w:left="360"/>
        <w:rPr>
          <w:rFonts w:asciiTheme="majorHAnsi" w:hAnsiTheme="majorHAnsi"/>
        </w:rPr>
      </w:pPr>
    </w:p>
    <w:p w14:paraId="40E4CA56" w14:textId="28B9D134" w:rsidR="00317D15" w:rsidRDefault="00521C1F" w:rsidP="009F55ED">
      <w:pPr>
        <w:tabs>
          <w:tab w:val="left" w:pos="360"/>
        </w:tabs>
        <w:ind w:left="360"/>
        <w:rPr>
          <w:rFonts w:asciiTheme="majorHAnsi" w:hAnsiTheme="majorHAnsi"/>
        </w:rPr>
      </w:pPr>
      <w:r>
        <w:rPr>
          <w:rFonts w:asciiTheme="majorHAnsi" w:hAnsiTheme="majorHAnsi"/>
        </w:rPr>
        <w:t>This task will take about two weeks, depending on scheduling.</w:t>
      </w:r>
    </w:p>
    <w:p w14:paraId="24331EC9" w14:textId="77777777" w:rsidR="00317D15" w:rsidRDefault="00317D15" w:rsidP="009F55ED">
      <w:pPr>
        <w:tabs>
          <w:tab w:val="left" w:pos="360"/>
        </w:tabs>
        <w:ind w:left="360"/>
        <w:rPr>
          <w:rFonts w:asciiTheme="majorHAnsi" w:hAnsiTheme="majorHAnsi"/>
        </w:rPr>
      </w:pPr>
    </w:p>
    <w:p w14:paraId="53D5020B" w14:textId="77777777" w:rsidR="00366A6C" w:rsidRPr="00317D15" w:rsidRDefault="00366A6C" w:rsidP="009F55ED">
      <w:pPr>
        <w:tabs>
          <w:tab w:val="left" w:pos="360"/>
        </w:tabs>
        <w:ind w:left="360"/>
        <w:rPr>
          <w:rFonts w:asciiTheme="majorHAnsi" w:hAnsiTheme="majorHAnsi"/>
        </w:rPr>
      </w:pPr>
    </w:p>
    <w:p w14:paraId="5830BAD1" w14:textId="77777777" w:rsidR="00317D15" w:rsidRPr="00A54FD5" w:rsidRDefault="00317D15" w:rsidP="00317D15">
      <w:pPr>
        <w:pStyle w:val="ListParagraph"/>
        <w:numPr>
          <w:ilvl w:val="0"/>
          <w:numId w:val="8"/>
        </w:numPr>
        <w:tabs>
          <w:tab w:val="left" w:pos="360"/>
        </w:tabs>
        <w:ind w:left="360"/>
        <w:rPr>
          <w:rFonts w:asciiTheme="majorHAnsi" w:hAnsiTheme="majorHAnsi"/>
        </w:rPr>
      </w:pPr>
      <w:r w:rsidRPr="00A54FD5">
        <w:rPr>
          <w:rFonts w:asciiTheme="majorHAnsi" w:hAnsiTheme="majorHAnsi"/>
          <w:b/>
        </w:rPr>
        <w:t>Materials/resources:</w:t>
      </w:r>
    </w:p>
    <w:p w14:paraId="607BCDCC" w14:textId="77777777" w:rsidR="00317D15" w:rsidRPr="00317D15" w:rsidRDefault="00317D15" w:rsidP="00B4067E">
      <w:pPr>
        <w:tabs>
          <w:tab w:val="left" w:pos="360"/>
        </w:tabs>
        <w:ind w:left="360"/>
        <w:rPr>
          <w:rFonts w:asciiTheme="majorHAnsi" w:hAnsiTheme="majorHAnsi"/>
        </w:rPr>
      </w:pPr>
    </w:p>
    <w:p w14:paraId="372D9016" w14:textId="77777777" w:rsidR="00A54FD5" w:rsidRPr="00A54FD5" w:rsidRDefault="00A54FD5" w:rsidP="00A54FD5">
      <w:pPr>
        <w:tabs>
          <w:tab w:val="left" w:pos="360"/>
        </w:tabs>
        <w:ind w:left="360"/>
        <w:rPr>
          <w:rFonts w:asciiTheme="majorHAnsi" w:hAnsiTheme="majorHAnsi"/>
          <w:b/>
        </w:rPr>
      </w:pPr>
      <w:r w:rsidRPr="00A54FD5">
        <w:rPr>
          <w:rFonts w:asciiTheme="majorHAnsi" w:hAnsiTheme="majorHAnsi"/>
          <w:b/>
        </w:rPr>
        <w:t>Resources</w:t>
      </w:r>
    </w:p>
    <w:p w14:paraId="69FD68F1" w14:textId="77777777" w:rsidR="00A54FD5" w:rsidRPr="00A54FD5" w:rsidRDefault="00A54FD5" w:rsidP="00A54FD5">
      <w:pPr>
        <w:tabs>
          <w:tab w:val="left" w:pos="360"/>
        </w:tabs>
        <w:ind w:left="360"/>
        <w:rPr>
          <w:rFonts w:asciiTheme="majorHAnsi" w:hAnsiTheme="majorHAnsi"/>
        </w:rPr>
      </w:pPr>
      <w:r w:rsidRPr="00A54FD5">
        <w:rPr>
          <w:rFonts w:asciiTheme="majorHAnsi" w:hAnsiTheme="majorHAnsi"/>
        </w:rPr>
        <w:t xml:space="preserve">Posters in the room with key words related to hibernation </w:t>
      </w:r>
    </w:p>
    <w:p w14:paraId="39AFD44C" w14:textId="77777777" w:rsidR="00A54FD5" w:rsidRPr="00A54FD5" w:rsidRDefault="00A54FD5" w:rsidP="00A54FD5">
      <w:pPr>
        <w:tabs>
          <w:tab w:val="left" w:pos="360"/>
        </w:tabs>
        <w:ind w:left="360"/>
        <w:rPr>
          <w:rFonts w:asciiTheme="majorHAnsi" w:hAnsiTheme="majorHAnsi"/>
        </w:rPr>
      </w:pPr>
      <w:r w:rsidRPr="00A54FD5">
        <w:rPr>
          <w:rFonts w:asciiTheme="majorHAnsi" w:hAnsiTheme="majorHAnsi"/>
        </w:rPr>
        <w:t>Informational Non-fiction Text:</w:t>
      </w:r>
    </w:p>
    <w:p w14:paraId="29702CEB" w14:textId="77777777" w:rsidR="00A54FD5" w:rsidRPr="00A54FD5" w:rsidRDefault="00A54FD5" w:rsidP="00A54FD5">
      <w:pPr>
        <w:tabs>
          <w:tab w:val="left" w:pos="360"/>
        </w:tabs>
        <w:ind w:left="360"/>
        <w:rPr>
          <w:rFonts w:asciiTheme="majorHAnsi" w:hAnsiTheme="majorHAnsi"/>
        </w:rPr>
      </w:pPr>
      <w:r w:rsidRPr="00A54FD5">
        <w:rPr>
          <w:rFonts w:asciiTheme="majorHAnsi" w:hAnsiTheme="majorHAnsi"/>
        </w:rPr>
        <w:t>Hibernate by: Kira Freed</w:t>
      </w:r>
    </w:p>
    <w:p w14:paraId="4F780DE2" w14:textId="77777777" w:rsidR="00A54FD5" w:rsidRPr="00A54FD5" w:rsidRDefault="00A54FD5" w:rsidP="00A54FD5">
      <w:pPr>
        <w:tabs>
          <w:tab w:val="left" w:pos="360"/>
        </w:tabs>
        <w:ind w:left="360"/>
        <w:rPr>
          <w:rFonts w:asciiTheme="majorHAnsi" w:hAnsiTheme="majorHAnsi"/>
        </w:rPr>
      </w:pPr>
      <w:r w:rsidRPr="00A54FD5">
        <w:rPr>
          <w:rFonts w:asciiTheme="majorHAnsi" w:hAnsiTheme="majorHAnsi"/>
        </w:rPr>
        <w:t>Hibernation by: Paul Bennett</w:t>
      </w:r>
    </w:p>
    <w:p w14:paraId="4BB98120" w14:textId="77777777" w:rsidR="00A54FD5" w:rsidRPr="00A54FD5" w:rsidRDefault="00A54FD5" w:rsidP="00A54FD5">
      <w:pPr>
        <w:tabs>
          <w:tab w:val="left" w:pos="360"/>
        </w:tabs>
        <w:ind w:left="360"/>
        <w:rPr>
          <w:rFonts w:asciiTheme="majorHAnsi" w:hAnsiTheme="majorHAnsi"/>
        </w:rPr>
      </w:pPr>
      <w:r w:rsidRPr="00A54FD5">
        <w:rPr>
          <w:rFonts w:asciiTheme="majorHAnsi" w:hAnsiTheme="majorHAnsi"/>
        </w:rPr>
        <w:t>Why Do Animals Hibernate? by: David Martin</w:t>
      </w:r>
    </w:p>
    <w:p w14:paraId="269B834A" w14:textId="77777777" w:rsidR="00A54FD5" w:rsidRPr="00A54FD5" w:rsidRDefault="00A54FD5" w:rsidP="00A54FD5">
      <w:pPr>
        <w:tabs>
          <w:tab w:val="left" w:pos="360"/>
        </w:tabs>
        <w:ind w:left="360"/>
        <w:rPr>
          <w:rFonts w:asciiTheme="majorHAnsi" w:hAnsiTheme="majorHAnsi"/>
        </w:rPr>
      </w:pPr>
    </w:p>
    <w:p w14:paraId="37087F7B" w14:textId="77777777" w:rsidR="00A54FD5" w:rsidRPr="00A54FD5" w:rsidRDefault="00A54FD5" w:rsidP="00A54FD5">
      <w:pPr>
        <w:tabs>
          <w:tab w:val="left" w:pos="360"/>
        </w:tabs>
        <w:ind w:left="360"/>
        <w:rPr>
          <w:rFonts w:asciiTheme="majorHAnsi" w:hAnsiTheme="majorHAnsi"/>
          <w:b/>
        </w:rPr>
      </w:pPr>
      <w:r w:rsidRPr="00A54FD5">
        <w:rPr>
          <w:rFonts w:asciiTheme="majorHAnsi" w:hAnsiTheme="majorHAnsi"/>
          <w:b/>
        </w:rPr>
        <w:t>Fiction Text:</w:t>
      </w:r>
    </w:p>
    <w:p w14:paraId="5C0F641A" w14:textId="77777777" w:rsidR="00A54FD5" w:rsidRPr="00A54FD5" w:rsidRDefault="00A54FD5" w:rsidP="00A54FD5">
      <w:pPr>
        <w:tabs>
          <w:tab w:val="left" w:pos="360"/>
        </w:tabs>
        <w:ind w:left="360"/>
        <w:rPr>
          <w:rFonts w:asciiTheme="majorHAnsi" w:hAnsiTheme="majorHAnsi"/>
        </w:rPr>
      </w:pPr>
      <w:r w:rsidRPr="00A54FD5">
        <w:rPr>
          <w:rFonts w:asciiTheme="majorHAnsi" w:hAnsiTheme="majorHAnsi"/>
        </w:rPr>
        <w:t>The Bear Snores On by: Karma Wilson</w:t>
      </w:r>
    </w:p>
    <w:p w14:paraId="55803227" w14:textId="77777777" w:rsidR="00A54FD5" w:rsidRPr="00A54FD5" w:rsidRDefault="00A54FD5" w:rsidP="00A54FD5">
      <w:pPr>
        <w:tabs>
          <w:tab w:val="left" w:pos="360"/>
        </w:tabs>
        <w:ind w:left="360"/>
        <w:rPr>
          <w:rFonts w:asciiTheme="majorHAnsi" w:hAnsiTheme="majorHAnsi"/>
        </w:rPr>
      </w:pPr>
      <w:r w:rsidRPr="00A54FD5">
        <w:rPr>
          <w:rFonts w:asciiTheme="majorHAnsi" w:hAnsiTheme="majorHAnsi"/>
        </w:rPr>
        <w:t>Hibernation Station by: Michelle Meadows</w:t>
      </w:r>
    </w:p>
    <w:p w14:paraId="3210F3E9" w14:textId="77777777" w:rsidR="00A54FD5" w:rsidRPr="00A54FD5" w:rsidRDefault="00A54FD5" w:rsidP="00A54FD5">
      <w:pPr>
        <w:tabs>
          <w:tab w:val="left" w:pos="360"/>
        </w:tabs>
        <w:ind w:left="360"/>
        <w:rPr>
          <w:rFonts w:asciiTheme="majorHAnsi" w:hAnsiTheme="majorHAnsi"/>
        </w:rPr>
      </w:pPr>
      <w:r w:rsidRPr="00A54FD5">
        <w:rPr>
          <w:rFonts w:asciiTheme="majorHAnsi" w:hAnsiTheme="majorHAnsi"/>
        </w:rPr>
        <w:t>Under the Snow by: Melissa Stewart</w:t>
      </w:r>
    </w:p>
    <w:p w14:paraId="4F6A0125" w14:textId="77777777" w:rsidR="00A54FD5" w:rsidRPr="00A54FD5" w:rsidRDefault="00A54FD5" w:rsidP="00A54FD5">
      <w:pPr>
        <w:tabs>
          <w:tab w:val="left" w:pos="360"/>
        </w:tabs>
        <w:ind w:left="360"/>
        <w:rPr>
          <w:rFonts w:asciiTheme="majorHAnsi" w:hAnsiTheme="majorHAnsi"/>
        </w:rPr>
      </w:pPr>
      <w:r w:rsidRPr="00A54FD5">
        <w:rPr>
          <w:rFonts w:asciiTheme="majorHAnsi" w:hAnsiTheme="majorHAnsi"/>
        </w:rPr>
        <w:t xml:space="preserve">Over and Under the Snow by: Kate </w:t>
      </w:r>
      <w:proofErr w:type="spellStart"/>
      <w:r w:rsidRPr="00A54FD5">
        <w:rPr>
          <w:rFonts w:asciiTheme="majorHAnsi" w:hAnsiTheme="majorHAnsi"/>
        </w:rPr>
        <w:t>Messner</w:t>
      </w:r>
      <w:proofErr w:type="spellEnd"/>
    </w:p>
    <w:p w14:paraId="30BAB791" w14:textId="77777777" w:rsidR="00A54FD5" w:rsidRPr="00A54FD5" w:rsidRDefault="00A54FD5" w:rsidP="00A54FD5">
      <w:pPr>
        <w:tabs>
          <w:tab w:val="left" w:pos="360"/>
        </w:tabs>
        <w:ind w:left="360"/>
        <w:rPr>
          <w:rFonts w:asciiTheme="majorHAnsi" w:hAnsiTheme="majorHAnsi"/>
        </w:rPr>
      </w:pPr>
      <w:r w:rsidRPr="00A54FD5">
        <w:rPr>
          <w:rFonts w:asciiTheme="majorHAnsi" w:hAnsiTheme="majorHAnsi"/>
        </w:rPr>
        <w:t>Wake Me in Spring by: James Preller</w:t>
      </w:r>
    </w:p>
    <w:p w14:paraId="06210853" w14:textId="77777777" w:rsidR="00A54FD5" w:rsidRPr="00A54FD5" w:rsidRDefault="00A54FD5" w:rsidP="00A54FD5">
      <w:pPr>
        <w:tabs>
          <w:tab w:val="left" w:pos="360"/>
        </w:tabs>
        <w:ind w:left="360"/>
        <w:rPr>
          <w:rFonts w:asciiTheme="majorHAnsi" w:hAnsiTheme="majorHAnsi"/>
        </w:rPr>
      </w:pPr>
      <w:r w:rsidRPr="00A54FD5">
        <w:rPr>
          <w:rFonts w:asciiTheme="majorHAnsi" w:hAnsiTheme="majorHAnsi"/>
        </w:rPr>
        <w:t xml:space="preserve">Every Autumn Comes The Bear. By: Jim </w:t>
      </w:r>
      <w:proofErr w:type="spellStart"/>
      <w:r w:rsidRPr="00A54FD5">
        <w:rPr>
          <w:rFonts w:asciiTheme="majorHAnsi" w:hAnsiTheme="majorHAnsi"/>
        </w:rPr>
        <w:t>Arnosky</w:t>
      </w:r>
      <w:proofErr w:type="spellEnd"/>
    </w:p>
    <w:p w14:paraId="5B527A02" w14:textId="511FCAC9" w:rsidR="00A54FD5" w:rsidRPr="00A54FD5" w:rsidRDefault="00A54FD5" w:rsidP="00A54FD5">
      <w:pPr>
        <w:tabs>
          <w:tab w:val="left" w:pos="360"/>
        </w:tabs>
        <w:ind w:left="360"/>
        <w:rPr>
          <w:rFonts w:asciiTheme="majorHAnsi" w:hAnsiTheme="majorHAnsi"/>
        </w:rPr>
      </w:pPr>
      <w:r w:rsidRPr="00A54FD5">
        <w:rPr>
          <w:rFonts w:asciiTheme="majorHAnsi" w:hAnsiTheme="majorHAnsi"/>
        </w:rPr>
        <w:t>Time to Sleep by: Denise Fleming</w:t>
      </w:r>
    </w:p>
    <w:p w14:paraId="061F95B7" w14:textId="77777777" w:rsidR="00A54FD5" w:rsidRPr="00A54FD5" w:rsidRDefault="00A54FD5" w:rsidP="00A54FD5">
      <w:pPr>
        <w:tabs>
          <w:tab w:val="left" w:pos="360"/>
        </w:tabs>
        <w:ind w:left="360"/>
        <w:rPr>
          <w:rFonts w:asciiTheme="majorHAnsi" w:hAnsiTheme="majorHAnsi"/>
        </w:rPr>
      </w:pPr>
    </w:p>
    <w:p w14:paraId="04BF520B" w14:textId="77777777" w:rsidR="00A54FD5" w:rsidRPr="00A54FD5" w:rsidRDefault="00A54FD5" w:rsidP="00A54FD5">
      <w:pPr>
        <w:tabs>
          <w:tab w:val="left" w:pos="360"/>
        </w:tabs>
        <w:ind w:left="360"/>
        <w:rPr>
          <w:rFonts w:asciiTheme="majorHAnsi" w:hAnsiTheme="majorHAnsi"/>
          <w:b/>
        </w:rPr>
      </w:pPr>
      <w:r w:rsidRPr="00A54FD5">
        <w:rPr>
          <w:rFonts w:asciiTheme="majorHAnsi" w:hAnsiTheme="majorHAnsi"/>
          <w:b/>
        </w:rPr>
        <w:t>Video:</w:t>
      </w:r>
    </w:p>
    <w:p w14:paraId="3ABB2B31" w14:textId="77777777" w:rsidR="00A54FD5" w:rsidRPr="00A54FD5" w:rsidRDefault="00281315" w:rsidP="00A54FD5">
      <w:pPr>
        <w:tabs>
          <w:tab w:val="left" w:pos="360"/>
        </w:tabs>
        <w:ind w:left="360"/>
        <w:rPr>
          <w:rFonts w:asciiTheme="majorHAnsi" w:hAnsiTheme="majorHAnsi"/>
        </w:rPr>
      </w:pPr>
      <w:hyperlink r:id="rId8" w:history="1">
        <w:r w:rsidR="00A54FD5" w:rsidRPr="00A54FD5">
          <w:rPr>
            <w:rStyle w:val="Hyperlink"/>
            <w:rFonts w:asciiTheme="majorHAnsi" w:hAnsiTheme="majorHAnsi"/>
          </w:rPr>
          <w:t>http://www.youtube.com/watch?v=AWmckQoDaNE&amp;feature=share</w:t>
        </w:r>
      </w:hyperlink>
    </w:p>
    <w:p w14:paraId="3974BD4F" w14:textId="77777777" w:rsidR="00A54FD5" w:rsidRPr="00A54FD5" w:rsidRDefault="00281315" w:rsidP="00A54FD5">
      <w:pPr>
        <w:tabs>
          <w:tab w:val="left" w:pos="360"/>
        </w:tabs>
        <w:ind w:left="360"/>
        <w:rPr>
          <w:rFonts w:asciiTheme="majorHAnsi" w:hAnsiTheme="majorHAnsi"/>
        </w:rPr>
      </w:pPr>
      <w:hyperlink r:id="rId9" w:anchor="intro" w:history="1">
        <w:r w:rsidR="00A54FD5" w:rsidRPr="00A54FD5">
          <w:rPr>
            <w:rStyle w:val="Hyperlink"/>
            <w:rFonts w:asciiTheme="majorHAnsi" w:hAnsiTheme="majorHAnsi"/>
          </w:rPr>
          <w:t>http://www.bbc.co.uk/nature/adaptations/hibernation#intro</w:t>
        </w:r>
      </w:hyperlink>
    </w:p>
    <w:p w14:paraId="4E8F569E" w14:textId="77777777" w:rsidR="00A54FD5" w:rsidRPr="00A54FD5" w:rsidRDefault="00281315" w:rsidP="00A54FD5">
      <w:pPr>
        <w:tabs>
          <w:tab w:val="left" w:pos="360"/>
        </w:tabs>
        <w:ind w:left="360"/>
        <w:rPr>
          <w:rFonts w:asciiTheme="majorHAnsi" w:hAnsiTheme="majorHAnsi"/>
          <w:u w:val="single"/>
        </w:rPr>
      </w:pPr>
      <w:hyperlink r:id="rId10" w:history="1">
        <w:r w:rsidR="00A54FD5" w:rsidRPr="00A54FD5">
          <w:rPr>
            <w:rStyle w:val="Hyperlink"/>
            <w:rFonts w:asciiTheme="majorHAnsi" w:hAnsiTheme="majorHAnsi"/>
          </w:rPr>
          <w:t>http://www.youtube.com/watch?v=vcl4FwsKDSg</w:t>
        </w:r>
      </w:hyperlink>
    </w:p>
    <w:p w14:paraId="0892FE34" w14:textId="77777777" w:rsidR="00317D15" w:rsidRPr="00317D15" w:rsidRDefault="00317D15" w:rsidP="009F55ED">
      <w:pPr>
        <w:tabs>
          <w:tab w:val="left" w:pos="360"/>
        </w:tabs>
        <w:ind w:left="360"/>
        <w:rPr>
          <w:rFonts w:asciiTheme="majorHAnsi" w:hAnsiTheme="majorHAnsi"/>
        </w:rPr>
      </w:pPr>
    </w:p>
    <w:p w14:paraId="439B1439" w14:textId="316CEC3A" w:rsidR="00A54FD5" w:rsidRDefault="00A54FD5" w:rsidP="00A54FD5">
      <w:pPr>
        <w:tabs>
          <w:tab w:val="left" w:pos="360"/>
        </w:tabs>
        <w:ind w:left="360"/>
        <w:rPr>
          <w:rFonts w:asciiTheme="majorHAnsi" w:hAnsiTheme="majorHAnsi"/>
        </w:rPr>
      </w:pPr>
      <w:r w:rsidRPr="00A54FD5">
        <w:rPr>
          <w:rFonts w:asciiTheme="majorHAnsi" w:hAnsiTheme="majorHAnsi"/>
          <w:b/>
        </w:rPr>
        <w:t>Possible student materials:</w:t>
      </w:r>
      <w:r>
        <w:rPr>
          <w:rFonts w:asciiTheme="majorHAnsi" w:hAnsiTheme="majorHAnsi"/>
          <w:b/>
        </w:rPr>
        <w:t xml:space="preserve"> L</w:t>
      </w:r>
      <w:r w:rsidRPr="00A54FD5">
        <w:rPr>
          <w:rFonts w:asciiTheme="majorHAnsi" w:hAnsiTheme="majorHAnsi"/>
        </w:rPr>
        <w:t>arge paper, scissors, glue, markers, paint, crayons, clay/play dough, illustrations of animals, or paper to draw animals, bits of leaves, grass, seeds</w:t>
      </w:r>
    </w:p>
    <w:p w14:paraId="3AAF42A4" w14:textId="77777777" w:rsidR="00A54FD5" w:rsidRPr="00A54FD5" w:rsidRDefault="00A54FD5" w:rsidP="00A54FD5">
      <w:pPr>
        <w:tabs>
          <w:tab w:val="left" w:pos="360"/>
        </w:tabs>
        <w:ind w:left="360"/>
        <w:rPr>
          <w:rFonts w:asciiTheme="majorHAnsi" w:hAnsiTheme="majorHAnsi"/>
          <w:b/>
        </w:rPr>
      </w:pPr>
    </w:p>
    <w:p w14:paraId="4BB366C6" w14:textId="77777777" w:rsidR="00A54FD5" w:rsidRPr="00317D15" w:rsidRDefault="00A54FD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5AB594DB" w14:textId="77777777" w:rsidR="00366A6C" w:rsidRDefault="00366A6C" w:rsidP="00B4067E">
      <w:pPr>
        <w:tabs>
          <w:tab w:val="left" w:pos="360"/>
        </w:tabs>
        <w:ind w:left="360"/>
        <w:rPr>
          <w:rFonts w:asciiTheme="majorHAnsi" w:hAnsiTheme="majorHAnsi"/>
        </w:rPr>
      </w:pPr>
    </w:p>
    <w:p w14:paraId="33A820AE" w14:textId="3354E3D8" w:rsidR="00317D15" w:rsidRDefault="00366A6C" w:rsidP="00B4067E">
      <w:pPr>
        <w:tabs>
          <w:tab w:val="left" w:pos="360"/>
        </w:tabs>
        <w:ind w:left="360"/>
        <w:rPr>
          <w:rFonts w:asciiTheme="majorHAnsi" w:hAnsiTheme="majorHAnsi"/>
        </w:rPr>
      </w:pPr>
      <w:r>
        <w:rPr>
          <w:rFonts w:asciiTheme="majorHAnsi" w:hAnsiTheme="majorHAnsi"/>
        </w:rPr>
        <w:t>Not provided.</w:t>
      </w:r>
    </w:p>
    <w:p w14:paraId="53FA816F" w14:textId="77777777" w:rsidR="00317D15" w:rsidRDefault="00317D15" w:rsidP="009F55ED">
      <w:pPr>
        <w:tabs>
          <w:tab w:val="left" w:pos="360"/>
        </w:tabs>
        <w:ind w:left="360"/>
        <w:rPr>
          <w:rFonts w:asciiTheme="majorHAnsi" w:hAnsiTheme="majorHAnsi"/>
        </w:rPr>
      </w:pPr>
    </w:p>
    <w:p w14:paraId="4C447171" w14:textId="77777777" w:rsidR="00317D15" w:rsidRDefault="00317D15"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16C6956E" w14:textId="77777777" w:rsidR="00317D15" w:rsidRPr="00317D15" w:rsidRDefault="00317D15" w:rsidP="00B4067E">
      <w:pPr>
        <w:tabs>
          <w:tab w:val="left" w:pos="360"/>
        </w:tabs>
        <w:ind w:left="360"/>
        <w:rPr>
          <w:rFonts w:asciiTheme="majorHAnsi" w:hAnsiTheme="majorHAnsi"/>
        </w:rPr>
      </w:pPr>
    </w:p>
    <w:p w14:paraId="5B5F4B31" w14:textId="2EFB906F" w:rsidR="00317D15" w:rsidRDefault="00A54FD5" w:rsidP="009F55ED">
      <w:pPr>
        <w:tabs>
          <w:tab w:val="left" w:pos="360"/>
        </w:tabs>
        <w:ind w:left="360"/>
        <w:rPr>
          <w:rFonts w:asciiTheme="majorHAnsi" w:hAnsiTheme="majorHAnsi"/>
        </w:rPr>
      </w:pPr>
      <w:r>
        <w:rPr>
          <w:rFonts w:asciiTheme="majorHAnsi" w:hAnsiTheme="majorHAnsi"/>
        </w:rPr>
        <w:t>This is intended to be a mid-year task, due to the connection between hibernation and winter.</w:t>
      </w:r>
    </w:p>
    <w:p w14:paraId="03E0CA85" w14:textId="77777777" w:rsidR="00A54FD5" w:rsidRPr="00317D15" w:rsidRDefault="00A54FD5" w:rsidP="009F55ED">
      <w:pPr>
        <w:tabs>
          <w:tab w:val="left" w:pos="360"/>
        </w:tabs>
        <w:ind w:left="360"/>
        <w:rPr>
          <w:rFonts w:asciiTheme="majorHAnsi" w:hAnsiTheme="majorHAnsi"/>
        </w:rPr>
      </w:pPr>
    </w:p>
    <w:p w14:paraId="71D47369" w14:textId="77777777" w:rsidR="00317D15" w:rsidRPr="00317D15" w:rsidRDefault="00317D15" w:rsidP="009F55ED">
      <w:pPr>
        <w:tabs>
          <w:tab w:val="left" w:pos="360"/>
        </w:tabs>
        <w:ind w:left="360"/>
        <w:rPr>
          <w:rFonts w:asciiTheme="majorHAnsi" w:hAnsiTheme="majorHAnsi"/>
        </w:rPr>
      </w:pPr>
    </w:p>
    <w:p w14:paraId="7E5C7076" w14:textId="77777777" w:rsidR="00317D15" w:rsidRPr="00A54FD5" w:rsidRDefault="00317D15" w:rsidP="00317D15">
      <w:pPr>
        <w:pStyle w:val="ListParagraph"/>
        <w:numPr>
          <w:ilvl w:val="0"/>
          <w:numId w:val="8"/>
        </w:numPr>
        <w:tabs>
          <w:tab w:val="left" w:pos="360"/>
        </w:tabs>
        <w:ind w:left="360"/>
        <w:rPr>
          <w:rFonts w:asciiTheme="majorHAnsi" w:hAnsiTheme="majorHAnsi"/>
          <w:b/>
        </w:rPr>
      </w:pPr>
      <w:r w:rsidRPr="00A54FD5">
        <w:rPr>
          <w:rFonts w:asciiTheme="majorHAnsi" w:hAnsiTheme="majorHAnsi"/>
          <w:b/>
        </w:rPr>
        <w:t>Teacher instructions:</w:t>
      </w:r>
    </w:p>
    <w:p w14:paraId="3B535FAB" w14:textId="77777777" w:rsidR="00317D15" w:rsidRPr="00317D15" w:rsidRDefault="00317D15" w:rsidP="00B4067E">
      <w:pPr>
        <w:tabs>
          <w:tab w:val="left" w:pos="360"/>
        </w:tabs>
        <w:ind w:left="360"/>
        <w:rPr>
          <w:rFonts w:asciiTheme="majorHAnsi" w:hAnsiTheme="majorHAnsi"/>
        </w:rPr>
      </w:pPr>
    </w:p>
    <w:p w14:paraId="3ADE9362" w14:textId="326239B7" w:rsidR="00A54FD5" w:rsidRPr="00A54FD5" w:rsidRDefault="00A54FD5" w:rsidP="00A54FD5">
      <w:pPr>
        <w:tabs>
          <w:tab w:val="left" w:pos="360"/>
        </w:tabs>
        <w:ind w:left="360"/>
        <w:rPr>
          <w:rFonts w:asciiTheme="majorHAnsi" w:hAnsiTheme="majorHAnsi"/>
          <w:b/>
        </w:rPr>
      </w:pPr>
      <w:r>
        <w:rPr>
          <w:rFonts w:asciiTheme="majorHAnsi" w:hAnsiTheme="majorHAnsi"/>
          <w:b/>
        </w:rPr>
        <w:t>Task introduction:</w:t>
      </w:r>
    </w:p>
    <w:p w14:paraId="07C8DCE3" w14:textId="77777777" w:rsidR="00A54FD5" w:rsidRPr="00A54FD5" w:rsidRDefault="00A54FD5" w:rsidP="00A54FD5">
      <w:pPr>
        <w:tabs>
          <w:tab w:val="left" w:pos="360"/>
        </w:tabs>
        <w:ind w:left="360"/>
        <w:rPr>
          <w:rFonts w:asciiTheme="majorHAnsi" w:hAnsiTheme="majorHAnsi"/>
        </w:rPr>
      </w:pPr>
      <w:r w:rsidRPr="00A54FD5">
        <w:rPr>
          <w:rFonts w:asciiTheme="majorHAnsi" w:hAnsiTheme="majorHAnsi"/>
        </w:rPr>
        <w:t>Prompt given to the class</w:t>
      </w:r>
      <w:r w:rsidRPr="00A54FD5">
        <w:rPr>
          <w:rFonts w:asciiTheme="majorHAnsi" w:hAnsiTheme="majorHAnsi"/>
          <w:b/>
        </w:rPr>
        <w:t>:  “</w:t>
      </w:r>
      <w:r w:rsidRPr="00A54FD5">
        <w:rPr>
          <w:rFonts w:asciiTheme="majorHAnsi" w:hAnsiTheme="majorHAnsi"/>
        </w:rPr>
        <w:t>Some people live where it is warm all year so there is no cold winter and the animals do not hibernate.  You will write what you know and create a project.  You will tell all about your project to show what you know about hibernation”</w:t>
      </w:r>
    </w:p>
    <w:p w14:paraId="3FCEB27A" w14:textId="77777777" w:rsidR="00A54FD5" w:rsidRPr="00A54FD5" w:rsidRDefault="00A54FD5" w:rsidP="00A54FD5">
      <w:pPr>
        <w:tabs>
          <w:tab w:val="left" w:pos="360"/>
        </w:tabs>
        <w:ind w:left="360"/>
        <w:rPr>
          <w:rFonts w:asciiTheme="majorHAnsi" w:hAnsiTheme="majorHAnsi"/>
          <w:b/>
        </w:rPr>
      </w:pPr>
    </w:p>
    <w:p w14:paraId="77A1CD21" w14:textId="77777777" w:rsidR="00A54FD5" w:rsidRPr="00A54FD5" w:rsidRDefault="00A54FD5" w:rsidP="00A54FD5">
      <w:pPr>
        <w:tabs>
          <w:tab w:val="left" w:pos="360"/>
        </w:tabs>
        <w:ind w:left="360"/>
        <w:rPr>
          <w:rFonts w:asciiTheme="majorHAnsi" w:hAnsiTheme="majorHAnsi"/>
        </w:rPr>
      </w:pPr>
      <w:r w:rsidRPr="00A54FD5">
        <w:rPr>
          <w:rFonts w:asciiTheme="majorHAnsi" w:hAnsiTheme="majorHAnsi"/>
        </w:rPr>
        <w:t>Show students pictures of children who live where it is warm all year.  This will be the audience for their project.</w:t>
      </w:r>
    </w:p>
    <w:p w14:paraId="154770E3" w14:textId="77777777" w:rsidR="00A54FD5" w:rsidRPr="00A54FD5" w:rsidRDefault="00A54FD5" w:rsidP="00A54FD5">
      <w:pPr>
        <w:tabs>
          <w:tab w:val="left" w:pos="360"/>
        </w:tabs>
        <w:ind w:left="360"/>
        <w:rPr>
          <w:rFonts w:asciiTheme="majorHAnsi" w:hAnsiTheme="majorHAnsi"/>
        </w:rPr>
      </w:pPr>
    </w:p>
    <w:p w14:paraId="70C27EB7" w14:textId="77777777" w:rsidR="00A54FD5" w:rsidRPr="00A54FD5" w:rsidRDefault="00A54FD5" w:rsidP="00A54FD5">
      <w:pPr>
        <w:tabs>
          <w:tab w:val="left" w:pos="360"/>
        </w:tabs>
        <w:ind w:left="360"/>
        <w:rPr>
          <w:rFonts w:asciiTheme="majorHAnsi" w:hAnsiTheme="majorHAnsi"/>
          <w:b/>
        </w:rPr>
      </w:pPr>
      <w:r w:rsidRPr="00A54FD5">
        <w:rPr>
          <w:rFonts w:asciiTheme="majorHAnsi" w:hAnsiTheme="majorHAnsi"/>
          <w:b/>
        </w:rPr>
        <w:t>Written component:</w:t>
      </w:r>
    </w:p>
    <w:p w14:paraId="708432E8" w14:textId="77777777" w:rsidR="00A54FD5" w:rsidRPr="00A54FD5" w:rsidRDefault="00A54FD5" w:rsidP="00A54FD5">
      <w:pPr>
        <w:tabs>
          <w:tab w:val="left" w:pos="360"/>
        </w:tabs>
        <w:ind w:left="360"/>
        <w:rPr>
          <w:rFonts w:asciiTheme="majorHAnsi" w:hAnsiTheme="majorHAnsi"/>
        </w:rPr>
      </w:pPr>
      <w:r w:rsidRPr="00A54FD5">
        <w:rPr>
          <w:rFonts w:asciiTheme="majorHAnsi" w:hAnsiTheme="majorHAnsi"/>
        </w:rPr>
        <w:t>Students will be given two 30-minute writing blocks to complete this portion of the project.  Teacher will say, “Here is your paper.  Draw and write what you know about hibernation.”</w:t>
      </w:r>
    </w:p>
    <w:p w14:paraId="1AA1D503" w14:textId="77777777" w:rsidR="00A54FD5" w:rsidRPr="00A54FD5" w:rsidRDefault="00A54FD5" w:rsidP="00A54FD5">
      <w:pPr>
        <w:tabs>
          <w:tab w:val="left" w:pos="360"/>
        </w:tabs>
        <w:ind w:left="360"/>
        <w:rPr>
          <w:rFonts w:asciiTheme="majorHAnsi" w:hAnsiTheme="majorHAnsi"/>
        </w:rPr>
      </w:pPr>
      <w:r w:rsidRPr="00A54FD5">
        <w:rPr>
          <w:rFonts w:asciiTheme="majorHAnsi" w:hAnsiTheme="majorHAnsi"/>
        </w:rPr>
        <w:t>The written component will be evaluated using the rubric.</w:t>
      </w:r>
    </w:p>
    <w:p w14:paraId="4D7588C4" w14:textId="77777777" w:rsidR="00A54FD5" w:rsidRPr="00A54FD5" w:rsidRDefault="00A54FD5" w:rsidP="00A54FD5">
      <w:pPr>
        <w:tabs>
          <w:tab w:val="left" w:pos="360"/>
        </w:tabs>
        <w:ind w:left="360"/>
        <w:rPr>
          <w:rFonts w:asciiTheme="majorHAnsi" w:hAnsiTheme="majorHAnsi"/>
        </w:rPr>
      </w:pPr>
    </w:p>
    <w:p w14:paraId="310C9548" w14:textId="77777777" w:rsidR="00A54FD5" w:rsidRPr="00A54FD5" w:rsidRDefault="00A54FD5" w:rsidP="00A54FD5">
      <w:pPr>
        <w:tabs>
          <w:tab w:val="left" w:pos="360"/>
        </w:tabs>
        <w:ind w:left="360"/>
        <w:rPr>
          <w:rFonts w:asciiTheme="majorHAnsi" w:hAnsiTheme="majorHAnsi"/>
          <w:b/>
        </w:rPr>
      </w:pPr>
      <w:r w:rsidRPr="00A54FD5">
        <w:rPr>
          <w:rFonts w:asciiTheme="majorHAnsi" w:hAnsiTheme="majorHAnsi"/>
          <w:b/>
        </w:rPr>
        <w:t>Visual component:</w:t>
      </w:r>
    </w:p>
    <w:p w14:paraId="4AC7A8F9" w14:textId="77777777" w:rsidR="00A54FD5" w:rsidRPr="00A54FD5" w:rsidRDefault="00A54FD5" w:rsidP="00A54FD5">
      <w:pPr>
        <w:tabs>
          <w:tab w:val="left" w:pos="360"/>
        </w:tabs>
        <w:ind w:left="360"/>
        <w:rPr>
          <w:rFonts w:asciiTheme="majorHAnsi" w:hAnsiTheme="majorHAnsi"/>
        </w:rPr>
      </w:pPr>
      <w:r w:rsidRPr="00A54FD5">
        <w:rPr>
          <w:rFonts w:asciiTheme="majorHAnsi" w:hAnsiTheme="majorHAnsi"/>
        </w:rPr>
        <w:t>Provide materials for students to use in their project. Possible materials:  large paper, scissors, glue, markers, paint, crayons, clay/play dough, illustrations of animals, or paper to draw animals, bits of leaves, grass, seeds.</w:t>
      </w:r>
    </w:p>
    <w:p w14:paraId="68AA2CAD" w14:textId="77777777" w:rsidR="00A54FD5" w:rsidRPr="00A54FD5" w:rsidRDefault="00A54FD5" w:rsidP="00A54FD5">
      <w:pPr>
        <w:tabs>
          <w:tab w:val="left" w:pos="360"/>
        </w:tabs>
        <w:ind w:left="360"/>
        <w:rPr>
          <w:rFonts w:asciiTheme="majorHAnsi" w:hAnsiTheme="majorHAnsi"/>
        </w:rPr>
      </w:pPr>
      <w:r w:rsidRPr="00A54FD5">
        <w:rPr>
          <w:rFonts w:asciiTheme="majorHAnsi" w:hAnsiTheme="majorHAnsi"/>
        </w:rPr>
        <w:t>Allow enough time for each student to create their project (this may be over a few days).</w:t>
      </w:r>
    </w:p>
    <w:p w14:paraId="6380C8FB" w14:textId="77777777" w:rsidR="00A54FD5" w:rsidRPr="00A54FD5" w:rsidRDefault="00A54FD5" w:rsidP="00A54FD5">
      <w:pPr>
        <w:tabs>
          <w:tab w:val="left" w:pos="360"/>
        </w:tabs>
        <w:ind w:left="360"/>
        <w:rPr>
          <w:rFonts w:asciiTheme="majorHAnsi" w:hAnsiTheme="majorHAnsi"/>
        </w:rPr>
      </w:pPr>
      <w:r w:rsidRPr="00A54FD5">
        <w:rPr>
          <w:rFonts w:asciiTheme="majorHAnsi" w:hAnsiTheme="majorHAnsi"/>
        </w:rPr>
        <w:lastRenderedPageBreak/>
        <w:t>Teacher will say, “Remember the kids in Florida who don’t know about hibernation.  You have written to explain hibernation to them.  Now you are going to build something to show them what hibernation looks like.”</w:t>
      </w:r>
    </w:p>
    <w:p w14:paraId="5EAB20BF" w14:textId="77777777" w:rsidR="00A54FD5" w:rsidRPr="00A54FD5" w:rsidRDefault="00A54FD5" w:rsidP="00A54FD5">
      <w:pPr>
        <w:tabs>
          <w:tab w:val="left" w:pos="360"/>
        </w:tabs>
        <w:ind w:left="360"/>
        <w:rPr>
          <w:rFonts w:asciiTheme="majorHAnsi" w:hAnsiTheme="majorHAnsi"/>
        </w:rPr>
      </w:pPr>
    </w:p>
    <w:p w14:paraId="661417E0" w14:textId="77777777" w:rsidR="00A54FD5" w:rsidRPr="00A54FD5" w:rsidRDefault="00A54FD5" w:rsidP="00A54FD5">
      <w:pPr>
        <w:tabs>
          <w:tab w:val="left" w:pos="360"/>
        </w:tabs>
        <w:ind w:left="360"/>
        <w:rPr>
          <w:rFonts w:asciiTheme="majorHAnsi" w:hAnsiTheme="majorHAnsi"/>
          <w:b/>
        </w:rPr>
      </w:pPr>
      <w:r w:rsidRPr="00A54FD5">
        <w:rPr>
          <w:rFonts w:asciiTheme="majorHAnsi" w:hAnsiTheme="majorHAnsi"/>
          <w:b/>
        </w:rPr>
        <w:t>Oral component:</w:t>
      </w:r>
    </w:p>
    <w:p w14:paraId="091C5AF6" w14:textId="77777777" w:rsidR="00A54FD5" w:rsidRDefault="00A54FD5" w:rsidP="00A54FD5">
      <w:pPr>
        <w:tabs>
          <w:tab w:val="left" w:pos="360"/>
        </w:tabs>
        <w:ind w:left="360"/>
        <w:rPr>
          <w:rFonts w:asciiTheme="majorHAnsi" w:hAnsiTheme="majorHAnsi"/>
        </w:rPr>
      </w:pPr>
      <w:r w:rsidRPr="00A54FD5">
        <w:rPr>
          <w:rFonts w:asciiTheme="majorHAnsi" w:hAnsiTheme="majorHAnsi"/>
        </w:rPr>
        <w:t>When the project is finished, have the student show the project while orally telling what he/she knows about hibernation.  The teacher may say “Tell me more” up to two times to elicit any further information.  The teacher will listen for key ideas, and any evidence of “deeper” thinking.</w:t>
      </w:r>
      <w:r>
        <w:rPr>
          <w:rFonts w:asciiTheme="majorHAnsi" w:hAnsiTheme="majorHAnsi"/>
        </w:rPr>
        <w:t xml:space="preserve">  </w:t>
      </w:r>
    </w:p>
    <w:p w14:paraId="14D5980A" w14:textId="77777777" w:rsidR="00A54FD5" w:rsidRDefault="00A54FD5" w:rsidP="00A54FD5">
      <w:pPr>
        <w:tabs>
          <w:tab w:val="left" w:pos="360"/>
        </w:tabs>
        <w:ind w:left="360"/>
        <w:rPr>
          <w:rFonts w:asciiTheme="majorHAnsi" w:hAnsiTheme="majorHAnsi"/>
        </w:rPr>
      </w:pPr>
    </w:p>
    <w:p w14:paraId="058EBB63" w14:textId="1FDA4D56" w:rsidR="00A54FD5" w:rsidRDefault="00A54FD5" w:rsidP="00A54FD5">
      <w:pPr>
        <w:tabs>
          <w:tab w:val="left" w:pos="360"/>
        </w:tabs>
        <w:ind w:left="360"/>
        <w:rPr>
          <w:rFonts w:asciiTheme="majorHAnsi" w:hAnsiTheme="majorHAnsi"/>
        </w:rPr>
      </w:pPr>
      <w:r w:rsidRPr="00A54FD5">
        <w:rPr>
          <w:rFonts w:asciiTheme="majorHAnsi" w:hAnsiTheme="majorHAnsi"/>
        </w:rPr>
        <w:t>The visual/oral component will be evaluated using the rubric.</w:t>
      </w:r>
    </w:p>
    <w:p w14:paraId="6643FE1C" w14:textId="77777777" w:rsidR="00E442B5" w:rsidRDefault="00E442B5" w:rsidP="00A54FD5">
      <w:pPr>
        <w:tabs>
          <w:tab w:val="left" w:pos="360"/>
        </w:tabs>
        <w:ind w:left="360"/>
        <w:rPr>
          <w:rFonts w:asciiTheme="majorHAnsi" w:hAnsiTheme="majorHAnsi"/>
        </w:rPr>
      </w:pPr>
    </w:p>
    <w:p w14:paraId="792580CB" w14:textId="77777777" w:rsidR="00E442B5" w:rsidRPr="00E442B5" w:rsidRDefault="00E442B5" w:rsidP="00E442B5">
      <w:pPr>
        <w:tabs>
          <w:tab w:val="left" w:pos="360"/>
        </w:tabs>
        <w:ind w:left="360"/>
        <w:rPr>
          <w:rFonts w:asciiTheme="majorHAnsi" w:hAnsiTheme="majorHAnsi"/>
          <w:i/>
        </w:rPr>
      </w:pPr>
      <w:r w:rsidRPr="00E442B5">
        <w:rPr>
          <w:rFonts w:asciiTheme="majorHAnsi" w:hAnsiTheme="majorHAnsi"/>
          <w:i/>
        </w:rPr>
        <w:t>Rubric to evaluate student’s written and visual project and oral explanation of knowledge of hibernation:</w:t>
      </w:r>
    </w:p>
    <w:p w14:paraId="086EB992" w14:textId="77777777" w:rsidR="00E442B5" w:rsidRPr="00E442B5" w:rsidRDefault="00E442B5" w:rsidP="00E442B5">
      <w:pPr>
        <w:pStyle w:val="ListParagraph"/>
        <w:numPr>
          <w:ilvl w:val="0"/>
          <w:numId w:val="10"/>
        </w:numPr>
        <w:tabs>
          <w:tab w:val="left" w:pos="360"/>
        </w:tabs>
        <w:rPr>
          <w:rFonts w:asciiTheme="majorHAnsi" w:hAnsiTheme="majorHAnsi"/>
        </w:rPr>
      </w:pPr>
      <w:r w:rsidRPr="00E442B5">
        <w:rPr>
          <w:rFonts w:asciiTheme="majorHAnsi" w:hAnsiTheme="majorHAnsi"/>
        </w:rPr>
        <w:t xml:space="preserve">Use a combination of drawing, dictating and writing to compose informative/explanatory texts in which they name what they are writing about and supply some information about the topic.  </w:t>
      </w:r>
    </w:p>
    <w:p w14:paraId="364403A2" w14:textId="1AD1DB6D" w:rsidR="00E442B5" w:rsidRPr="00E442B5" w:rsidRDefault="00E442B5" w:rsidP="00E442B5">
      <w:pPr>
        <w:pStyle w:val="ListParagraph"/>
        <w:numPr>
          <w:ilvl w:val="0"/>
          <w:numId w:val="10"/>
        </w:numPr>
        <w:tabs>
          <w:tab w:val="left" w:pos="360"/>
        </w:tabs>
        <w:rPr>
          <w:rFonts w:asciiTheme="majorHAnsi" w:hAnsiTheme="majorHAnsi"/>
        </w:rPr>
      </w:pPr>
      <w:r w:rsidRPr="00E442B5">
        <w:rPr>
          <w:rFonts w:asciiTheme="majorHAnsi" w:hAnsiTheme="majorHAnsi"/>
        </w:rPr>
        <w:t>Confirm understanding of a text read aloud or information presented orally or through other media by answering questions about key details.</w:t>
      </w:r>
    </w:p>
    <w:p w14:paraId="088A0641" w14:textId="77777777" w:rsidR="00317D15" w:rsidRPr="00317D15" w:rsidRDefault="00317D15" w:rsidP="00E442B5">
      <w:pPr>
        <w:tabs>
          <w:tab w:val="left" w:pos="360"/>
        </w:tabs>
        <w:rPr>
          <w:rFonts w:asciiTheme="majorHAnsi" w:hAnsiTheme="majorHAnsi"/>
        </w:rPr>
      </w:pPr>
    </w:p>
    <w:p w14:paraId="61366929" w14:textId="5CC3C6B4" w:rsidR="00A54FD5" w:rsidRPr="00A54FD5" w:rsidRDefault="00A54FD5" w:rsidP="00A54FD5">
      <w:pPr>
        <w:tabs>
          <w:tab w:val="left" w:pos="360"/>
        </w:tabs>
        <w:ind w:left="360"/>
        <w:rPr>
          <w:rFonts w:asciiTheme="majorHAnsi" w:hAnsiTheme="majorHAnsi"/>
        </w:rPr>
      </w:pPr>
      <w:r w:rsidRPr="00A54FD5">
        <w:rPr>
          <w:rFonts w:asciiTheme="majorHAnsi" w:hAnsiTheme="majorHAnsi"/>
          <w:b/>
        </w:rPr>
        <w:t>Lesson 1, Introduction</w:t>
      </w:r>
      <w:r>
        <w:rPr>
          <w:rFonts w:asciiTheme="majorHAnsi" w:hAnsiTheme="majorHAnsi"/>
          <w:b/>
        </w:rPr>
        <w:t xml:space="preserve"> </w:t>
      </w:r>
      <w:r w:rsidRPr="00A54FD5">
        <w:rPr>
          <w:rFonts w:asciiTheme="majorHAnsi" w:hAnsiTheme="majorHAnsi"/>
          <w:b/>
        </w:rPr>
        <w:t xml:space="preserve">- </w:t>
      </w:r>
      <w:r w:rsidRPr="00A54FD5">
        <w:rPr>
          <w:rFonts w:asciiTheme="majorHAnsi" w:hAnsiTheme="majorHAnsi"/>
        </w:rPr>
        <w:t>Conduct a class discussion of hibernation using the Reading A</w:t>
      </w:r>
      <w:r w:rsidR="00E442B5">
        <w:rPr>
          <w:rFonts w:asciiTheme="majorHAnsi" w:hAnsiTheme="majorHAnsi"/>
        </w:rPr>
        <w:t xml:space="preserve"> </w:t>
      </w:r>
      <w:r w:rsidRPr="00A54FD5">
        <w:rPr>
          <w:rFonts w:asciiTheme="majorHAnsi" w:hAnsiTheme="majorHAnsi"/>
        </w:rPr>
        <w:t>to</w:t>
      </w:r>
      <w:r w:rsidR="00E442B5">
        <w:rPr>
          <w:rFonts w:asciiTheme="majorHAnsi" w:hAnsiTheme="majorHAnsi"/>
        </w:rPr>
        <w:t xml:space="preserve"> </w:t>
      </w:r>
      <w:r w:rsidRPr="00A54FD5">
        <w:rPr>
          <w:rFonts w:asciiTheme="majorHAnsi" w:hAnsiTheme="majorHAnsi"/>
        </w:rPr>
        <w:t>Z book</w:t>
      </w:r>
      <w:r w:rsidRPr="00A54FD5">
        <w:rPr>
          <w:rFonts w:asciiTheme="majorHAnsi" w:hAnsiTheme="majorHAnsi"/>
          <w:u w:val="single"/>
        </w:rPr>
        <w:t>, Hibernation</w:t>
      </w:r>
      <w:r w:rsidRPr="00A54FD5">
        <w:rPr>
          <w:rFonts w:asciiTheme="majorHAnsi" w:hAnsiTheme="majorHAnsi"/>
        </w:rPr>
        <w:t>.  Discussion points:  Name animals that hi</w:t>
      </w:r>
      <w:r w:rsidR="00E442B5">
        <w:rPr>
          <w:rFonts w:asciiTheme="majorHAnsi" w:hAnsiTheme="majorHAnsi"/>
        </w:rPr>
        <w:t xml:space="preserve">bernate vs. those that do not, </w:t>
      </w:r>
      <w:r w:rsidRPr="00A54FD5">
        <w:rPr>
          <w:rFonts w:asciiTheme="majorHAnsi" w:hAnsiTheme="majorHAnsi"/>
        </w:rPr>
        <w:t xml:space="preserve">Things animals do to prepare for </w:t>
      </w:r>
      <w:proofErr w:type="gramStart"/>
      <w:r w:rsidRPr="00A54FD5">
        <w:rPr>
          <w:rFonts w:asciiTheme="majorHAnsi" w:hAnsiTheme="majorHAnsi"/>
        </w:rPr>
        <w:t>hibernation,  Why</w:t>
      </w:r>
      <w:proofErr w:type="gramEnd"/>
      <w:r w:rsidRPr="00A54FD5">
        <w:rPr>
          <w:rFonts w:asciiTheme="majorHAnsi" w:hAnsiTheme="majorHAnsi"/>
        </w:rPr>
        <w:t xml:space="preserve"> animals hibernate.</w:t>
      </w:r>
    </w:p>
    <w:p w14:paraId="7F6D2634" w14:textId="77777777" w:rsidR="00A54FD5" w:rsidRPr="00A54FD5" w:rsidRDefault="00A54FD5" w:rsidP="00A54FD5">
      <w:pPr>
        <w:tabs>
          <w:tab w:val="left" w:pos="360"/>
        </w:tabs>
        <w:ind w:left="360"/>
        <w:rPr>
          <w:rFonts w:asciiTheme="majorHAnsi" w:hAnsiTheme="majorHAnsi"/>
        </w:rPr>
      </w:pPr>
    </w:p>
    <w:p w14:paraId="195F90B4" w14:textId="168C72B2" w:rsidR="00A54FD5" w:rsidRPr="00A54FD5" w:rsidRDefault="00A54FD5" w:rsidP="00A54FD5">
      <w:pPr>
        <w:tabs>
          <w:tab w:val="left" w:pos="360"/>
        </w:tabs>
        <w:ind w:left="360"/>
        <w:rPr>
          <w:rFonts w:asciiTheme="majorHAnsi" w:hAnsiTheme="majorHAnsi"/>
        </w:rPr>
      </w:pPr>
      <w:r w:rsidRPr="00A54FD5">
        <w:rPr>
          <w:rFonts w:asciiTheme="majorHAnsi" w:hAnsiTheme="majorHAnsi"/>
          <w:b/>
        </w:rPr>
        <w:t>Lesson 2/3</w:t>
      </w:r>
      <w:r>
        <w:rPr>
          <w:rFonts w:asciiTheme="majorHAnsi" w:hAnsiTheme="majorHAnsi"/>
          <w:b/>
        </w:rPr>
        <w:t xml:space="preserve"> </w:t>
      </w:r>
      <w:r w:rsidRPr="00A54FD5">
        <w:rPr>
          <w:rFonts w:asciiTheme="majorHAnsi" w:hAnsiTheme="majorHAnsi"/>
        </w:rPr>
        <w:t xml:space="preserve">- Read </w:t>
      </w:r>
      <w:r w:rsidRPr="00A54FD5">
        <w:rPr>
          <w:rFonts w:asciiTheme="majorHAnsi" w:hAnsiTheme="majorHAnsi"/>
          <w:u w:val="single"/>
        </w:rPr>
        <w:t>Under The Snow</w:t>
      </w:r>
      <w:r w:rsidRPr="00A54FD5">
        <w:rPr>
          <w:rFonts w:asciiTheme="majorHAnsi" w:hAnsiTheme="majorHAnsi"/>
        </w:rPr>
        <w:t xml:space="preserve">, </w:t>
      </w:r>
      <w:r w:rsidRPr="00A54FD5">
        <w:rPr>
          <w:rFonts w:asciiTheme="majorHAnsi" w:hAnsiTheme="majorHAnsi"/>
          <w:u w:val="single"/>
        </w:rPr>
        <w:t>Over and Under the Snow</w:t>
      </w:r>
      <w:r w:rsidRPr="00A54FD5">
        <w:rPr>
          <w:rFonts w:asciiTheme="majorHAnsi" w:hAnsiTheme="majorHAnsi"/>
        </w:rPr>
        <w:t xml:space="preserve">.  Compare </w:t>
      </w:r>
      <w:r>
        <w:rPr>
          <w:rFonts w:asciiTheme="majorHAnsi" w:hAnsiTheme="majorHAnsi"/>
        </w:rPr>
        <w:t>the similarities and differences</w:t>
      </w:r>
      <w:r w:rsidRPr="00A54FD5">
        <w:rPr>
          <w:rFonts w:asciiTheme="majorHAnsi" w:hAnsiTheme="majorHAnsi"/>
        </w:rPr>
        <w:t xml:space="preserve"> between the books.  Create a KWL chart listing What we already </w:t>
      </w:r>
      <w:r w:rsidRPr="00A54FD5">
        <w:rPr>
          <w:rFonts w:asciiTheme="majorHAnsi" w:hAnsiTheme="majorHAnsi"/>
          <w:b/>
        </w:rPr>
        <w:t>K</w:t>
      </w:r>
      <w:r w:rsidRPr="00A54FD5">
        <w:rPr>
          <w:rFonts w:asciiTheme="majorHAnsi" w:hAnsiTheme="majorHAnsi"/>
        </w:rPr>
        <w:t xml:space="preserve">now, what we </w:t>
      </w:r>
      <w:r w:rsidRPr="00A54FD5">
        <w:rPr>
          <w:rFonts w:asciiTheme="majorHAnsi" w:hAnsiTheme="majorHAnsi"/>
          <w:b/>
        </w:rPr>
        <w:t>W</w:t>
      </w:r>
      <w:r w:rsidRPr="00A54FD5">
        <w:rPr>
          <w:rFonts w:asciiTheme="majorHAnsi" w:hAnsiTheme="majorHAnsi"/>
        </w:rPr>
        <w:t xml:space="preserve">ant to know and what we want to </w:t>
      </w:r>
      <w:r w:rsidRPr="00A54FD5">
        <w:rPr>
          <w:rFonts w:asciiTheme="majorHAnsi" w:hAnsiTheme="majorHAnsi"/>
          <w:b/>
        </w:rPr>
        <w:t>L</w:t>
      </w:r>
      <w:r w:rsidRPr="00A54FD5">
        <w:rPr>
          <w:rFonts w:asciiTheme="majorHAnsi" w:hAnsiTheme="majorHAnsi"/>
        </w:rPr>
        <w:t>earn.</w:t>
      </w:r>
    </w:p>
    <w:p w14:paraId="023F0DF4" w14:textId="77777777" w:rsidR="00A54FD5" w:rsidRPr="00A54FD5" w:rsidRDefault="00A54FD5" w:rsidP="00A54FD5">
      <w:pPr>
        <w:tabs>
          <w:tab w:val="left" w:pos="360"/>
        </w:tabs>
        <w:ind w:left="360"/>
        <w:rPr>
          <w:rFonts w:asciiTheme="majorHAnsi" w:hAnsiTheme="majorHAnsi"/>
        </w:rPr>
      </w:pPr>
    </w:p>
    <w:p w14:paraId="480704D5" w14:textId="0D8CC0B6" w:rsidR="00A54FD5" w:rsidRPr="00A54FD5" w:rsidRDefault="00A54FD5" w:rsidP="00A54FD5">
      <w:pPr>
        <w:tabs>
          <w:tab w:val="left" w:pos="360"/>
        </w:tabs>
        <w:ind w:left="360"/>
        <w:rPr>
          <w:rFonts w:asciiTheme="majorHAnsi" w:hAnsiTheme="majorHAnsi"/>
          <w:b/>
        </w:rPr>
      </w:pPr>
      <w:r w:rsidRPr="00A54FD5">
        <w:rPr>
          <w:rFonts w:asciiTheme="majorHAnsi" w:hAnsiTheme="majorHAnsi"/>
          <w:b/>
        </w:rPr>
        <w:t>Lesson 4</w:t>
      </w:r>
      <w:r>
        <w:rPr>
          <w:rFonts w:asciiTheme="majorHAnsi" w:hAnsiTheme="majorHAnsi"/>
          <w:b/>
        </w:rPr>
        <w:t xml:space="preserve"> </w:t>
      </w:r>
      <w:r>
        <w:rPr>
          <w:rFonts w:asciiTheme="majorHAnsi" w:hAnsiTheme="majorHAnsi"/>
        </w:rPr>
        <w:t>-</w:t>
      </w:r>
      <w:r w:rsidRPr="00A54FD5">
        <w:rPr>
          <w:rFonts w:asciiTheme="majorHAnsi" w:hAnsiTheme="majorHAnsi"/>
        </w:rPr>
        <w:t xml:space="preserve"> Create a Main Idea, Details graphic organizer as a class group activity.  Use the book </w:t>
      </w:r>
      <w:r w:rsidRPr="00A54FD5">
        <w:rPr>
          <w:rFonts w:asciiTheme="majorHAnsi" w:hAnsiTheme="majorHAnsi"/>
          <w:u w:val="single"/>
        </w:rPr>
        <w:t xml:space="preserve">Why Do Animals Hibernate?  </w:t>
      </w:r>
      <w:r w:rsidRPr="00A54FD5">
        <w:rPr>
          <w:rFonts w:asciiTheme="majorHAnsi" w:hAnsiTheme="majorHAnsi"/>
        </w:rPr>
        <w:t>Students can act out what an animal might do, look like when it hibernates.</w:t>
      </w:r>
    </w:p>
    <w:p w14:paraId="50514C40" w14:textId="77777777" w:rsidR="00A54FD5" w:rsidRPr="00A54FD5" w:rsidRDefault="00A54FD5" w:rsidP="00A54FD5">
      <w:pPr>
        <w:tabs>
          <w:tab w:val="left" w:pos="360"/>
        </w:tabs>
        <w:ind w:left="360"/>
        <w:rPr>
          <w:rFonts w:asciiTheme="majorHAnsi" w:hAnsiTheme="majorHAnsi"/>
          <w:b/>
        </w:rPr>
      </w:pPr>
    </w:p>
    <w:p w14:paraId="59E7212B" w14:textId="005102B8" w:rsidR="00A54FD5" w:rsidRPr="00A54FD5" w:rsidRDefault="00A54FD5" w:rsidP="00A54FD5">
      <w:pPr>
        <w:tabs>
          <w:tab w:val="left" w:pos="360"/>
        </w:tabs>
        <w:ind w:left="360"/>
        <w:rPr>
          <w:rFonts w:asciiTheme="majorHAnsi" w:hAnsiTheme="majorHAnsi"/>
        </w:rPr>
      </w:pPr>
      <w:r w:rsidRPr="00A54FD5">
        <w:rPr>
          <w:rFonts w:asciiTheme="majorHAnsi" w:hAnsiTheme="majorHAnsi"/>
          <w:b/>
        </w:rPr>
        <w:t>Lesson 5</w:t>
      </w:r>
      <w:r>
        <w:rPr>
          <w:rFonts w:asciiTheme="majorHAnsi" w:hAnsiTheme="majorHAnsi"/>
          <w:b/>
        </w:rPr>
        <w:t xml:space="preserve"> -</w:t>
      </w:r>
      <w:r w:rsidRPr="00A54FD5">
        <w:rPr>
          <w:rFonts w:asciiTheme="majorHAnsi" w:hAnsiTheme="majorHAnsi"/>
          <w:b/>
        </w:rPr>
        <w:t xml:space="preserve"> </w:t>
      </w:r>
      <w:r w:rsidRPr="00A54FD5">
        <w:rPr>
          <w:rFonts w:asciiTheme="majorHAnsi" w:hAnsiTheme="majorHAnsi"/>
          <w:u w:val="single"/>
        </w:rPr>
        <w:t>Time to Sleep</w:t>
      </w:r>
      <w:r>
        <w:rPr>
          <w:rFonts w:asciiTheme="majorHAnsi" w:hAnsiTheme="majorHAnsi"/>
          <w:u w:val="single"/>
        </w:rPr>
        <w:t>:</w:t>
      </w:r>
      <w:r w:rsidRPr="00A54FD5">
        <w:rPr>
          <w:rFonts w:asciiTheme="majorHAnsi" w:hAnsiTheme="majorHAnsi"/>
        </w:rPr>
        <w:t xml:space="preserve">  Watch a hibernation video (BBC).  As a group, the class will complete a fill-in-the-blank paragraph about hibernation.  Key ideas:  animals need body </w:t>
      </w:r>
      <w:proofErr w:type="gramStart"/>
      <w:r w:rsidRPr="00A54FD5">
        <w:rPr>
          <w:rFonts w:asciiTheme="majorHAnsi" w:hAnsiTheme="majorHAnsi"/>
        </w:rPr>
        <w:t>fat,  safe</w:t>
      </w:r>
      <w:proofErr w:type="gramEnd"/>
      <w:r w:rsidRPr="00A54FD5">
        <w:rPr>
          <w:rFonts w:asciiTheme="majorHAnsi" w:hAnsiTheme="majorHAnsi"/>
        </w:rPr>
        <w:t xml:space="preserve"> burrow or den,  breathing slows, heart rate slows, wake in spring.</w:t>
      </w:r>
    </w:p>
    <w:p w14:paraId="12F05A5F" w14:textId="77777777" w:rsidR="00A54FD5" w:rsidRPr="00A54FD5" w:rsidRDefault="00A54FD5" w:rsidP="00A54FD5">
      <w:pPr>
        <w:tabs>
          <w:tab w:val="left" w:pos="360"/>
        </w:tabs>
        <w:ind w:left="360"/>
        <w:rPr>
          <w:rFonts w:asciiTheme="majorHAnsi" w:hAnsiTheme="majorHAnsi"/>
        </w:rPr>
      </w:pPr>
    </w:p>
    <w:p w14:paraId="29C7A9A2" w14:textId="201C7F6C" w:rsidR="00A54FD5" w:rsidRPr="00A54FD5" w:rsidRDefault="00A54FD5" w:rsidP="00A54FD5">
      <w:pPr>
        <w:tabs>
          <w:tab w:val="left" w:pos="360"/>
        </w:tabs>
        <w:ind w:left="360"/>
        <w:rPr>
          <w:rFonts w:asciiTheme="majorHAnsi" w:hAnsiTheme="majorHAnsi"/>
        </w:rPr>
      </w:pPr>
      <w:r w:rsidRPr="00A54FD5">
        <w:rPr>
          <w:rFonts w:asciiTheme="majorHAnsi" w:hAnsiTheme="majorHAnsi"/>
          <w:b/>
        </w:rPr>
        <w:t>Lesson 6</w:t>
      </w:r>
      <w:r>
        <w:rPr>
          <w:rFonts w:asciiTheme="majorHAnsi" w:hAnsiTheme="majorHAnsi"/>
          <w:b/>
        </w:rPr>
        <w:t xml:space="preserve"> –</w:t>
      </w:r>
      <w:r w:rsidRPr="00A54FD5">
        <w:rPr>
          <w:rFonts w:asciiTheme="majorHAnsi" w:hAnsiTheme="majorHAnsi"/>
          <w:b/>
        </w:rPr>
        <w:t xml:space="preserve"> </w:t>
      </w:r>
      <w:r w:rsidRPr="00A54FD5">
        <w:rPr>
          <w:rFonts w:asciiTheme="majorHAnsi" w:hAnsiTheme="majorHAnsi"/>
        </w:rPr>
        <w:t>Poem</w:t>
      </w:r>
      <w:r>
        <w:rPr>
          <w:rFonts w:asciiTheme="majorHAnsi" w:hAnsiTheme="majorHAnsi"/>
        </w:rPr>
        <w:t>:</w:t>
      </w:r>
      <w:r w:rsidRPr="00A54FD5">
        <w:rPr>
          <w:rFonts w:asciiTheme="majorHAnsi" w:hAnsiTheme="majorHAnsi"/>
        </w:rPr>
        <w:t xml:space="preserve"> </w:t>
      </w:r>
      <w:r w:rsidRPr="00A54FD5">
        <w:rPr>
          <w:rFonts w:asciiTheme="majorHAnsi" w:hAnsiTheme="majorHAnsi"/>
          <w:i/>
        </w:rPr>
        <w:t>Time For Hibernation</w:t>
      </w:r>
      <w:r>
        <w:rPr>
          <w:rFonts w:asciiTheme="majorHAnsi" w:hAnsiTheme="majorHAnsi"/>
          <w:i/>
        </w:rPr>
        <w:t>.</w:t>
      </w:r>
      <w:r w:rsidRPr="00A54FD5">
        <w:rPr>
          <w:rFonts w:asciiTheme="majorHAnsi" w:hAnsiTheme="majorHAnsi"/>
          <w:i/>
        </w:rPr>
        <w:t xml:space="preserve">  </w:t>
      </w:r>
      <w:r w:rsidRPr="00A54FD5">
        <w:rPr>
          <w:rFonts w:asciiTheme="majorHAnsi" w:hAnsiTheme="majorHAnsi"/>
        </w:rPr>
        <w:t>Do an animal sort with toy/stuffed animals with the categories, Hibernates/Does not Hibernate.</w:t>
      </w:r>
    </w:p>
    <w:p w14:paraId="6BC36B63" w14:textId="77777777" w:rsidR="00A54FD5" w:rsidRPr="00A54FD5" w:rsidRDefault="00A54FD5" w:rsidP="00A54FD5">
      <w:pPr>
        <w:tabs>
          <w:tab w:val="left" w:pos="360"/>
        </w:tabs>
        <w:ind w:left="360"/>
        <w:rPr>
          <w:rFonts w:asciiTheme="majorHAnsi" w:hAnsiTheme="majorHAnsi"/>
        </w:rPr>
      </w:pPr>
    </w:p>
    <w:p w14:paraId="42FBB65E" w14:textId="701DE916" w:rsidR="00A54FD5" w:rsidRPr="00A54FD5" w:rsidRDefault="00A54FD5" w:rsidP="00A54FD5">
      <w:pPr>
        <w:tabs>
          <w:tab w:val="left" w:pos="360"/>
        </w:tabs>
        <w:ind w:left="360"/>
        <w:rPr>
          <w:rFonts w:asciiTheme="majorHAnsi" w:hAnsiTheme="majorHAnsi"/>
          <w:b/>
        </w:rPr>
      </w:pPr>
      <w:r w:rsidRPr="00A54FD5">
        <w:rPr>
          <w:rFonts w:asciiTheme="majorHAnsi" w:hAnsiTheme="majorHAnsi"/>
          <w:b/>
        </w:rPr>
        <w:t>Lesson 7</w:t>
      </w:r>
      <w:r>
        <w:rPr>
          <w:rFonts w:asciiTheme="majorHAnsi" w:hAnsiTheme="majorHAnsi"/>
          <w:b/>
        </w:rPr>
        <w:t xml:space="preserve"> -</w:t>
      </w:r>
      <w:r w:rsidRPr="00A54FD5">
        <w:rPr>
          <w:rFonts w:asciiTheme="majorHAnsi" w:hAnsiTheme="majorHAnsi"/>
          <w:b/>
        </w:rPr>
        <w:t xml:space="preserve"> </w:t>
      </w:r>
      <w:r w:rsidRPr="00A54FD5">
        <w:rPr>
          <w:rFonts w:asciiTheme="majorHAnsi" w:hAnsiTheme="majorHAnsi"/>
        </w:rPr>
        <w:t xml:space="preserve">Books: </w:t>
      </w:r>
      <w:r w:rsidRPr="00A54FD5">
        <w:rPr>
          <w:rFonts w:asciiTheme="majorHAnsi" w:hAnsiTheme="majorHAnsi"/>
          <w:u w:val="single"/>
        </w:rPr>
        <w:t>Wake Me in Spring</w:t>
      </w:r>
      <w:r w:rsidRPr="00A54FD5">
        <w:rPr>
          <w:rFonts w:asciiTheme="majorHAnsi" w:hAnsiTheme="majorHAnsi"/>
        </w:rPr>
        <w:t xml:space="preserve"> or </w:t>
      </w:r>
      <w:r w:rsidRPr="00A54FD5">
        <w:rPr>
          <w:rFonts w:asciiTheme="majorHAnsi" w:hAnsiTheme="majorHAnsi"/>
          <w:u w:val="single"/>
        </w:rPr>
        <w:t>Every Autumn Comes the Bear</w:t>
      </w:r>
      <w:r w:rsidRPr="00A54FD5">
        <w:rPr>
          <w:rFonts w:asciiTheme="majorHAnsi" w:hAnsiTheme="majorHAnsi"/>
        </w:rPr>
        <w:t xml:space="preserve"> or </w:t>
      </w:r>
      <w:r w:rsidRPr="00A54FD5">
        <w:rPr>
          <w:rFonts w:asciiTheme="majorHAnsi" w:hAnsiTheme="majorHAnsi"/>
          <w:u w:val="single"/>
        </w:rPr>
        <w:t>Bear Snores On</w:t>
      </w:r>
    </w:p>
    <w:p w14:paraId="4D90024C" w14:textId="77777777" w:rsidR="00A54FD5" w:rsidRPr="00A54FD5" w:rsidRDefault="00A54FD5" w:rsidP="00A54FD5">
      <w:pPr>
        <w:tabs>
          <w:tab w:val="left" w:pos="360"/>
        </w:tabs>
        <w:ind w:left="360"/>
        <w:rPr>
          <w:rFonts w:asciiTheme="majorHAnsi" w:hAnsiTheme="majorHAnsi"/>
        </w:rPr>
      </w:pPr>
      <w:r w:rsidRPr="00A54FD5">
        <w:rPr>
          <w:rFonts w:asciiTheme="majorHAnsi" w:hAnsiTheme="majorHAnsi"/>
        </w:rPr>
        <w:lastRenderedPageBreak/>
        <w:t>Group writing activity, share the pen to write sentences with support from the teacher:  What I know about hibernation.</w:t>
      </w:r>
    </w:p>
    <w:p w14:paraId="28B508C2" w14:textId="77777777" w:rsidR="00A54FD5" w:rsidRPr="00A54FD5" w:rsidRDefault="00A54FD5" w:rsidP="00A54FD5">
      <w:pPr>
        <w:tabs>
          <w:tab w:val="left" w:pos="360"/>
        </w:tabs>
        <w:ind w:left="360"/>
        <w:rPr>
          <w:rFonts w:asciiTheme="majorHAnsi" w:hAnsiTheme="majorHAnsi"/>
        </w:rPr>
      </w:pPr>
    </w:p>
    <w:p w14:paraId="441DCA93" w14:textId="77F1A0A6" w:rsidR="00A54FD5" w:rsidRPr="00A54FD5" w:rsidRDefault="00A54FD5" w:rsidP="00A54FD5">
      <w:pPr>
        <w:tabs>
          <w:tab w:val="left" w:pos="360"/>
        </w:tabs>
        <w:ind w:left="360"/>
        <w:rPr>
          <w:rFonts w:asciiTheme="majorHAnsi" w:hAnsiTheme="majorHAnsi"/>
        </w:rPr>
      </w:pPr>
      <w:r w:rsidRPr="00A54FD5">
        <w:rPr>
          <w:rFonts w:asciiTheme="majorHAnsi" w:hAnsiTheme="majorHAnsi"/>
          <w:b/>
        </w:rPr>
        <w:t>Lesson 8/9</w:t>
      </w:r>
      <w:r>
        <w:rPr>
          <w:rFonts w:asciiTheme="majorHAnsi" w:hAnsiTheme="majorHAnsi"/>
          <w:b/>
        </w:rPr>
        <w:t xml:space="preserve"> </w:t>
      </w:r>
      <w:r w:rsidRPr="00A54FD5">
        <w:rPr>
          <w:rFonts w:asciiTheme="majorHAnsi" w:hAnsiTheme="majorHAnsi"/>
          <w:b/>
        </w:rPr>
        <w:t xml:space="preserve">- </w:t>
      </w:r>
      <w:r w:rsidRPr="00A54FD5">
        <w:rPr>
          <w:rFonts w:asciiTheme="majorHAnsi" w:hAnsiTheme="majorHAnsi"/>
        </w:rPr>
        <w:t>Students will begin collaborating on a class book about hibernation.  Each stu</w:t>
      </w:r>
      <w:r>
        <w:rPr>
          <w:rFonts w:asciiTheme="majorHAnsi" w:hAnsiTheme="majorHAnsi"/>
        </w:rPr>
        <w:t>dent will contribute to the book</w:t>
      </w:r>
      <w:r w:rsidRPr="00A54FD5">
        <w:rPr>
          <w:rFonts w:asciiTheme="majorHAnsi" w:hAnsiTheme="majorHAnsi"/>
        </w:rPr>
        <w:t xml:space="preserve"> with illustrations, telling information about hibernation.</w:t>
      </w:r>
    </w:p>
    <w:p w14:paraId="288B4233" w14:textId="5DAAE15F" w:rsidR="00870245" w:rsidRPr="00870245" w:rsidRDefault="00870245" w:rsidP="00870245">
      <w:pPr>
        <w:tabs>
          <w:tab w:val="left" w:pos="360"/>
        </w:tabs>
        <w:rPr>
          <w:rFonts w:asciiTheme="majorHAnsi" w:hAnsiTheme="majorHAnsi"/>
        </w:rPr>
      </w:pPr>
      <w:r>
        <w:rPr>
          <w:rFonts w:asciiTheme="majorHAnsi" w:hAnsiTheme="majorHAnsi"/>
        </w:rPr>
        <w:tab/>
      </w:r>
    </w:p>
    <w:p w14:paraId="0177571A" w14:textId="73FF29BF" w:rsidR="00870245" w:rsidRPr="00870245" w:rsidRDefault="00E442B5" w:rsidP="00870245">
      <w:pPr>
        <w:tabs>
          <w:tab w:val="left" w:pos="360"/>
        </w:tabs>
        <w:rPr>
          <w:rFonts w:asciiTheme="majorHAnsi" w:hAnsiTheme="majorHAnsi"/>
          <w:b/>
        </w:rPr>
      </w:pPr>
      <w:r>
        <w:rPr>
          <w:rFonts w:asciiTheme="majorHAnsi" w:hAnsiTheme="majorHAnsi"/>
          <w:b/>
        </w:rPr>
        <w:tab/>
      </w:r>
      <w:r w:rsidR="00870245" w:rsidRPr="00870245">
        <w:rPr>
          <w:rFonts w:asciiTheme="majorHAnsi" w:hAnsiTheme="majorHAnsi"/>
          <w:b/>
        </w:rPr>
        <w:t>Possible Vocabulary Ideas- Look for these key ideas in students’ written and oral product:</w:t>
      </w:r>
    </w:p>
    <w:p w14:paraId="5A55393D" w14:textId="31B4EF66" w:rsidR="00870245" w:rsidRPr="00870245" w:rsidRDefault="00870245" w:rsidP="00E442B5">
      <w:pPr>
        <w:tabs>
          <w:tab w:val="left" w:pos="360"/>
        </w:tabs>
        <w:ind w:left="360"/>
        <w:rPr>
          <w:rFonts w:asciiTheme="majorHAnsi" w:hAnsiTheme="majorHAnsi"/>
        </w:rPr>
      </w:pPr>
      <w:r w:rsidRPr="00870245">
        <w:rPr>
          <w:rFonts w:asciiTheme="majorHAnsi" w:hAnsiTheme="majorHAnsi"/>
        </w:rPr>
        <w:t>Animals- Snakes, turtles, frogs, bears, moles, porcupines, mice, bats, rabbits, fish, hedgehog, woodchuck, chipmunks, squirrels, bees, ladybugs, mice, skunks, lizard, hares, beavers, groundhog, (others)</w:t>
      </w:r>
    </w:p>
    <w:p w14:paraId="1281CD3A" w14:textId="56CD6A16" w:rsidR="00870245" w:rsidRPr="00870245" w:rsidRDefault="00E442B5" w:rsidP="00870245">
      <w:pPr>
        <w:tabs>
          <w:tab w:val="left" w:pos="360"/>
        </w:tabs>
        <w:rPr>
          <w:rFonts w:asciiTheme="majorHAnsi" w:hAnsiTheme="majorHAnsi"/>
        </w:rPr>
      </w:pPr>
      <w:r>
        <w:rPr>
          <w:rFonts w:asciiTheme="majorHAnsi" w:hAnsiTheme="majorHAnsi"/>
        </w:rPr>
        <w:tab/>
      </w:r>
      <w:r w:rsidR="00870245" w:rsidRPr="00870245">
        <w:rPr>
          <w:rFonts w:asciiTheme="majorHAnsi" w:hAnsiTheme="majorHAnsi"/>
        </w:rPr>
        <w:t>Location- Den, Burrow, Lair, tunnel, underground, log, cave, pond, mud</w:t>
      </w:r>
    </w:p>
    <w:p w14:paraId="18AAF6E0" w14:textId="216BAA88" w:rsidR="00870245" w:rsidRPr="00870245" w:rsidRDefault="00E442B5" w:rsidP="00870245">
      <w:pPr>
        <w:tabs>
          <w:tab w:val="left" w:pos="360"/>
        </w:tabs>
        <w:rPr>
          <w:rFonts w:asciiTheme="majorHAnsi" w:hAnsiTheme="majorHAnsi"/>
        </w:rPr>
      </w:pPr>
      <w:r>
        <w:rPr>
          <w:rFonts w:asciiTheme="majorHAnsi" w:hAnsiTheme="majorHAnsi"/>
        </w:rPr>
        <w:tab/>
      </w:r>
      <w:r w:rsidR="00870245" w:rsidRPr="00870245">
        <w:rPr>
          <w:rFonts w:asciiTheme="majorHAnsi" w:hAnsiTheme="majorHAnsi"/>
        </w:rPr>
        <w:t>Food- Fish, nuts, berries, bark, seeds, insects, water</w:t>
      </w:r>
    </w:p>
    <w:p w14:paraId="71CDA9D1" w14:textId="7115782C" w:rsidR="00870245" w:rsidRPr="00870245" w:rsidRDefault="00870245" w:rsidP="00E442B5">
      <w:pPr>
        <w:tabs>
          <w:tab w:val="left" w:pos="360"/>
        </w:tabs>
        <w:ind w:left="360"/>
        <w:rPr>
          <w:rFonts w:asciiTheme="majorHAnsi" w:hAnsiTheme="majorHAnsi"/>
        </w:rPr>
      </w:pPr>
      <w:r w:rsidRPr="00870245">
        <w:rPr>
          <w:rFonts w:asciiTheme="majorHAnsi" w:hAnsiTheme="majorHAnsi"/>
        </w:rPr>
        <w:t>Layer of Fat, blubber, heart rate, don’t go to the bathroom, body temperature, slow breathing</w:t>
      </w:r>
    </w:p>
    <w:p w14:paraId="79F8AAD6" w14:textId="5FB0320F" w:rsidR="00870245" w:rsidRPr="00870245" w:rsidRDefault="00E442B5" w:rsidP="00870245">
      <w:pPr>
        <w:tabs>
          <w:tab w:val="left" w:pos="360"/>
        </w:tabs>
        <w:rPr>
          <w:rFonts w:asciiTheme="majorHAnsi" w:hAnsiTheme="majorHAnsi"/>
        </w:rPr>
      </w:pPr>
      <w:r>
        <w:rPr>
          <w:rFonts w:asciiTheme="majorHAnsi" w:hAnsiTheme="majorHAnsi"/>
        </w:rPr>
        <w:tab/>
      </w:r>
      <w:r w:rsidR="00870245" w:rsidRPr="00870245">
        <w:rPr>
          <w:rFonts w:asciiTheme="majorHAnsi" w:hAnsiTheme="majorHAnsi"/>
        </w:rPr>
        <w:t>Key words-Hibernate, collecting, gather, store, sleep</w:t>
      </w:r>
    </w:p>
    <w:p w14:paraId="53BED3F2" w14:textId="057D4FE1" w:rsidR="00870245" w:rsidRPr="00870245" w:rsidRDefault="00E442B5" w:rsidP="00870245">
      <w:pPr>
        <w:tabs>
          <w:tab w:val="left" w:pos="360"/>
        </w:tabs>
        <w:rPr>
          <w:rFonts w:asciiTheme="majorHAnsi" w:hAnsiTheme="majorHAnsi"/>
        </w:rPr>
      </w:pPr>
      <w:r>
        <w:rPr>
          <w:rFonts w:asciiTheme="majorHAnsi" w:hAnsiTheme="majorHAnsi"/>
        </w:rPr>
        <w:tab/>
      </w:r>
      <w:r w:rsidR="00870245" w:rsidRPr="00870245">
        <w:rPr>
          <w:rFonts w:asciiTheme="majorHAnsi" w:hAnsiTheme="majorHAnsi"/>
        </w:rPr>
        <w:t>Seasons- Spring, Winter, Fall</w:t>
      </w:r>
    </w:p>
    <w:p w14:paraId="5AD5BCA9" w14:textId="336E29D4" w:rsidR="00870245" w:rsidRPr="00870245" w:rsidRDefault="00E442B5" w:rsidP="00870245">
      <w:pPr>
        <w:tabs>
          <w:tab w:val="left" w:pos="360"/>
        </w:tabs>
        <w:rPr>
          <w:rFonts w:asciiTheme="majorHAnsi" w:hAnsiTheme="majorHAnsi"/>
        </w:rPr>
      </w:pPr>
      <w:r>
        <w:rPr>
          <w:rFonts w:asciiTheme="majorHAnsi" w:hAnsiTheme="majorHAnsi"/>
        </w:rPr>
        <w:tab/>
      </w:r>
      <w:r w:rsidR="00870245" w:rsidRPr="00870245">
        <w:rPr>
          <w:rFonts w:asciiTheme="majorHAnsi" w:hAnsiTheme="majorHAnsi"/>
        </w:rPr>
        <w:t>Safe from animals and cold, predators</w:t>
      </w:r>
    </w:p>
    <w:p w14:paraId="54B37FC0" w14:textId="2447819C" w:rsidR="00870245" w:rsidRPr="00870245" w:rsidRDefault="00E442B5" w:rsidP="00870245">
      <w:pPr>
        <w:tabs>
          <w:tab w:val="left" w:pos="360"/>
        </w:tabs>
        <w:rPr>
          <w:rFonts w:asciiTheme="majorHAnsi" w:hAnsiTheme="majorHAnsi"/>
          <w:b/>
        </w:rPr>
      </w:pPr>
      <w:r>
        <w:rPr>
          <w:rFonts w:asciiTheme="majorHAnsi" w:hAnsiTheme="majorHAnsi"/>
        </w:rPr>
        <w:tab/>
      </w:r>
      <w:r w:rsidR="00870245" w:rsidRPr="00870245">
        <w:rPr>
          <w:rFonts w:asciiTheme="majorHAnsi" w:hAnsiTheme="majorHAnsi"/>
        </w:rPr>
        <w:t xml:space="preserve">Teacher prompt. - </w:t>
      </w:r>
      <w:r w:rsidR="00870245" w:rsidRPr="00870245">
        <w:rPr>
          <w:rFonts w:asciiTheme="majorHAnsi" w:hAnsiTheme="majorHAnsi"/>
          <w:b/>
        </w:rPr>
        <w:t>Tell me more.”</w:t>
      </w:r>
    </w:p>
    <w:p w14:paraId="2FF0D185" w14:textId="77777777" w:rsidR="00A54FD5" w:rsidRPr="00A54FD5" w:rsidRDefault="00A54FD5" w:rsidP="00A54FD5">
      <w:pPr>
        <w:tabs>
          <w:tab w:val="left" w:pos="360"/>
        </w:tabs>
        <w:rPr>
          <w:rFonts w:asciiTheme="majorHAnsi" w:hAnsiTheme="majorHAnsi"/>
        </w:rPr>
      </w:pPr>
    </w:p>
    <w:p w14:paraId="4B9F4F21" w14:textId="77777777" w:rsidR="00C64B7C" w:rsidRPr="00A54FD5" w:rsidRDefault="00C64B7C" w:rsidP="00A54FD5">
      <w:pPr>
        <w:tabs>
          <w:tab w:val="left" w:pos="360"/>
        </w:tabs>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28845A36" w14:textId="7885918C" w:rsidR="00A54FD5" w:rsidRPr="00A54FD5" w:rsidRDefault="00A54FD5" w:rsidP="00A54FD5">
      <w:pPr>
        <w:tabs>
          <w:tab w:val="left" w:pos="360"/>
        </w:tabs>
        <w:ind w:left="360"/>
        <w:rPr>
          <w:rFonts w:asciiTheme="majorHAnsi" w:hAnsiTheme="majorHAnsi"/>
          <w:i/>
        </w:rPr>
      </w:pPr>
      <w:r w:rsidRPr="00A54FD5">
        <w:rPr>
          <w:rFonts w:asciiTheme="majorHAnsi" w:hAnsiTheme="majorHAnsi"/>
          <w:i/>
        </w:rPr>
        <w:t>Possible accommodations:</w:t>
      </w:r>
    </w:p>
    <w:p w14:paraId="59683691" w14:textId="77777777" w:rsidR="00A54FD5" w:rsidRPr="00A54FD5" w:rsidRDefault="00A54FD5" w:rsidP="00A54FD5">
      <w:pPr>
        <w:tabs>
          <w:tab w:val="left" w:pos="360"/>
        </w:tabs>
        <w:ind w:left="360"/>
        <w:rPr>
          <w:rFonts w:asciiTheme="majorHAnsi" w:hAnsiTheme="majorHAnsi"/>
        </w:rPr>
      </w:pPr>
      <w:r w:rsidRPr="00A54FD5">
        <w:rPr>
          <w:rFonts w:asciiTheme="majorHAnsi" w:hAnsiTheme="majorHAnsi"/>
        </w:rPr>
        <w:t>Extra time to complete the project</w:t>
      </w:r>
    </w:p>
    <w:p w14:paraId="0E023F55" w14:textId="77777777" w:rsidR="00A54FD5" w:rsidRPr="00A54FD5" w:rsidRDefault="00A54FD5" w:rsidP="00A54FD5">
      <w:pPr>
        <w:tabs>
          <w:tab w:val="left" w:pos="360"/>
        </w:tabs>
        <w:ind w:left="360"/>
        <w:rPr>
          <w:rFonts w:asciiTheme="majorHAnsi" w:hAnsiTheme="majorHAnsi"/>
        </w:rPr>
      </w:pPr>
      <w:r w:rsidRPr="00A54FD5">
        <w:rPr>
          <w:rFonts w:asciiTheme="majorHAnsi" w:hAnsiTheme="majorHAnsi"/>
        </w:rPr>
        <w:t>A quiet space to work on the project (privacy folders)</w:t>
      </w:r>
    </w:p>
    <w:p w14:paraId="07444D84" w14:textId="69D638A2" w:rsidR="00A54FD5" w:rsidRDefault="00A54FD5" w:rsidP="00A54FD5">
      <w:pPr>
        <w:tabs>
          <w:tab w:val="left" w:pos="360"/>
        </w:tabs>
        <w:ind w:left="360"/>
        <w:rPr>
          <w:rFonts w:asciiTheme="majorHAnsi" w:hAnsiTheme="majorHAnsi"/>
        </w:rPr>
      </w:pPr>
      <w:r w:rsidRPr="00A54FD5">
        <w:rPr>
          <w:rFonts w:asciiTheme="majorHAnsi" w:hAnsiTheme="majorHAnsi"/>
        </w:rPr>
        <w:t>Weighted pencils, wrist weights</w:t>
      </w:r>
    </w:p>
    <w:p w14:paraId="5A477D43" w14:textId="63047C79" w:rsidR="00D338D1" w:rsidRDefault="00D338D1" w:rsidP="00A54FD5">
      <w:pPr>
        <w:tabs>
          <w:tab w:val="left" w:pos="360"/>
        </w:tabs>
        <w:ind w:left="360"/>
        <w:rPr>
          <w:rFonts w:asciiTheme="majorHAnsi" w:hAnsiTheme="majorHAnsi"/>
        </w:rPr>
      </w:pPr>
      <w:r>
        <w:rPr>
          <w:rFonts w:asciiTheme="majorHAnsi" w:hAnsiTheme="majorHAnsi"/>
        </w:rPr>
        <w:t>Sentence starters</w:t>
      </w:r>
    </w:p>
    <w:p w14:paraId="3E280EB1" w14:textId="10524435" w:rsidR="00D338D1" w:rsidRPr="00A54FD5" w:rsidRDefault="00D338D1" w:rsidP="00A54FD5">
      <w:pPr>
        <w:tabs>
          <w:tab w:val="left" w:pos="360"/>
        </w:tabs>
        <w:ind w:left="360"/>
        <w:rPr>
          <w:rFonts w:asciiTheme="majorHAnsi" w:hAnsiTheme="majorHAnsi"/>
        </w:rPr>
      </w:pPr>
      <w:r>
        <w:rPr>
          <w:rFonts w:asciiTheme="majorHAnsi" w:hAnsiTheme="majorHAnsi"/>
        </w:rPr>
        <w:t>Word Bank</w:t>
      </w:r>
    </w:p>
    <w:p w14:paraId="7D6B1F49" w14:textId="77777777" w:rsidR="00317D15" w:rsidRPr="00317D15" w:rsidRDefault="00317D15" w:rsidP="00B4067E">
      <w:pPr>
        <w:tabs>
          <w:tab w:val="left" w:pos="360"/>
        </w:tabs>
        <w:ind w:left="360"/>
        <w:rPr>
          <w:rFonts w:asciiTheme="majorHAnsi" w:hAnsiTheme="majorHAnsi"/>
        </w:rPr>
      </w:pP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4D32E3D0" w14:textId="77777777" w:rsidR="00317D15" w:rsidRPr="00317D15" w:rsidRDefault="00317D15" w:rsidP="00B4067E">
      <w:pPr>
        <w:tabs>
          <w:tab w:val="left" w:pos="360"/>
        </w:tabs>
        <w:ind w:left="360"/>
        <w:rPr>
          <w:rFonts w:asciiTheme="majorHAnsi" w:hAnsiTheme="majorHAnsi"/>
        </w:rPr>
      </w:pPr>
    </w:p>
    <w:p w14:paraId="345A7429" w14:textId="5BF33AFD" w:rsidR="00317D15" w:rsidRPr="00A54FD5" w:rsidRDefault="00A54FD5" w:rsidP="009F55ED">
      <w:pPr>
        <w:tabs>
          <w:tab w:val="left" w:pos="360"/>
        </w:tabs>
        <w:ind w:left="360"/>
        <w:rPr>
          <w:rFonts w:asciiTheme="majorHAnsi" w:hAnsiTheme="majorHAnsi"/>
          <w:i/>
        </w:rPr>
      </w:pPr>
      <w:r w:rsidRPr="00A54FD5">
        <w:rPr>
          <w:rFonts w:asciiTheme="majorHAnsi" w:hAnsiTheme="majorHAnsi"/>
          <w:i/>
        </w:rPr>
        <w:t>Possible formative assessments</w:t>
      </w:r>
      <w:r>
        <w:rPr>
          <w:rFonts w:asciiTheme="majorHAnsi" w:hAnsiTheme="majorHAnsi"/>
          <w:i/>
        </w:rPr>
        <w:t>/activities</w:t>
      </w:r>
      <w:r w:rsidRPr="00A54FD5">
        <w:rPr>
          <w:rFonts w:asciiTheme="majorHAnsi" w:hAnsiTheme="majorHAnsi"/>
          <w:i/>
        </w:rPr>
        <w:t>:</w:t>
      </w:r>
    </w:p>
    <w:p w14:paraId="7F2123F5" w14:textId="77777777" w:rsidR="00A54FD5" w:rsidRPr="00A54FD5" w:rsidRDefault="00A54FD5" w:rsidP="00A54FD5">
      <w:pPr>
        <w:pStyle w:val="ListParagraph"/>
        <w:numPr>
          <w:ilvl w:val="0"/>
          <w:numId w:val="9"/>
        </w:numPr>
        <w:tabs>
          <w:tab w:val="left" w:pos="360"/>
        </w:tabs>
        <w:rPr>
          <w:rFonts w:asciiTheme="majorHAnsi" w:hAnsiTheme="majorHAnsi"/>
        </w:rPr>
      </w:pPr>
      <w:r w:rsidRPr="00A54FD5">
        <w:rPr>
          <w:rFonts w:asciiTheme="majorHAnsi" w:hAnsiTheme="majorHAnsi"/>
        </w:rPr>
        <w:t>Pre-Assessment- Tell me what you know about Hibernation… Mind map, graphic organizer</w:t>
      </w:r>
    </w:p>
    <w:p w14:paraId="356D60DF" w14:textId="77777777" w:rsidR="00A54FD5" w:rsidRPr="00A54FD5" w:rsidRDefault="00A54FD5" w:rsidP="00A54FD5">
      <w:pPr>
        <w:pStyle w:val="ListParagraph"/>
        <w:numPr>
          <w:ilvl w:val="0"/>
          <w:numId w:val="9"/>
        </w:numPr>
        <w:tabs>
          <w:tab w:val="left" w:pos="360"/>
        </w:tabs>
        <w:rPr>
          <w:rFonts w:asciiTheme="majorHAnsi" w:hAnsiTheme="majorHAnsi"/>
        </w:rPr>
      </w:pPr>
      <w:r w:rsidRPr="00A54FD5">
        <w:rPr>
          <w:rFonts w:asciiTheme="majorHAnsi" w:hAnsiTheme="majorHAnsi"/>
        </w:rPr>
        <w:t>Sequencing stages of a Bears Hibernation</w:t>
      </w:r>
    </w:p>
    <w:p w14:paraId="402A1005" w14:textId="77777777" w:rsidR="00A54FD5" w:rsidRPr="00A54FD5" w:rsidRDefault="00A54FD5" w:rsidP="00A54FD5">
      <w:pPr>
        <w:pStyle w:val="ListParagraph"/>
        <w:numPr>
          <w:ilvl w:val="0"/>
          <w:numId w:val="9"/>
        </w:numPr>
        <w:tabs>
          <w:tab w:val="left" w:pos="360"/>
        </w:tabs>
        <w:rPr>
          <w:rFonts w:asciiTheme="majorHAnsi" w:hAnsiTheme="majorHAnsi"/>
        </w:rPr>
      </w:pPr>
      <w:r w:rsidRPr="00A54FD5">
        <w:rPr>
          <w:rFonts w:asciiTheme="majorHAnsi" w:hAnsiTheme="majorHAnsi"/>
        </w:rPr>
        <w:t>Using a read aloud to ask and answer questions</w:t>
      </w:r>
    </w:p>
    <w:p w14:paraId="28B574D2" w14:textId="77777777" w:rsidR="00A54FD5" w:rsidRPr="00A54FD5" w:rsidRDefault="00A54FD5" w:rsidP="00A54FD5">
      <w:pPr>
        <w:pStyle w:val="ListParagraph"/>
        <w:numPr>
          <w:ilvl w:val="0"/>
          <w:numId w:val="9"/>
        </w:numPr>
        <w:tabs>
          <w:tab w:val="left" w:pos="360"/>
        </w:tabs>
        <w:rPr>
          <w:rFonts w:asciiTheme="majorHAnsi" w:hAnsiTheme="majorHAnsi"/>
        </w:rPr>
      </w:pPr>
      <w:r w:rsidRPr="00A54FD5">
        <w:rPr>
          <w:rFonts w:asciiTheme="majorHAnsi" w:hAnsiTheme="majorHAnsi"/>
        </w:rPr>
        <w:t>Hibernation KWL Chart</w:t>
      </w:r>
    </w:p>
    <w:p w14:paraId="544F706F" w14:textId="77777777" w:rsidR="00A54FD5" w:rsidRPr="00A54FD5" w:rsidRDefault="00A54FD5" w:rsidP="00A54FD5">
      <w:pPr>
        <w:pStyle w:val="ListParagraph"/>
        <w:numPr>
          <w:ilvl w:val="0"/>
          <w:numId w:val="9"/>
        </w:numPr>
        <w:tabs>
          <w:tab w:val="left" w:pos="360"/>
        </w:tabs>
        <w:rPr>
          <w:rFonts w:asciiTheme="majorHAnsi" w:hAnsiTheme="majorHAnsi"/>
        </w:rPr>
      </w:pPr>
      <w:r w:rsidRPr="00A54FD5">
        <w:rPr>
          <w:rFonts w:asciiTheme="majorHAnsi" w:hAnsiTheme="majorHAnsi"/>
        </w:rPr>
        <w:t>Main Idea- Details Chart, note student participation</w:t>
      </w:r>
    </w:p>
    <w:p w14:paraId="06992B7E" w14:textId="77777777" w:rsidR="00A54FD5" w:rsidRPr="00A54FD5" w:rsidRDefault="00A54FD5" w:rsidP="00A54FD5">
      <w:pPr>
        <w:pStyle w:val="ListParagraph"/>
        <w:numPr>
          <w:ilvl w:val="0"/>
          <w:numId w:val="9"/>
        </w:numPr>
        <w:tabs>
          <w:tab w:val="left" w:pos="360"/>
        </w:tabs>
        <w:rPr>
          <w:rFonts w:asciiTheme="majorHAnsi" w:hAnsiTheme="majorHAnsi"/>
        </w:rPr>
      </w:pPr>
      <w:r w:rsidRPr="00A54FD5">
        <w:rPr>
          <w:rFonts w:asciiTheme="majorHAnsi" w:hAnsiTheme="majorHAnsi"/>
        </w:rPr>
        <w:t>Animal/ Insect Sort- Hibernate, Do Not hibernate, note student participation</w:t>
      </w:r>
    </w:p>
    <w:p w14:paraId="3D263A18" w14:textId="77777777" w:rsidR="00A54FD5" w:rsidRPr="00A54FD5" w:rsidRDefault="00A54FD5" w:rsidP="00A54FD5">
      <w:pPr>
        <w:pStyle w:val="ListParagraph"/>
        <w:numPr>
          <w:ilvl w:val="0"/>
          <w:numId w:val="9"/>
        </w:numPr>
        <w:tabs>
          <w:tab w:val="left" w:pos="360"/>
        </w:tabs>
        <w:rPr>
          <w:rFonts w:asciiTheme="majorHAnsi" w:hAnsiTheme="majorHAnsi"/>
        </w:rPr>
      </w:pPr>
      <w:r w:rsidRPr="00A54FD5">
        <w:rPr>
          <w:rFonts w:asciiTheme="majorHAnsi" w:hAnsiTheme="majorHAnsi"/>
        </w:rPr>
        <w:lastRenderedPageBreak/>
        <w:t xml:space="preserve">Mad Lib- Key words fill in the blank </w:t>
      </w:r>
    </w:p>
    <w:p w14:paraId="7E8F82D5" w14:textId="77777777" w:rsidR="00A54FD5" w:rsidRPr="00A54FD5" w:rsidRDefault="00A54FD5" w:rsidP="00A54FD5">
      <w:pPr>
        <w:pStyle w:val="ListParagraph"/>
        <w:numPr>
          <w:ilvl w:val="0"/>
          <w:numId w:val="9"/>
        </w:numPr>
        <w:tabs>
          <w:tab w:val="left" w:pos="360"/>
        </w:tabs>
        <w:rPr>
          <w:rFonts w:asciiTheme="majorHAnsi" w:hAnsiTheme="majorHAnsi"/>
        </w:rPr>
      </w:pPr>
      <w:r w:rsidRPr="00A54FD5">
        <w:rPr>
          <w:rFonts w:asciiTheme="majorHAnsi" w:hAnsiTheme="majorHAnsi"/>
        </w:rPr>
        <w:t xml:space="preserve">Hibernation book- Fill in the word, </w:t>
      </w:r>
      <w:proofErr w:type="gramStart"/>
      <w:r w:rsidRPr="00A54FD5">
        <w:rPr>
          <w:rFonts w:asciiTheme="majorHAnsi" w:hAnsiTheme="majorHAnsi"/>
        </w:rPr>
        <w:t>Where</w:t>
      </w:r>
      <w:proofErr w:type="gramEnd"/>
      <w:r w:rsidRPr="00A54FD5">
        <w:rPr>
          <w:rFonts w:asciiTheme="majorHAnsi" w:hAnsiTheme="majorHAnsi"/>
        </w:rPr>
        <w:t xml:space="preserve"> do these animals sleep, create picture to go with sentence. </w:t>
      </w:r>
    </w:p>
    <w:p w14:paraId="629B1698" w14:textId="77777777" w:rsidR="00A54FD5" w:rsidRPr="00A54FD5" w:rsidRDefault="00A54FD5" w:rsidP="00A54FD5">
      <w:pPr>
        <w:pStyle w:val="ListParagraph"/>
        <w:numPr>
          <w:ilvl w:val="0"/>
          <w:numId w:val="9"/>
        </w:numPr>
        <w:tabs>
          <w:tab w:val="left" w:pos="360"/>
        </w:tabs>
        <w:rPr>
          <w:rFonts w:asciiTheme="majorHAnsi" w:hAnsiTheme="majorHAnsi"/>
        </w:rPr>
      </w:pPr>
      <w:r w:rsidRPr="00A54FD5">
        <w:rPr>
          <w:rFonts w:asciiTheme="majorHAnsi" w:hAnsiTheme="majorHAnsi"/>
        </w:rPr>
        <w:t>Students can act out how to hibernate</w:t>
      </w:r>
    </w:p>
    <w:p w14:paraId="61C5FBC6" w14:textId="72BEB0BD" w:rsidR="00A54FD5" w:rsidRPr="00A54FD5" w:rsidRDefault="00A54FD5" w:rsidP="00A54FD5">
      <w:pPr>
        <w:pStyle w:val="ListParagraph"/>
        <w:numPr>
          <w:ilvl w:val="0"/>
          <w:numId w:val="9"/>
        </w:numPr>
        <w:tabs>
          <w:tab w:val="left" w:pos="360"/>
        </w:tabs>
        <w:rPr>
          <w:rFonts w:asciiTheme="majorHAnsi" w:hAnsiTheme="majorHAnsi"/>
        </w:rPr>
      </w:pPr>
      <w:r w:rsidRPr="00A54FD5">
        <w:rPr>
          <w:rFonts w:asciiTheme="majorHAnsi" w:hAnsiTheme="majorHAnsi"/>
        </w:rPr>
        <w:t xml:space="preserve">Poems and Songs- Time for Hibernation from Thematic Poems, Songs and </w:t>
      </w:r>
      <w:proofErr w:type="spellStart"/>
      <w:r w:rsidRPr="00A54FD5">
        <w:rPr>
          <w:rFonts w:asciiTheme="majorHAnsi" w:hAnsiTheme="majorHAnsi"/>
        </w:rPr>
        <w:t>Fingerplays</w:t>
      </w:r>
      <w:proofErr w:type="spellEnd"/>
      <w:r w:rsidRPr="00A54FD5">
        <w:rPr>
          <w:rFonts w:asciiTheme="majorHAnsi" w:hAnsiTheme="majorHAnsi"/>
        </w:rPr>
        <w:t xml:space="preserve"> by: </w:t>
      </w:r>
      <w:proofErr w:type="spellStart"/>
      <w:r w:rsidRPr="00A54FD5">
        <w:rPr>
          <w:rFonts w:asciiTheme="majorHAnsi" w:hAnsiTheme="majorHAnsi"/>
        </w:rPr>
        <w:t>Meish</w:t>
      </w:r>
      <w:proofErr w:type="spellEnd"/>
      <w:r w:rsidRPr="00A54FD5">
        <w:rPr>
          <w:rFonts w:asciiTheme="majorHAnsi" w:hAnsiTheme="majorHAnsi"/>
        </w:rPr>
        <w:t xml:space="preserve"> Goldish page 32, note student participation</w:t>
      </w:r>
    </w:p>
    <w:p w14:paraId="0D271B52" w14:textId="77777777" w:rsidR="00317D15" w:rsidRDefault="00317D15" w:rsidP="009F55ED">
      <w:pPr>
        <w:tabs>
          <w:tab w:val="left" w:pos="360"/>
        </w:tabs>
        <w:ind w:left="360"/>
        <w:rPr>
          <w:rFonts w:asciiTheme="majorHAnsi" w:hAnsiTheme="majorHAnsi"/>
        </w:rPr>
      </w:pPr>
    </w:p>
    <w:p w14:paraId="366624D0" w14:textId="77777777" w:rsidR="00870245" w:rsidRPr="00317D15" w:rsidRDefault="00870245" w:rsidP="009F55ED">
      <w:pPr>
        <w:tabs>
          <w:tab w:val="left" w:pos="360"/>
        </w:tabs>
        <w:ind w:left="360"/>
        <w:rPr>
          <w:rFonts w:asciiTheme="majorHAnsi" w:hAnsiTheme="majorHAnsi"/>
        </w:rPr>
      </w:pPr>
    </w:p>
    <w:p w14:paraId="304FC4C6" w14:textId="4E816E37" w:rsidR="00317D15" w:rsidRPr="002B22F1" w:rsidRDefault="00317D15" w:rsidP="00317D15">
      <w:pPr>
        <w:pStyle w:val="ListParagraph"/>
        <w:numPr>
          <w:ilvl w:val="0"/>
          <w:numId w:val="8"/>
        </w:numPr>
        <w:tabs>
          <w:tab w:val="left" w:pos="360"/>
        </w:tabs>
        <w:ind w:left="360"/>
        <w:rPr>
          <w:rFonts w:asciiTheme="majorHAnsi" w:hAnsiTheme="majorHAnsi"/>
          <w:b/>
        </w:rPr>
      </w:pPr>
      <w:r w:rsidRPr="002B22F1">
        <w:rPr>
          <w:rFonts w:asciiTheme="majorHAnsi" w:hAnsiTheme="majorHAnsi"/>
          <w:b/>
        </w:rPr>
        <w:t>Scoring:</w:t>
      </w:r>
    </w:p>
    <w:p w14:paraId="7F3CAB4E" w14:textId="0461F99A"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sidR="002B22F1">
        <w:rPr>
          <w:rFonts w:asciiTheme="majorHAnsi" w:hAnsiTheme="majorHAnsi"/>
        </w:rPr>
        <w:t xml:space="preserve"> can be scored using the Hibernation </w:t>
      </w:r>
      <w:r>
        <w:rPr>
          <w:rFonts w:asciiTheme="majorHAnsi" w:hAnsiTheme="majorHAnsi"/>
        </w:rPr>
        <w:t xml:space="preserve">rubric. </w:t>
      </w:r>
    </w:p>
    <w:p w14:paraId="618E04BA" w14:textId="77777777" w:rsidR="00DE19B3" w:rsidRDefault="00DE19B3" w:rsidP="009F55ED">
      <w:pPr>
        <w:tabs>
          <w:tab w:val="left" w:pos="360"/>
        </w:tabs>
        <w:ind w:left="360"/>
        <w:rPr>
          <w:rFonts w:asciiTheme="majorHAnsi" w:hAnsiTheme="majorHAnsi"/>
        </w:rPr>
      </w:pPr>
    </w:p>
    <w:p w14:paraId="17D15779" w14:textId="77777777" w:rsidR="00295646" w:rsidRPr="00317D15" w:rsidRDefault="00295646" w:rsidP="009F55ED">
      <w:pPr>
        <w:tabs>
          <w:tab w:val="left" w:pos="360"/>
        </w:tabs>
        <w:ind w:left="360"/>
        <w:rPr>
          <w:rFonts w:asciiTheme="majorHAnsi" w:hAnsiTheme="majorHAnsi"/>
        </w:rPr>
      </w:pPr>
    </w:p>
    <w:sectPr w:rsidR="00295646" w:rsidRPr="00317D15" w:rsidSect="006C4B3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B9070" w14:textId="77777777" w:rsidR="00281315" w:rsidRDefault="00281315" w:rsidP="005A034A">
      <w:r>
        <w:separator/>
      </w:r>
    </w:p>
  </w:endnote>
  <w:endnote w:type="continuationSeparator" w:id="0">
    <w:p w14:paraId="1E74D5AF" w14:textId="77777777" w:rsidR="00281315" w:rsidRDefault="00281315"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870245" w:rsidRDefault="00870245"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870245" w:rsidRDefault="00870245"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3AF2A" w14:textId="77777777" w:rsidR="00DF4260" w:rsidRPr="00DF4260" w:rsidRDefault="00DF4260" w:rsidP="00DF4260">
    <w:pPr>
      <w:pStyle w:val="Footer"/>
      <w:framePr w:wrap="none" w:vAnchor="text" w:hAnchor="page" w:x="10702" w:y="290"/>
      <w:rPr>
        <w:rStyle w:val="PageNumber"/>
        <w:rFonts w:asciiTheme="majorHAnsi" w:hAnsiTheme="majorHAnsi"/>
        <w:sz w:val="18"/>
        <w:szCs w:val="18"/>
      </w:rPr>
    </w:pPr>
    <w:r w:rsidRPr="00DF4260">
      <w:rPr>
        <w:rStyle w:val="PageNumber"/>
        <w:rFonts w:asciiTheme="majorHAnsi" w:hAnsiTheme="majorHAnsi"/>
        <w:sz w:val="18"/>
        <w:szCs w:val="18"/>
      </w:rPr>
      <w:fldChar w:fldCharType="begin"/>
    </w:r>
    <w:r w:rsidRPr="00DF4260">
      <w:rPr>
        <w:rStyle w:val="PageNumber"/>
        <w:rFonts w:asciiTheme="majorHAnsi" w:hAnsiTheme="majorHAnsi"/>
        <w:sz w:val="18"/>
        <w:szCs w:val="18"/>
      </w:rPr>
      <w:instrText xml:space="preserve">PAGE  </w:instrText>
    </w:r>
    <w:r w:rsidRPr="00DF4260">
      <w:rPr>
        <w:rStyle w:val="PageNumber"/>
        <w:rFonts w:asciiTheme="majorHAnsi" w:hAnsiTheme="majorHAnsi"/>
        <w:sz w:val="18"/>
        <w:szCs w:val="18"/>
      </w:rPr>
      <w:fldChar w:fldCharType="separate"/>
    </w:r>
    <w:r>
      <w:rPr>
        <w:rStyle w:val="PageNumber"/>
        <w:rFonts w:asciiTheme="majorHAnsi" w:hAnsiTheme="majorHAnsi"/>
        <w:noProof/>
        <w:sz w:val="18"/>
        <w:szCs w:val="18"/>
      </w:rPr>
      <w:t>1</w:t>
    </w:r>
    <w:r w:rsidRPr="00DF4260">
      <w:rPr>
        <w:rStyle w:val="PageNumber"/>
        <w:rFonts w:asciiTheme="majorHAnsi" w:hAnsiTheme="majorHAnsi"/>
        <w:sz w:val="18"/>
        <w:szCs w:val="18"/>
      </w:rPr>
      <w:fldChar w:fldCharType="end"/>
    </w:r>
  </w:p>
  <w:p w14:paraId="5783C223" w14:textId="77777777" w:rsidR="00DF4260" w:rsidRPr="00DF4260" w:rsidRDefault="00DF4260" w:rsidP="00DF4260">
    <w:pPr>
      <w:pStyle w:val="p1"/>
      <w:ind w:left="-450" w:right="360"/>
      <w:rPr>
        <w:rFonts w:asciiTheme="majorHAnsi" w:hAnsiTheme="majorHAnsi"/>
      </w:rPr>
    </w:pPr>
    <w:r w:rsidRPr="00DF4260">
      <w:rPr>
        <w:rFonts w:asciiTheme="majorHAnsi" w:hAnsiTheme="majorHAnsi"/>
        <w:noProof/>
      </w:rPr>
      <w:drawing>
        <wp:inline distT="0" distB="0" distL="0" distR="0" wp14:anchorId="16205756" wp14:editId="71C3456C">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DF4260">
      <w:rPr>
        <w:rFonts w:asciiTheme="majorHAnsi" w:hAnsiTheme="majorHAnsi"/>
      </w:rPr>
      <w:t xml:space="preserve">  </w:t>
    </w:r>
  </w:p>
  <w:p w14:paraId="35DECA3C" w14:textId="66CD29F6" w:rsidR="00870245" w:rsidRPr="00DF4260" w:rsidRDefault="00DF4260" w:rsidP="00DF4260">
    <w:pPr>
      <w:ind w:left="-450"/>
      <w:rPr>
        <w:rFonts w:asciiTheme="majorHAnsi" w:hAnsiTheme="majorHAnsi"/>
        <w:sz w:val="18"/>
        <w:szCs w:val="18"/>
      </w:rPr>
    </w:pPr>
    <w:r w:rsidRPr="00DF4260">
      <w:rPr>
        <w:rFonts w:asciiTheme="majorHAnsi" w:eastAsia="Times New Roman" w:hAnsiTheme="majorHAnsi" w:cstheme="majorHAnsi"/>
        <w:sz w:val="18"/>
        <w:szCs w:val="18"/>
        <w:shd w:val="clear" w:color="auto" w:fill="FFFFFF"/>
      </w:rPr>
      <w:t xml:space="preserve">© 2016 by New Hampshire Task Bank. This work is licensed under a </w:t>
    </w:r>
    <w:hyperlink r:id="rId2" w:history="1">
      <w:r w:rsidRPr="00DF4260">
        <w:rPr>
          <w:rStyle w:val="Hyperlink"/>
          <w:rFonts w:asciiTheme="majorHAnsi" w:eastAsia="Times New Roman" w:hAnsiTheme="majorHAnsi" w:cstheme="majorHAnsi"/>
          <w:sz w:val="18"/>
          <w:szCs w:val="18"/>
          <w:shd w:val="clear" w:color="auto" w:fill="FFFFFF"/>
        </w:rPr>
        <w:t>Creative Commons Attribution 4.0 International Public License</w:t>
      </w:r>
    </w:hyperlink>
    <w:r w:rsidRPr="00DF4260">
      <w:rPr>
        <w:rFonts w:asciiTheme="majorHAnsi" w:eastAsia="Times New Roman" w:hAnsiTheme="majorHAnsi" w:cstheme="majorHAnsi"/>
        <w:sz w:val="18"/>
        <w:szCs w:val="18"/>
        <w:shd w:val="clear" w:color="auto" w:fill="FFFFFF"/>
      </w:rPr>
      <w:t xml:space="preserve"> and should be attributed </w:t>
    </w:r>
    <w:r w:rsidRPr="00DF4260">
      <w:rPr>
        <w:rFonts w:asciiTheme="majorHAnsi" w:eastAsia="Times New Roman" w:hAnsiTheme="majorHAnsi" w:cstheme="majorHAnsi"/>
        <w:color w:val="000000" w:themeColor="text1"/>
        <w:sz w:val="18"/>
        <w:szCs w:val="18"/>
        <w:shd w:val="clear" w:color="auto" w:fill="FFFFFF"/>
      </w:rPr>
      <w:t>as follows: “</w:t>
    </w:r>
    <w:r w:rsidRPr="00DF4260">
      <w:rPr>
        <w:rFonts w:asciiTheme="majorHAnsi" w:eastAsia="Times New Roman" w:hAnsiTheme="majorHAnsi" w:cstheme="majorHAnsi"/>
        <w:i/>
        <w:color w:val="000000" w:themeColor="text1"/>
        <w:sz w:val="18"/>
        <w:szCs w:val="18"/>
        <w:shd w:val="clear" w:color="auto" w:fill="FFFFFF"/>
      </w:rPr>
      <w:t>Hibernation</w:t>
    </w:r>
    <w:r w:rsidRPr="00DF4260">
      <w:rPr>
        <w:rFonts w:asciiTheme="majorHAnsi" w:eastAsia="Times New Roman" w:hAnsiTheme="majorHAnsi" w:cstheme="majorHAnsi"/>
        <w:i/>
        <w:color w:val="000000" w:themeColor="text1"/>
        <w:sz w:val="18"/>
        <w:szCs w:val="18"/>
        <w:shd w:val="clear" w:color="auto" w:fill="FFFFFF"/>
      </w:rPr>
      <w:t xml:space="preserve"> </w:t>
    </w:r>
    <w:r w:rsidRPr="00DF4260">
      <w:rPr>
        <w:rFonts w:asciiTheme="majorHAnsi" w:eastAsia="Times New Roman" w:hAnsiTheme="majorHAnsi" w:cstheme="majorHAnsi"/>
        <w:color w:val="000000" w:themeColor="text1"/>
        <w:sz w:val="18"/>
        <w:szCs w:val="18"/>
        <w:shd w:val="clear" w:color="auto" w:fill="FFFFFF"/>
      </w:rPr>
      <w:t>was authored by</w:t>
    </w:r>
    <w:r w:rsidRPr="00DF4260">
      <w:rPr>
        <w:rFonts w:asciiTheme="majorHAnsi" w:hAnsiTheme="majorHAnsi" w:cstheme="majorHAnsi"/>
        <w:color w:val="000000" w:themeColor="text1"/>
        <w:sz w:val="18"/>
        <w:szCs w:val="18"/>
      </w:rPr>
      <w:t xml:space="preserve"> </w:t>
    </w:r>
    <w:r w:rsidRPr="00DF4260">
      <w:rPr>
        <w:rFonts w:asciiTheme="majorHAnsi" w:hAnsiTheme="majorHAnsi"/>
        <w:sz w:val="18"/>
        <w:szCs w:val="18"/>
      </w:rPr>
      <w:t xml:space="preserve">Beth Paul, Lori </w:t>
    </w:r>
    <w:proofErr w:type="spellStart"/>
    <w:r w:rsidRPr="00DF4260">
      <w:rPr>
        <w:rFonts w:asciiTheme="majorHAnsi" w:hAnsiTheme="majorHAnsi"/>
        <w:sz w:val="18"/>
        <w:szCs w:val="18"/>
      </w:rPr>
      <w:t>Benincasa</w:t>
    </w:r>
    <w:proofErr w:type="spellEnd"/>
    <w:r w:rsidRPr="00DF4260">
      <w:rPr>
        <w:rFonts w:asciiTheme="majorHAnsi" w:hAnsiTheme="majorHAnsi"/>
        <w:sz w:val="18"/>
        <w:szCs w:val="18"/>
      </w:rPr>
      <w:t xml:space="preserve">, Melissa Khalil, Meghan </w:t>
    </w:r>
    <w:proofErr w:type="spellStart"/>
    <w:r w:rsidRPr="00DF4260">
      <w:rPr>
        <w:rFonts w:asciiTheme="majorHAnsi" w:hAnsiTheme="majorHAnsi"/>
        <w:sz w:val="18"/>
        <w:szCs w:val="18"/>
      </w:rPr>
      <w:t>Mongroo</w:t>
    </w:r>
    <w:proofErr w:type="spellEnd"/>
    <w:r w:rsidRPr="00DF4260">
      <w:rPr>
        <w:rFonts w:asciiTheme="majorHAnsi" w:hAnsiTheme="majorHAnsi"/>
        <w:sz w:val="18"/>
        <w:szCs w:val="18"/>
      </w:rPr>
      <w:t xml:space="preserve">, </w:t>
    </w:r>
    <w:r>
      <w:rPr>
        <w:rFonts w:asciiTheme="majorHAnsi" w:hAnsiTheme="majorHAnsi"/>
        <w:sz w:val="18"/>
        <w:szCs w:val="18"/>
      </w:rPr>
      <w:t>and</w:t>
    </w:r>
    <w:bookmarkStart w:id="0" w:name="_GoBack"/>
    <w:bookmarkEnd w:id="0"/>
    <w:r w:rsidRPr="00DF4260">
      <w:rPr>
        <w:rFonts w:asciiTheme="majorHAnsi" w:hAnsiTheme="majorHAnsi"/>
        <w:sz w:val="18"/>
        <w:szCs w:val="18"/>
      </w:rPr>
      <w:t xml:space="preserve"> Marilyn </w:t>
    </w:r>
    <w:proofErr w:type="spellStart"/>
    <w:r w:rsidRPr="00DF4260">
      <w:rPr>
        <w:rFonts w:asciiTheme="majorHAnsi" w:hAnsiTheme="majorHAnsi"/>
        <w:sz w:val="18"/>
        <w:szCs w:val="18"/>
      </w:rPr>
      <w:t>Spatola</w:t>
    </w:r>
    <w:proofErr w:type="spellEnd"/>
    <w:r>
      <w:rPr>
        <w:rFonts w:asciiTheme="majorHAnsi" w:hAnsiTheme="majorHAnsi"/>
        <w:sz w:val="18"/>
        <w:szCs w:val="18"/>
      </w:rPr>
      <w:t xml:space="preserve"> </w:t>
    </w:r>
    <w:r w:rsidRPr="00DF4260">
      <w:rPr>
        <w:rFonts w:asciiTheme="majorHAnsi" w:hAnsiTheme="majorHAnsi" w:cstheme="majorHAnsi"/>
        <w:color w:val="000000" w:themeColor="text1"/>
        <w:sz w:val="18"/>
        <w:szCs w:val="18"/>
      </w:rPr>
      <w:t>at New Hampshire Task Bank.”</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870245" w:rsidRPr="005A034A" w:rsidRDefault="00870245"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870245" w:rsidRPr="005A034A" w:rsidRDefault="00870245"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63BF3" w14:textId="77777777" w:rsidR="00281315" w:rsidRDefault="00281315" w:rsidP="005A034A">
      <w:r>
        <w:separator/>
      </w:r>
    </w:p>
  </w:footnote>
  <w:footnote w:type="continuationSeparator" w:id="0">
    <w:p w14:paraId="3199FE6D" w14:textId="77777777" w:rsidR="00281315" w:rsidRDefault="00281315"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3DF3E" w14:textId="77777777" w:rsidR="00DF4260" w:rsidRDefault="00DF426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19F6C" w14:textId="77777777" w:rsidR="00DF4260" w:rsidRDefault="00DF4260" w:rsidP="00DF4260">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68F20A3A" wp14:editId="287F5320">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43DAFAD" w14:textId="77777777" w:rsidR="00DF4260" w:rsidRPr="0032073F" w:rsidRDefault="00DF4260" w:rsidP="00DF4260">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870245" w:rsidRPr="00DF4260" w:rsidRDefault="00870245" w:rsidP="00DF426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5944A" w14:textId="77777777" w:rsidR="00DF4260" w:rsidRDefault="00DF426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4B5ED6"/>
    <w:multiLevelType w:val="hybridMultilevel"/>
    <w:tmpl w:val="0DBE8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7FDA278A"/>
    <w:multiLevelType w:val="hybridMultilevel"/>
    <w:tmpl w:val="3B7EE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4"/>
  </w:num>
  <w:num w:numId="6">
    <w:abstractNumId w:val="8"/>
  </w:num>
  <w:num w:numId="7">
    <w:abstractNumId w:val="1"/>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0F6B99"/>
    <w:rsid w:val="00116ECE"/>
    <w:rsid w:val="00170787"/>
    <w:rsid w:val="00170BA9"/>
    <w:rsid w:val="001849DF"/>
    <w:rsid w:val="00186F88"/>
    <w:rsid w:val="00187039"/>
    <w:rsid w:val="001C077F"/>
    <w:rsid w:val="001D22FA"/>
    <w:rsid w:val="001D308B"/>
    <w:rsid w:val="00260936"/>
    <w:rsid w:val="00281315"/>
    <w:rsid w:val="00285D1D"/>
    <w:rsid w:val="00295646"/>
    <w:rsid w:val="002B22F1"/>
    <w:rsid w:val="002C6502"/>
    <w:rsid w:val="002E0E70"/>
    <w:rsid w:val="00317D15"/>
    <w:rsid w:val="003328BC"/>
    <w:rsid w:val="00340C2E"/>
    <w:rsid w:val="00357018"/>
    <w:rsid w:val="00366A6C"/>
    <w:rsid w:val="00410A27"/>
    <w:rsid w:val="004414B2"/>
    <w:rsid w:val="004478C6"/>
    <w:rsid w:val="00465A77"/>
    <w:rsid w:val="0048434A"/>
    <w:rsid w:val="00521C1F"/>
    <w:rsid w:val="00522628"/>
    <w:rsid w:val="0057546C"/>
    <w:rsid w:val="005A034A"/>
    <w:rsid w:val="005A0421"/>
    <w:rsid w:val="005C0950"/>
    <w:rsid w:val="005D26AD"/>
    <w:rsid w:val="00606617"/>
    <w:rsid w:val="00610449"/>
    <w:rsid w:val="0064593F"/>
    <w:rsid w:val="0068620A"/>
    <w:rsid w:val="006C4B31"/>
    <w:rsid w:val="00714D52"/>
    <w:rsid w:val="00787738"/>
    <w:rsid w:val="007B02A3"/>
    <w:rsid w:val="007D7F4D"/>
    <w:rsid w:val="008163F6"/>
    <w:rsid w:val="00870245"/>
    <w:rsid w:val="008C0855"/>
    <w:rsid w:val="008C301C"/>
    <w:rsid w:val="008F5826"/>
    <w:rsid w:val="009415D9"/>
    <w:rsid w:val="0096409C"/>
    <w:rsid w:val="00982389"/>
    <w:rsid w:val="009914BD"/>
    <w:rsid w:val="009B2D4B"/>
    <w:rsid w:val="009E718A"/>
    <w:rsid w:val="009F55ED"/>
    <w:rsid w:val="00A31FFA"/>
    <w:rsid w:val="00A52262"/>
    <w:rsid w:val="00A54FD5"/>
    <w:rsid w:val="00A666FC"/>
    <w:rsid w:val="00A67C89"/>
    <w:rsid w:val="00AE30D7"/>
    <w:rsid w:val="00B27A06"/>
    <w:rsid w:val="00B4067E"/>
    <w:rsid w:val="00B56CB4"/>
    <w:rsid w:val="00B618E4"/>
    <w:rsid w:val="00B70AFF"/>
    <w:rsid w:val="00B740F7"/>
    <w:rsid w:val="00BB75C6"/>
    <w:rsid w:val="00BD47F2"/>
    <w:rsid w:val="00C1117B"/>
    <w:rsid w:val="00C6419D"/>
    <w:rsid w:val="00C64B7C"/>
    <w:rsid w:val="00CB34DD"/>
    <w:rsid w:val="00CC5468"/>
    <w:rsid w:val="00CD4DD3"/>
    <w:rsid w:val="00CE6392"/>
    <w:rsid w:val="00D11771"/>
    <w:rsid w:val="00D338D1"/>
    <w:rsid w:val="00D37CC8"/>
    <w:rsid w:val="00D67EB7"/>
    <w:rsid w:val="00D75418"/>
    <w:rsid w:val="00DB5FB7"/>
    <w:rsid w:val="00DC3CEC"/>
    <w:rsid w:val="00DC4CA2"/>
    <w:rsid w:val="00DE19B3"/>
    <w:rsid w:val="00DF213F"/>
    <w:rsid w:val="00DF4260"/>
    <w:rsid w:val="00E01EF4"/>
    <w:rsid w:val="00E442B5"/>
    <w:rsid w:val="00E91FA8"/>
    <w:rsid w:val="00E975C5"/>
    <w:rsid w:val="00F159F6"/>
    <w:rsid w:val="00F26430"/>
    <w:rsid w:val="00F352BB"/>
    <w:rsid w:val="00FA2C38"/>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p1">
    <w:name w:val="p1"/>
    <w:basedOn w:val="Normal"/>
    <w:rsid w:val="00DF4260"/>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W/K/" TargetMode="External"/><Relationship Id="rId8" Type="http://schemas.openxmlformats.org/officeDocument/2006/relationships/hyperlink" Target="http://www.youtube.com/watch?v=AWmckQoDaNE&amp;feature=share" TargetMode="External"/><Relationship Id="rId9" Type="http://schemas.openxmlformats.org/officeDocument/2006/relationships/hyperlink" Target="http://www.bbc.co.uk/nature/adaptations/hibernation" TargetMode="External"/><Relationship Id="rId10" Type="http://schemas.openxmlformats.org/officeDocument/2006/relationships/hyperlink" Target="http://www.youtube.com/watch?v=vcl4FwsKDS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1342</Words>
  <Characters>7655</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2017-12-07T22:21:00Z</dcterms:created>
  <dcterms:modified xsi:type="dcterms:W3CDTF">2017-12-07T22:21:00Z</dcterms:modified>
</cp:coreProperties>
</file>