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08DC5" w14:textId="77777777" w:rsidR="003D2C9F" w:rsidRDefault="001D432C" w:rsidP="00692AF7">
      <w:pPr>
        <w:pStyle w:val="BodyText"/>
        <w:spacing w:before="72"/>
        <w:ind w:left="220"/>
      </w:pPr>
      <w:r>
        <w:t>Gender Studies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8"/>
        <w:gridCol w:w="4789"/>
      </w:tblGrid>
      <w:tr w:rsidR="003D2C9F" w14:paraId="287D2304" w14:textId="77777777">
        <w:trPr>
          <w:trHeight w:val="360"/>
        </w:trPr>
        <w:tc>
          <w:tcPr>
            <w:tcW w:w="4789" w:type="dxa"/>
          </w:tcPr>
          <w:p w14:paraId="2F2B9D5A" w14:textId="77777777" w:rsidR="003D2C9F" w:rsidRDefault="001D432C">
            <w:pPr>
              <w:pStyle w:val="TableParagraph"/>
              <w:spacing w:line="347" w:lineRule="exact"/>
              <w:ind w:left="102"/>
              <w:rPr>
                <w:sz w:val="32"/>
              </w:rPr>
            </w:pPr>
            <w:r>
              <w:rPr>
                <w:sz w:val="32"/>
              </w:rPr>
              <w:t>Thesis (Claim)</w:t>
            </w:r>
          </w:p>
        </w:tc>
        <w:tc>
          <w:tcPr>
            <w:tcW w:w="4788" w:type="dxa"/>
          </w:tcPr>
          <w:p w14:paraId="374056EB" w14:textId="77777777" w:rsidR="003D2C9F" w:rsidRDefault="001D432C">
            <w:pPr>
              <w:pStyle w:val="TableParagraph"/>
              <w:spacing w:line="347" w:lineRule="exact"/>
              <w:ind w:left="102"/>
              <w:rPr>
                <w:sz w:val="32"/>
              </w:rPr>
            </w:pPr>
            <w:r>
              <w:rPr>
                <w:sz w:val="32"/>
              </w:rPr>
              <w:t>Audience</w:t>
            </w:r>
          </w:p>
        </w:tc>
        <w:tc>
          <w:tcPr>
            <w:tcW w:w="4789" w:type="dxa"/>
          </w:tcPr>
          <w:p w14:paraId="3A534B51" w14:textId="77777777" w:rsidR="003D2C9F" w:rsidRDefault="003D2C9F">
            <w:pPr>
              <w:pStyle w:val="TableParagraph"/>
              <w:rPr>
                <w:sz w:val="28"/>
              </w:rPr>
            </w:pPr>
          </w:p>
        </w:tc>
      </w:tr>
      <w:tr w:rsidR="003D2C9F" w14:paraId="62965ADC" w14:textId="77777777" w:rsidTr="00692AF7">
        <w:trPr>
          <w:trHeight w:val="1872"/>
        </w:trPr>
        <w:tc>
          <w:tcPr>
            <w:tcW w:w="4789" w:type="dxa"/>
          </w:tcPr>
          <w:p w14:paraId="63B519F5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8" w:type="dxa"/>
          </w:tcPr>
          <w:p w14:paraId="35B1AD1D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9" w:type="dxa"/>
          </w:tcPr>
          <w:p w14:paraId="7C4AF498" w14:textId="77777777" w:rsidR="003D2C9F" w:rsidRDefault="003D2C9F">
            <w:pPr>
              <w:pStyle w:val="TableParagraph"/>
              <w:rPr>
                <w:sz w:val="30"/>
              </w:rPr>
            </w:pPr>
          </w:p>
        </w:tc>
      </w:tr>
      <w:tr w:rsidR="003D2C9F" w14:paraId="339929BA" w14:textId="77777777" w:rsidTr="00692AF7">
        <w:trPr>
          <w:trHeight w:val="394"/>
        </w:trPr>
        <w:tc>
          <w:tcPr>
            <w:tcW w:w="4789" w:type="dxa"/>
          </w:tcPr>
          <w:p w14:paraId="3D289CA3" w14:textId="77777777" w:rsidR="003D2C9F" w:rsidRDefault="001D432C">
            <w:pPr>
              <w:pStyle w:val="TableParagraph"/>
              <w:spacing w:line="362" w:lineRule="exact"/>
              <w:ind w:left="102"/>
              <w:rPr>
                <w:sz w:val="32"/>
              </w:rPr>
            </w:pPr>
            <w:r>
              <w:rPr>
                <w:sz w:val="32"/>
              </w:rPr>
              <w:t>Reason in support of Claim</w:t>
            </w:r>
          </w:p>
        </w:tc>
        <w:tc>
          <w:tcPr>
            <w:tcW w:w="4788" w:type="dxa"/>
          </w:tcPr>
          <w:p w14:paraId="5A0DF693" w14:textId="77777777" w:rsidR="003D2C9F" w:rsidRDefault="001D432C">
            <w:pPr>
              <w:pStyle w:val="TableParagraph"/>
              <w:spacing w:line="362" w:lineRule="exact"/>
              <w:ind w:left="102"/>
              <w:rPr>
                <w:sz w:val="32"/>
              </w:rPr>
            </w:pPr>
            <w:r>
              <w:rPr>
                <w:sz w:val="32"/>
              </w:rPr>
              <w:t>Evidence</w:t>
            </w:r>
          </w:p>
        </w:tc>
        <w:tc>
          <w:tcPr>
            <w:tcW w:w="4789" w:type="dxa"/>
          </w:tcPr>
          <w:p w14:paraId="64B94BAD" w14:textId="77777777" w:rsidR="003D2C9F" w:rsidRDefault="001D432C">
            <w:pPr>
              <w:pStyle w:val="TableParagraph"/>
              <w:spacing w:line="362" w:lineRule="exact"/>
              <w:ind w:left="102"/>
              <w:rPr>
                <w:sz w:val="32"/>
              </w:rPr>
            </w:pPr>
            <w:r>
              <w:rPr>
                <w:sz w:val="32"/>
              </w:rPr>
              <w:t>Resource (MLA format)</w:t>
            </w:r>
          </w:p>
        </w:tc>
      </w:tr>
      <w:tr w:rsidR="003D2C9F" w14:paraId="53C06BDF" w14:textId="77777777" w:rsidTr="00692AF7">
        <w:trPr>
          <w:trHeight w:val="1872"/>
        </w:trPr>
        <w:tc>
          <w:tcPr>
            <w:tcW w:w="4789" w:type="dxa"/>
          </w:tcPr>
          <w:p w14:paraId="15E2A468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8" w:type="dxa"/>
          </w:tcPr>
          <w:p w14:paraId="32C9E979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9" w:type="dxa"/>
          </w:tcPr>
          <w:p w14:paraId="070E8992" w14:textId="77777777" w:rsidR="003D2C9F" w:rsidRDefault="003D2C9F">
            <w:pPr>
              <w:pStyle w:val="TableParagraph"/>
              <w:rPr>
                <w:sz w:val="30"/>
              </w:rPr>
            </w:pPr>
          </w:p>
        </w:tc>
      </w:tr>
      <w:tr w:rsidR="003D2C9F" w14:paraId="0ECF9CDF" w14:textId="77777777" w:rsidTr="00692AF7">
        <w:trPr>
          <w:trHeight w:val="1872"/>
        </w:trPr>
        <w:tc>
          <w:tcPr>
            <w:tcW w:w="4789" w:type="dxa"/>
          </w:tcPr>
          <w:p w14:paraId="17F72EF1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8" w:type="dxa"/>
          </w:tcPr>
          <w:p w14:paraId="00D0A0BB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9" w:type="dxa"/>
          </w:tcPr>
          <w:p w14:paraId="5EB2DCDB" w14:textId="77777777" w:rsidR="003D2C9F" w:rsidRDefault="003D2C9F">
            <w:pPr>
              <w:pStyle w:val="TableParagraph"/>
              <w:rPr>
                <w:sz w:val="30"/>
              </w:rPr>
            </w:pPr>
          </w:p>
        </w:tc>
      </w:tr>
      <w:tr w:rsidR="003D2C9F" w14:paraId="49F24BEE" w14:textId="77777777" w:rsidTr="00692AF7">
        <w:trPr>
          <w:trHeight w:val="1872"/>
        </w:trPr>
        <w:tc>
          <w:tcPr>
            <w:tcW w:w="4789" w:type="dxa"/>
          </w:tcPr>
          <w:p w14:paraId="4DC1D7C0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8" w:type="dxa"/>
          </w:tcPr>
          <w:p w14:paraId="207EB832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9" w:type="dxa"/>
          </w:tcPr>
          <w:p w14:paraId="386D08AB" w14:textId="77777777" w:rsidR="003D2C9F" w:rsidRDefault="003D2C9F">
            <w:pPr>
              <w:pStyle w:val="TableParagraph"/>
              <w:rPr>
                <w:sz w:val="30"/>
              </w:rPr>
            </w:pPr>
          </w:p>
        </w:tc>
      </w:tr>
    </w:tbl>
    <w:p w14:paraId="6F57D20F" w14:textId="77777777" w:rsidR="003D2C9F" w:rsidRDefault="003D2C9F">
      <w:pPr>
        <w:rPr>
          <w:sz w:val="30"/>
        </w:rPr>
        <w:sectPr w:rsidR="003D2C9F">
          <w:headerReference w:type="default" r:id="rId6"/>
          <w:footerReference w:type="default" r:id="rId7"/>
          <w:type w:val="continuous"/>
          <w:pgSz w:w="15840" w:h="12240" w:orient="landscape"/>
          <w:pgMar w:top="640" w:right="740" w:bottom="280" w:left="50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8"/>
        <w:gridCol w:w="4789"/>
      </w:tblGrid>
      <w:tr w:rsidR="003D2C9F" w14:paraId="26BAE125" w14:textId="77777777">
        <w:trPr>
          <w:trHeight w:val="420"/>
        </w:trPr>
        <w:tc>
          <w:tcPr>
            <w:tcW w:w="4789" w:type="dxa"/>
          </w:tcPr>
          <w:p w14:paraId="1722792C" w14:textId="77777777" w:rsidR="003D2C9F" w:rsidRDefault="001D432C">
            <w:pPr>
              <w:pStyle w:val="TableParagraph"/>
              <w:spacing w:line="355" w:lineRule="exact"/>
              <w:ind w:left="102"/>
              <w:rPr>
                <w:sz w:val="32"/>
              </w:rPr>
            </w:pPr>
            <w:bookmarkStart w:id="0" w:name="_GoBack" w:colFirst="0" w:colLast="0"/>
            <w:r>
              <w:rPr>
                <w:sz w:val="32"/>
              </w:rPr>
              <w:lastRenderedPageBreak/>
              <w:t>Reason in support of Claim</w:t>
            </w:r>
          </w:p>
        </w:tc>
        <w:tc>
          <w:tcPr>
            <w:tcW w:w="4788" w:type="dxa"/>
          </w:tcPr>
          <w:p w14:paraId="208F39DE" w14:textId="77777777" w:rsidR="003D2C9F" w:rsidRDefault="001D432C">
            <w:pPr>
              <w:pStyle w:val="TableParagraph"/>
              <w:spacing w:line="355" w:lineRule="exact"/>
              <w:ind w:left="103"/>
              <w:rPr>
                <w:sz w:val="32"/>
              </w:rPr>
            </w:pPr>
            <w:r>
              <w:rPr>
                <w:sz w:val="32"/>
              </w:rPr>
              <w:t>Evidence</w:t>
            </w:r>
          </w:p>
        </w:tc>
        <w:tc>
          <w:tcPr>
            <w:tcW w:w="4789" w:type="dxa"/>
          </w:tcPr>
          <w:p w14:paraId="31ABCBEC" w14:textId="77777777" w:rsidR="003D2C9F" w:rsidRDefault="001D432C">
            <w:pPr>
              <w:pStyle w:val="TableParagraph"/>
              <w:spacing w:line="355" w:lineRule="exact"/>
              <w:ind w:left="102"/>
              <w:rPr>
                <w:sz w:val="32"/>
              </w:rPr>
            </w:pPr>
            <w:r>
              <w:rPr>
                <w:sz w:val="32"/>
              </w:rPr>
              <w:t>Resource (MLA format)</w:t>
            </w:r>
          </w:p>
        </w:tc>
      </w:tr>
      <w:tr w:rsidR="003D2C9F" w14:paraId="745C262D" w14:textId="77777777" w:rsidTr="00692AF7">
        <w:trPr>
          <w:trHeight w:val="1872"/>
        </w:trPr>
        <w:tc>
          <w:tcPr>
            <w:tcW w:w="4789" w:type="dxa"/>
          </w:tcPr>
          <w:p w14:paraId="6A5C1C0F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8" w:type="dxa"/>
          </w:tcPr>
          <w:p w14:paraId="6AAD608F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9" w:type="dxa"/>
          </w:tcPr>
          <w:p w14:paraId="185E4A7C" w14:textId="77777777" w:rsidR="003D2C9F" w:rsidRDefault="003D2C9F">
            <w:pPr>
              <w:pStyle w:val="TableParagraph"/>
              <w:rPr>
                <w:sz w:val="30"/>
              </w:rPr>
            </w:pPr>
          </w:p>
        </w:tc>
      </w:tr>
      <w:tr w:rsidR="003D2C9F" w14:paraId="57FE24B2" w14:textId="77777777" w:rsidTr="00692AF7">
        <w:trPr>
          <w:trHeight w:val="1872"/>
        </w:trPr>
        <w:tc>
          <w:tcPr>
            <w:tcW w:w="4789" w:type="dxa"/>
          </w:tcPr>
          <w:p w14:paraId="0E316FDB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8" w:type="dxa"/>
          </w:tcPr>
          <w:p w14:paraId="199CE06E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9" w:type="dxa"/>
          </w:tcPr>
          <w:p w14:paraId="325A9475" w14:textId="77777777" w:rsidR="003D2C9F" w:rsidRDefault="003D2C9F">
            <w:pPr>
              <w:pStyle w:val="TableParagraph"/>
              <w:rPr>
                <w:sz w:val="30"/>
              </w:rPr>
            </w:pPr>
          </w:p>
        </w:tc>
      </w:tr>
      <w:tr w:rsidR="003D2C9F" w14:paraId="5D6C826C" w14:textId="77777777" w:rsidTr="00692AF7">
        <w:trPr>
          <w:trHeight w:val="187"/>
        </w:trPr>
        <w:tc>
          <w:tcPr>
            <w:tcW w:w="4789" w:type="dxa"/>
          </w:tcPr>
          <w:p w14:paraId="4BD2927C" w14:textId="77777777" w:rsidR="003D2C9F" w:rsidRDefault="001D432C">
            <w:pPr>
              <w:pStyle w:val="TableParagraph"/>
              <w:spacing w:line="358" w:lineRule="exact"/>
              <w:ind w:left="102"/>
              <w:rPr>
                <w:sz w:val="32"/>
              </w:rPr>
            </w:pPr>
            <w:r>
              <w:rPr>
                <w:sz w:val="32"/>
              </w:rPr>
              <w:t>Counterclaim</w:t>
            </w:r>
          </w:p>
        </w:tc>
        <w:tc>
          <w:tcPr>
            <w:tcW w:w="4788" w:type="dxa"/>
          </w:tcPr>
          <w:p w14:paraId="684A865F" w14:textId="77777777" w:rsidR="003D2C9F" w:rsidRDefault="001D432C">
            <w:pPr>
              <w:pStyle w:val="TableParagraph"/>
              <w:spacing w:line="358" w:lineRule="exact"/>
              <w:ind w:left="103"/>
              <w:rPr>
                <w:sz w:val="32"/>
              </w:rPr>
            </w:pPr>
            <w:r>
              <w:rPr>
                <w:sz w:val="32"/>
              </w:rPr>
              <w:t>Rebuttal with Evidence</w:t>
            </w:r>
          </w:p>
        </w:tc>
        <w:tc>
          <w:tcPr>
            <w:tcW w:w="4789" w:type="dxa"/>
          </w:tcPr>
          <w:p w14:paraId="0E11D6DD" w14:textId="77777777" w:rsidR="003D2C9F" w:rsidRDefault="001D432C">
            <w:pPr>
              <w:pStyle w:val="TableParagraph"/>
              <w:spacing w:line="358" w:lineRule="exact"/>
              <w:ind w:left="102"/>
              <w:rPr>
                <w:sz w:val="32"/>
              </w:rPr>
            </w:pPr>
            <w:r>
              <w:rPr>
                <w:sz w:val="32"/>
              </w:rPr>
              <w:t>Resource (MLA format)</w:t>
            </w:r>
          </w:p>
        </w:tc>
      </w:tr>
      <w:tr w:rsidR="003D2C9F" w14:paraId="19D76238" w14:textId="77777777" w:rsidTr="00692AF7">
        <w:trPr>
          <w:trHeight w:val="1872"/>
        </w:trPr>
        <w:tc>
          <w:tcPr>
            <w:tcW w:w="4789" w:type="dxa"/>
          </w:tcPr>
          <w:p w14:paraId="26D45489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8" w:type="dxa"/>
          </w:tcPr>
          <w:p w14:paraId="3ABBC371" w14:textId="77777777" w:rsidR="003D2C9F" w:rsidRDefault="003D2C9F">
            <w:pPr>
              <w:pStyle w:val="TableParagraph"/>
              <w:rPr>
                <w:sz w:val="30"/>
              </w:rPr>
            </w:pPr>
          </w:p>
        </w:tc>
        <w:tc>
          <w:tcPr>
            <w:tcW w:w="4789" w:type="dxa"/>
          </w:tcPr>
          <w:p w14:paraId="50459E51" w14:textId="77777777" w:rsidR="003D2C9F" w:rsidRDefault="003D2C9F">
            <w:pPr>
              <w:pStyle w:val="TableParagraph"/>
              <w:rPr>
                <w:sz w:val="30"/>
              </w:rPr>
            </w:pPr>
          </w:p>
        </w:tc>
      </w:tr>
      <w:tr w:rsidR="00692AF7" w14:paraId="6FD3CDEB" w14:textId="77777777" w:rsidTr="00692AF7">
        <w:trPr>
          <w:trHeight w:val="1872"/>
        </w:trPr>
        <w:tc>
          <w:tcPr>
            <w:tcW w:w="4789" w:type="dxa"/>
          </w:tcPr>
          <w:p w14:paraId="76DFBB2F" w14:textId="77777777" w:rsidR="00692AF7" w:rsidRDefault="00692AF7">
            <w:pPr>
              <w:pStyle w:val="TableParagraph"/>
              <w:rPr>
                <w:sz w:val="28"/>
              </w:rPr>
            </w:pPr>
          </w:p>
        </w:tc>
        <w:tc>
          <w:tcPr>
            <w:tcW w:w="4788" w:type="dxa"/>
          </w:tcPr>
          <w:p w14:paraId="001CE6CD" w14:textId="77777777" w:rsidR="00692AF7" w:rsidRDefault="00692AF7">
            <w:pPr>
              <w:pStyle w:val="TableParagraph"/>
              <w:rPr>
                <w:sz w:val="28"/>
              </w:rPr>
            </w:pPr>
          </w:p>
        </w:tc>
        <w:tc>
          <w:tcPr>
            <w:tcW w:w="4789" w:type="dxa"/>
          </w:tcPr>
          <w:p w14:paraId="6FCEE929" w14:textId="77777777" w:rsidR="00692AF7" w:rsidRDefault="00692AF7">
            <w:pPr>
              <w:pStyle w:val="TableParagraph"/>
              <w:rPr>
                <w:sz w:val="28"/>
              </w:rPr>
            </w:pPr>
          </w:p>
        </w:tc>
      </w:tr>
      <w:bookmarkEnd w:id="0"/>
    </w:tbl>
    <w:p w14:paraId="2B8F9A8C" w14:textId="77777777" w:rsidR="001D432C" w:rsidRDefault="001D432C"/>
    <w:sectPr w:rsidR="001D432C">
      <w:pgSz w:w="15840" w:h="12240" w:orient="landscape"/>
      <w:pgMar w:top="1000" w:right="7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ADC9E" w14:textId="77777777" w:rsidR="001D432C" w:rsidRDefault="001D432C" w:rsidP="00692AF7">
      <w:r>
        <w:separator/>
      </w:r>
    </w:p>
  </w:endnote>
  <w:endnote w:type="continuationSeparator" w:id="0">
    <w:p w14:paraId="3DB982D7" w14:textId="77777777" w:rsidR="001D432C" w:rsidRDefault="001D432C" w:rsidP="0069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82C9" w14:textId="77777777" w:rsidR="00692AF7" w:rsidRPr="00692AF7" w:rsidRDefault="00692AF7" w:rsidP="00692AF7">
    <w:pPr>
      <w:pStyle w:val="p1"/>
      <w:ind w:right="360"/>
      <w:rPr>
        <w:rFonts w:asciiTheme="minorHAnsi" w:hAnsiTheme="minorHAnsi"/>
      </w:rPr>
    </w:pPr>
    <w:r w:rsidRPr="00692AF7">
      <w:rPr>
        <w:rFonts w:asciiTheme="minorHAnsi" w:hAnsiTheme="minorHAnsi"/>
        <w:noProof/>
      </w:rPr>
      <w:drawing>
        <wp:inline distT="0" distB="0" distL="0" distR="0" wp14:anchorId="2E483A9B" wp14:editId="23FD05A1">
          <wp:extent cx="638175" cy="216714"/>
          <wp:effectExtent l="0" t="0" r="0" b="0"/>
          <wp:docPr id="13" name="Picture 13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2AF7">
      <w:rPr>
        <w:rFonts w:asciiTheme="minorHAnsi" w:hAnsiTheme="minorHAnsi"/>
      </w:rPr>
      <w:t xml:space="preserve">  </w:t>
    </w:r>
  </w:p>
  <w:p w14:paraId="7EE52106" w14:textId="77777777" w:rsidR="00692AF7" w:rsidRPr="00692AF7" w:rsidRDefault="00692AF7" w:rsidP="00692AF7">
    <w:pPr>
      <w:pStyle w:val="Footer"/>
      <w:framePr w:wrap="none" w:vAnchor="text" w:hAnchor="page" w:x="14781" w:y="40"/>
      <w:rPr>
        <w:rStyle w:val="PageNumber"/>
        <w:rFonts w:asciiTheme="minorHAnsi" w:hAnsiTheme="minorHAnsi"/>
        <w:sz w:val="18"/>
        <w:szCs w:val="18"/>
      </w:rPr>
    </w:pPr>
    <w:r w:rsidRPr="00692AF7">
      <w:rPr>
        <w:rStyle w:val="PageNumber"/>
        <w:rFonts w:asciiTheme="minorHAnsi" w:hAnsiTheme="minorHAnsi"/>
        <w:sz w:val="18"/>
        <w:szCs w:val="18"/>
      </w:rPr>
      <w:fldChar w:fldCharType="begin"/>
    </w:r>
    <w:r w:rsidRPr="00692AF7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692AF7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692AF7">
      <w:rPr>
        <w:rStyle w:val="PageNumber"/>
        <w:rFonts w:asciiTheme="minorHAnsi" w:hAnsiTheme="minorHAnsi"/>
        <w:sz w:val="18"/>
        <w:szCs w:val="18"/>
      </w:rPr>
      <w:fldChar w:fldCharType="end"/>
    </w:r>
  </w:p>
  <w:p w14:paraId="3730D260" w14:textId="77777777" w:rsidR="00692AF7" w:rsidRPr="00692AF7" w:rsidRDefault="00692AF7" w:rsidP="00692AF7">
    <w:pPr>
      <w:rPr>
        <w:rFonts w:asciiTheme="minorHAnsi" w:hAnsiTheme="minorHAnsi" w:cstheme="minorBidi"/>
        <w:sz w:val="18"/>
        <w:szCs w:val="18"/>
        <w:u w:val="single"/>
      </w:rPr>
    </w:pPr>
    <w:r w:rsidRPr="00692AF7">
      <w:rPr>
        <w:rFonts w:asciiTheme="minorHAnsi" w:hAnsiTheme="minorHAnsi" w:cstheme="majorHAnsi"/>
        <w:sz w:val="18"/>
        <w:szCs w:val="18"/>
        <w:shd w:val="clear" w:color="auto" w:fill="FFFFFF"/>
      </w:rPr>
      <w:t xml:space="preserve">© 2016 by New Hampshire Task Bank. This work is licensed under a </w:t>
    </w:r>
    <w:hyperlink r:id="rId2" w:history="1">
      <w:r w:rsidRPr="00692AF7">
        <w:rPr>
          <w:rStyle w:val="Hyperlink"/>
          <w:rFonts w:asciiTheme="minorHAnsi" w:hAnsiTheme="minorHAnsi" w:cstheme="maj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692AF7">
      <w:rPr>
        <w:rFonts w:asciiTheme="minorHAnsi" w:hAnsiTheme="minorHAnsi" w:cstheme="majorHAnsi"/>
        <w:sz w:val="18"/>
        <w:szCs w:val="18"/>
        <w:shd w:val="clear" w:color="auto" w:fill="FFFFFF"/>
      </w:rPr>
      <w:t xml:space="preserve"> and should be attributed </w:t>
    </w:r>
    <w:r w:rsidRPr="00692AF7">
      <w:rPr>
        <w:rFonts w:asciiTheme="minorHAnsi" w:hAnsiTheme="minorHAnsi" w:cstheme="majorHAnsi"/>
        <w:color w:val="000000" w:themeColor="text1"/>
        <w:sz w:val="18"/>
        <w:szCs w:val="18"/>
        <w:shd w:val="clear" w:color="auto" w:fill="FFFFFF"/>
      </w:rPr>
      <w:t xml:space="preserve">as follows: </w:t>
    </w:r>
    <w:r>
      <w:rPr>
        <w:rFonts w:asciiTheme="minorHAnsi" w:hAnsiTheme="minorHAnsi" w:cstheme="majorHAnsi"/>
        <w:color w:val="000000" w:themeColor="text1"/>
        <w:sz w:val="18"/>
        <w:szCs w:val="18"/>
        <w:shd w:val="clear" w:color="auto" w:fill="FFFFFF"/>
      </w:rPr>
      <w:br/>
    </w:r>
    <w:r w:rsidRPr="00692AF7">
      <w:rPr>
        <w:rFonts w:asciiTheme="minorHAnsi" w:hAnsiTheme="minorHAnsi" w:cstheme="majorHAnsi"/>
        <w:color w:val="000000" w:themeColor="text1"/>
        <w:sz w:val="18"/>
        <w:szCs w:val="18"/>
        <w:shd w:val="clear" w:color="auto" w:fill="FFFFFF"/>
      </w:rPr>
      <w:t>“</w:t>
    </w:r>
    <w:r w:rsidRPr="00692AF7">
      <w:rPr>
        <w:rFonts w:asciiTheme="minorHAnsi" w:hAnsiTheme="minorHAnsi"/>
        <w:i/>
        <w:sz w:val="18"/>
        <w:szCs w:val="18"/>
      </w:rPr>
      <w:t>Evaluating Gender Equality in Today’s Society: A Critical View</w:t>
    </w:r>
    <w:r w:rsidRPr="00692AF7">
      <w:rPr>
        <w:rFonts w:asciiTheme="minorHAnsi" w:hAnsiTheme="minorHAnsi"/>
        <w:sz w:val="18"/>
        <w:szCs w:val="18"/>
      </w:rPr>
      <w:t xml:space="preserve"> </w:t>
    </w:r>
    <w:r w:rsidRPr="00692AF7">
      <w:rPr>
        <w:rFonts w:asciiTheme="minorHAnsi" w:hAnsiTheme="minorHAnsi" w:cstheme="majorHAnsi"/>
        <w:color w:val="000000" w:themeColor="text1"/>
        <w:sz w:val="18"/>
        <w:szCs w:val="18"/>
        <w:shd w:val="clear" w:color="auto" w:fill="FFFFFF"/>
      </w:rPr>
      <w:t>was authored by Chevalier</w:t>
    </w:r>
    <w:r w:rsidRPr="00692AF7">
      <w:rPr>
        <w:rFonts w:asciiTheme="minorHAnsi" w:hAnsiTheme="minorHAnsi" w:cstheme="majorHAnsi"/>
        <w:color w:val="000000" w:themeColor="text1"/>
        <w:sz w:val="18"/>
        <w:szCs w:val="18"/>
      </w:rPr>
      <w:t xml:space="preserve"> at New Hampshire Task Bank.”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8E45" w14:textId="77777777" w:rsidR="001D432C" w:rsidRDefault="001D432C" w:rsidP="00692AF7">
      <w:r>
        <w:separator/>
      </w:r>
    </w:p>
  </w:footnote>
  <w:footnote w:type="continuationSeparator" w:id="0">
    <w:p w14:paraId="0E9760AB" w14:textId="77777777" w:rsidR="001D432C" w:rsidRDefault="001D432C" w:rsidP="00692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906A" w14:textId="77777777" w:rsidR="00692AF7" w:rsidRDefault="00692AF7" w:rsidP="00692AF7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9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7F0C811" wp14:editId="7B37FF40">
          <wp:extent cx="1266825" cy="561975"/>
          <wp:effectExtent l="0" t="0" r="9525" b="9525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029CC" w14:textId="77777777" w:rsidR="00692AF7" w:rsidRPr="00692AF7" w:rsidRDefault="00692AF7" w:rsidP="00692AF7">
    <w:pPr>
      <w:pBdr>
        <w:bottom w:val="single" w:sz="12" w:space="1" w:color="auto"/>
      </w:pBdr>
      <w:spacing w:after="60"/>
      <w:ind w:left="9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9F"/>
    <w:rsid w:val="001D432C"/>
    <w:rsid w:val="003D2C9F"/>
    <w:rsid w:val="006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DC9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2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2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F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92AF7"/>
  </w:style>
  <w:style w:type="character" w:styleId="Hyperlink">
    <w:name w:val="Hyperlink"/>
    <w:basedOn w:val="DefaultParagraphFont"/>
    <w:uiPriority w:val="99"/>
    <w:unhideWhenUsed/>
    <w:rsid w:val="00692AF7"/>
    <w:rPr>
      <w:color w:val="0000FF"/>
      <w:u w:val="single"/>
    </w:rPr>
  </w:style>
  <w:style w:type="paragraph" w:customStyle="1" w:styleId="p1">
    <w:name w:val="p1"/>
    <w:basedOn w:val="Normal"/>
    <w:rsid w:val="00692AF7"/>
    <w:pPr>
      <w:widowControl/>
      <w:autoSpaceDE/>
      <w:autoSpaceDN/>
    </w:pPr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215</Characters>
  <Application>Microsoft Macintosh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Chevalier</dc:creator>
  <cp:lastModifiedBy>juljul6@gmail.com</cp:lastModifiedBy>
  <cp:revision>2</cp:revision>
  <dcterms:created xsi:type="dcterms:W3CDTF">2017-11-14T22:18:00Z</dcterms:created>
  <dcterms:modified xsi:type="dcterms:W3CDTF">2017-11-14T22:18:00Z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2017-11-14T00:00:00Z</vt:filetime>
  </property>
</Properties>
</file>