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35251" w14:textId="77777777" w:rsidR="001F34BD" w:rsidRDefault="001F34BD">
      <w:pPr>
        <w:pStyle w:val="BodyText"/>
        <w:rPr>
          <w:rFonts w:ascii="Times New Roman"/>
          <w:sz w:val="32"/>
        </w:rPr>
      </w:pPr>
    </w:p>
    <w:p w14:paraId="0A79A759" w14:textId="77777777" w:rsidR="001F34BD" w:rsidRDefault="00180ED3">
      <w:pPr>
        <w:pStyle w:val="Heading1"/>
        <w:spacing w:before="242"/>
      </w:pPr>
      <w:r>
        <w:rPr>
          <w:w w:val="81"/>
        </w:rPr>
        <w:t xml:space="preserve"> </w:t>
      </w:r>
    </w:p>
    <w:p w14:paraId="7815C477" w14:textId="77777777" w:rsidR="001F34BD" w:rsidRDefault="008A5CBF">
      <w:pPr>
        <w:spacing w:before="61"/>
        <w:ind w:left="111"/>
        <w:rPr>
          <w:b/>
          <w:sz w:val="26"/>
        </w:rPr>
      </w:pPr>
      <w:r>
        <w:rPr>
          <w:b/>
          <w:w w:val="85"/>
          <w:sz w:val="26"/>
        </w:rPr>
        <w:t>Bacteria</w:t>
      </w:r>
      <w:r w:rsidR="00180ED3">
        <w:rPr>
          <w:b/>
          <w:w w:val="85"/>
          <w:sz w:val="26"/>
        </w:rPr>
        <w:t xml:space="preserve"> Are Prokaryotes</w:t>
      </w:r>
      <w:r w:rsidR="00180ED3">
        <w:rPr>
          <w:b/>
          <w:w w:val="81"/>
          <w:sz w:val="26"/>
        </w:rPr>
        <w:t xml:space="preserve"> </w:t>
      </w:r>
    </w:p>
    <w:p w14:paraId="761EFFD7" w14:textId="77777777" w:rsidR="001F34BD" w:rsidRDefault="00180ED3">
      <w:pPr>
        <w:pStyle w:val="BodyText"/>
        <w:spacing w:before="81" w:line="266" w:lineRule="auto"/>
        <w:ind w:left="206" w:right="3910" w:hanging="96"/>
      </w:pPr>
      <w:r>
        <w:br w:type="column"/>
      </w:r>
      <w:r>
        <w:t xml:space="preserve">Medical Mysteries </w:t>
      </w:r>
      <w:r>
        <w:rPr>
          <w:w w:val="95"/>
        </w:rPr>
        <w:t>Resource Card 2</w:t>
      </w:r>
      <w:r>
        <w:rPr>
          <w:w w:val="83"/>
        </w:rPr>
        <w:t xml:space="preserve"> </w:t>
      </w:r>
    </w:p>
    <w:p w14:paraId="1E49C9A1" w14:textId="77777777" w:rsidR="001F34BD" w:rsidRDefault="001F34BD">
      <w:pPr>
        <w:spacing w:line="266" w:lineRule="auto"/>
        <w:sectPr w:rsidR="001F34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020" w:right="1320" w:bottom="940" w:left="1340" w:header="720" w:footer="753" w:gutter="0"/>
          <w:pgNumType w:start="4"/>
          <w:cols w:num="2" w:space="720" w:equalWidth="0">
            <w:col w:w="2861" w:space="998"/>
            <w:col w:w="5721"/>
          </w:cols>
        </w:sectPr>
      </w:pPr>
    </w:p>
    <w:p w14:paraId="0FC8D5F8" w14:textId="77777777" w:rsidR="001F34BD" w:rsidRDefault="001F34BD">
      <w:pPr>
        <w:pStyle w:val="BodyText"/>
        <w:rPr>
          <w:sz w:val="20"/>
        </w:rPr>
      </w:pPr>
    </w:p>
    <w:p w14:paraId="26C55294" w14:textId="77777777" w:rsidR="001F34BD" w:rsidRDefault="001F34BD">
      <w:pPr>
        <w:pStyle w:val="BodyText"/>
        <w:rPr>
          <w:sz w:val="20"/>
        </w:rPr>
      </w:pPr>
    </w:p>
    <w:p w14:paraId="7AFDB62D" w14:textId="77777777" w:rsidR="001F34BD" w:rsidRDefault="001F34BD">
      <w:pPr>
        <w:pStyle w:val="BodyText"/>
        <w:rPr>
          <w:sz w:val="20"/>
        </w:rPr>
      </w:pPr>
    </w:p>
    <w:p w14:paraId="7242E850" w14:textId="77777777" w:rsidR="001F34BD" w:rsidRDefault="001F34BD">
      <w:pPr>
        <w:pStyle w:val="BodyText"/>
        <w:spacing w:before="5"/>
        <w:rPr>
          <w:sz w:val="17"/>
        </w:rPr>
      </w:pPr>
    </w:p>
    <w:p w14:paraId="0BD72A98" w14:textId="77777777" w:rsidR="001F34BD" w:rsidRDefault="00180ED3">
      <w:pPr>
        <w:pStyle w:val="BodyText"/>
        <w:ind w:left="1710"/>
        <w:rPr>
          <w:sz w:val="20"/>
        </w:rPr>
      </w:pPr>
      <w:r>
        <w:rPr>
          <w:noProof/>
          <w:sz w:val="20"/>
          <w:lang w:eastAsia="zh-CN"/>
        </w:rPr>
        <w:drawing>
          <wp:inline distT="0" distB="0" distL="0" distR="0" wp14:anchorId="7CCC0B0C" wp14:editId="3AD0C199">
            <wp:extent cx="4376969" cy="258432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969" cy="258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9C17D" w14:textId="77777777" w:rsidR="001F34BD" w:rsidRDefault="001F34BD">
      <w:pPr>
        <w:pStyle w:val="BodyText"/>
        <w:rPr>
          <w:sz w:val="20"/>
        </w:rPr>
      </w:pPr>
    </w:p>
    <w:p w14:paraId="37D0C20F" w14:textId="77777777" w:rsidR="001F34BD" w:rsidRDefault="001F34BD">
      <w:pPr>
        <w:pStyle w:val="BodyText"/>
        <w:rPr>
          <w:sz w:val="20"/>
        </w:rPr>
      </w:pPr>
    </w:p>
    <w:p w14:paraId="5EB197A2" w14:textId="77777777" w:rsidR="001F34BD" w:rsidRDefault="001F34BD">
      <w:pPr>
        <w:pStyle w:val="BodyText"/>
        <w:spacing w:before="9"/>
      </w:pPr>
    </w:p>
    <w:p w14:paraId="5E13080D" w14:textId="77777777" w:rsidR="001F34BD" w:rsidRDefault="00180ED3">
      <w:pPr>
        <w:pStyle w:val="Heading2"/>
        <w:numPr>
          <w:ilvl w:val="0"/>
          <w:numId w:val="2"/>
        </w:numPr>
        <w:tabs>
          <w:tab w:val="left" w:pos="831"/>
          <w:tab w:val="left" w:pos="832"/>
        </w:tabs>
        <w:spacing w:before="0"/>
      </w:pPr>
      <w:r>
        <w:t>Unicellular</w:t>
      </w:r>
      <w:r>
        <w:rPr>
          <w:w w:val="83"/>
        </w:rPr>
        <w:t xml:space="preserve">  </w:t>
      </w:r>
    </w:p>
    <w:p w14:paraId="1B28D1A3" w14:textId="77777777" w:rsidR="001F34BD" w:rsidRDefault="00180ED3">
      <w:pPr>
        <w:spacing w:before="26"/>
        <w:ind w:left="831"/>
        <w:rPr>
          <w:b/>
          <w:sz w:val="21"/>
        </w:rPr>
      </w:pPr>
      <w:r>
        <w:rPr>
          <w:b/>
          <w:w w:val="83"/>
          <w:sz w:val="21"/>
        </w:rPr>
        <w:t xml:space="preserve"> </w:t>
      </w:r>
    </w:p>
    <w:p w14:paraId="07FF17CF" w14:textId="77777777" w:rsidR="001F34BD" w:rsidRDefault="00180ED3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before="27"/>
        <w:rPr>
          <w:b/>
          <w:sz w:val="21"/>
        </w:rPr>
      </w:pPr>
      <w:r>
        <w:rPr>
          <w:b/>
          <w:w w:val="90"/>
          <w:sz w:val="21"/>
        </w:rPr>
        <w:t>Reproduce</w:t>
      </w:r>
      <w:r>
        <w:rPr>
          <w:b/>
          <w:spacing w:val="-15"/>
          <w:w w:val="90"/>
          <w:sz w:val="21"/>
        </w:rPr>
        <w:t xml:space="preserve"> </w:t>
      </w:r>
      <w:r>
        <w:rPr>
          <w:b/>
          <w:w w:val="90"/>
          <w:sz w:val="21"/>
        </w:rPr>
        <w:t>asexually</w:t>
      </w:r>
      <w:r>
        <w:rPr>
          <w:b/>
          <w:w w:val="83"/>
          <w:sz w:val="21"/>
        </w:rPr>
        <w:t xml:space="preserve"> </w:t>
      </w:r>
    </w:p>
    <w:p w14:paraId="60411F83" w14:textId="77777777" w:rsidR="001F34BD" w:rsidRDefault="00180ED3">
      <w:pPr>
        <w:spacing w:before="26"/>
        <w:ind w:left="831"/>
        <w:rPr>
          <w:b/>
          <w:sz w:val="21"/>
        </w:rPr>
      </w:pPr>
      <w:r>
        <w:rPr>
          <w:b/>
          <w:w w:val="83"/>
          <w:sz w:val="21"/>
        </w:rPr>
        <w:t xml:space="preserve"> </w:t>
      </w:r>
    </w:p>
    <w:p w14:paraId="3D62D116" w14:textId="77777777" w:rsidR="001F34BD" w:rsidRDefault="00180ED3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before="27"/>
        <w:rPr>
          <w:b/>
          <w:sz w:val="21"/>
        </w:rPr>
      </w:pPr>
      <w:r>
        <w:rPr>
          <w:b/>
          <w:sz w:val="21"/>
        </w:rPr>
        <w:t>Composition</w:t>
      </w:r>
      <w:r>
        <w:rPr>
          <w:b/>
          <w:w w:val="83"/>
          <w:sz w:val="21"/>
        </w:rPr>
        <w:t xml:space="preserve">  </w:t>
      </w:r>
    </w:p>
    <w:p w14:paraId="12FC136F" w14:textId="77777777" w:rsidR="001F34BD" w:rsidRDefault="00180ED3">
      <w:pPr>
        <w:pStyle w:val="ListParagraph"/>
        <w:numPr>
          <w:ilvl w:val="1"/>
          <w:numId w:val="2"/>
        </w:numPr>
        <w:tabs>
          <w:tab w:val="left" w:pos="1551"/>
          <w:tab w:val="left" w:pos="1552"/>
        </w:tabs>
        <w:spacing w:before="21" w:line="266" w:lineRule="auto"/>
        <w:ind w:right="159"/>
        <w:rPr>
          <w:sz w:val="21"/>
        </w:rPr>
      </w:pPr>
      <w:r>
        <w:rPr>
          <w:sz w:val="21"/>
        </w:rPr>
        <w:t>Protected</w:t>
      </w:r>
      <w:r>
        <w:rPr>
          <w:spacing w:val="-23"/>
          <w:sz w:val="21"/>
        </w:rPr>
        <w:t xml:space="preserve"> </w:t>
      </w:r>
      <w:r>
        <w:rPr>
          <w:sz w:val="21"/>
        </w:rPr>
        <w:t>interior</w:t>
      </w:r>
      <w:r>
        <w:rPr>
          <w:spacing w:val="-23"/>
          <w:sz w:val="21"/>
        </w:rPr>
        <w:t xml:space="preserve"> </w:t>
      </w:r>
      <w:r>
        <w:rPr>
          <w:sz w:val="21"/>
        </w:rPr>
        <w:t>(cytoplasm)</w:t>
      </w:r>
      <w:r>
        <w:rPr>
          <w:spacing w:val="-23"/>
          <w:sz w:val="21"/>
        </w:rPr>
        <w:t xml:space="preserve"> </w:t>
      </w:r>
      <w:r>
        <w:rPr>
          <w:sz w:val="21"/>
        </w:rPr>
        <w:t>that</w:t>
      </w:r>
      <w:r>
        <w:rPr>
          <w:spacing w:val="-23"/>
          <w:sz w:val="21"/>
        </w:rPr>
        <w:t xml:space="preserve"> </w:t>
      </w:r>
      <w:r>
        <w:rPr>
          <w:sz w:val="21"/>
        </w:rPr>
        <w:t>contains</w:t>
      </w:r>
      <w:r>
        <w:rPr>
          <w:spacing w:val="-23"/>
          <w:sz w:val="21"/>
        </w:rPr>
        <w:t xml:space="preserve"> </w:t>
      </w:r>
      <w:r>
        <w:rPr>
          <w:sz w:val="21"/>
        </w:rPr>
        <w:t>genetic</w:t>
      </w:r>
      <w:r>
        <w:rPr>
          <w:spacing w:val="-23"/>
          <w:sz w:val="21"/>
        </w:rPr>
        <w:t xml:space="preserve"> </w:t>
      </w:r>
      <w:r>
        <w:rPr>
          <w:sz w:val="21"/>
        </w:rPr>
        <w:t>material</w:t>
      </w:r>
      <w:r>
        <w:rPr>
          <w:spacing w:val="-23"/>
          <w:sz w:val="21"/>
        </w:rPr>
        <w:t xml:space="preserve"> </w:t>
      </w:r>
      <w:r>
        <w:rPr>
          <w:sz w:val="21"/>
        </w:rPr>
        <w:t>(one</w:t>
      </w:r>
      <w:r>
        <w:rPr>
          <w:spacing w:val="-20"/>
          <w:sz w:val="21"/>
        </w:rPr>
        <w:t xml:space="preserve"> </w:t>
      </w:r>
      <w:r>
        <w:rPr>
          <w:sz w:val="21"/>
        </w:rPr>
        <w:t>circle</w:t>
      </w:r>
      <w:r>
        <w:rPr>
          <w:spacing w:val="-20"/>
          <w:sz w:val="21"/>
        </w:rPr>
        <w:t xml:space="preserve"> </w:t>
      </w:r>
      <w:r>
        <w:rPr>
          <w:sz w:val="21"/>
        </w:rPr>
        <w:t>of</w:t>
      </w:r>
      <w:r>
        <w:rPr>
          <w:spacing w:val="-23"/>
          <w:sz w:val="21"/>
        </w:rPr>
        <w:t xml:space="preserve"> </w:t>
      </w:r>
      <w:r>
        <w:rPr>
          <w:sz w:val="21"/>
        </w:rPr>
        <w:t>DNA)</w:t>
      </w:r>
      <w:r>
        <w:rPr>
          <w:spacing w:val="-23"/>
          <w:sz w:val="21"/>
        </w:rPr>
        <w:t xml:space="preserve"> </w:t>
      </w:r>
      <w:r>
        <w:rPr>
          <w:sz w:val="21"/>
        </w:rPr>
        <w:t>as</w:t>
      </w:r>
      <w:r>
        <w:rPr>
          <w:spacing w:val="-23"/>
          <w:sz w:val="21"/>
        </w:rPr>
        <w:t xml:space="preserve"> </w:t>
      </w:r>
      <w:r>
        <w:rPr>
          <w:sz w:val="21"/>
        </w:rPr>
        <w:t>well as</w:t>
      </w:r>
      <w:r>
        <w:rPr>
          <w:spacing w:val="-27"/>
          <w:sz w:val="21"/>
        </w:rPr>
        <w:t xml:space="preserve"> </w:t>
      </w:r>
      <w:r>
        <w:rPr>
          <w:sz w:val="21"/>
        </w:rPr>
        <w:t>complexes</w:t>
      </w:r>
      <w:r>
        <w:rPr>
          <w:spacing w:val="-27"/>
          <w:sz w:val="21"/>
        </w:rPr>
        <w:t xml:space="preserve"> </w:t>
      </w:r>
      <w:r>
        <w:rPr>
          <w:sz w:val="21"/>
        </w:rPr>
        <w:t>of</w:t>
      </w:r>
      <w:r>
        <w:rPr>
          <w:spacing w:val="-27"/>
          <w:sz w:val="21"/>
        </w:rPr>
        <w:t xml:space="preserve"> </w:t>
      </w:r>
      <w:r>
        <w:rPr>
          <w:sz w:val="21"/>
        </w:rPr>
        <w:t>protein</w:t>
      </w:r>
      <w:r>
        <w:rPr>
          <w:spacing w:val="-27"/>
          <w:sz w:val="21"/>
        </w:rPr>
        <w:t xml:space="preserve"> </w:t>
      </w:r>
      <w:r>
        <w:rPr>
          <w:sz w:val="21"/>
        </w:rPr>
        <w:t>enzymes</w:t>
      </w:r>
      <w:r>
        <w:rPr>
          <w:spacing w:val="-27"/>
          <w:sz w:val="21"/>
        </w:rPr>
        <w:t xml:space="preserve"> </w:t>
      </w:r>
      <w:r>
        <w:rPr>
          <w:sz w:val="21"/>
        </w:rPr>
        <w:t>to</w:t>
      </w:r>
      <w:r>
        <w:rPr>
          <w:spacing w:val="-27"/>
          <w:sz w:val="21"/>
        </w:rPr>
        <w:t xml:space="preserve"> </w:t>
      </w:r>
      <w:r>
        <w:rPr>
          <w:sz w:val="21"/>
        </w:rPr>
        <w:t>carry</w:t>
      </w:r>
      <w:r>
        <w:rPr>
          <w:spacing w:val="-27"/>
          <w:sz w:val="21"/>
        </w:rPr>
        <w:t xml:space="preserve"> </w:t>
      </w:r>
      <w:r>
        <w:rPr>
          <w:sz w:val="21"/>
        </w:rPr>
        <w:t>out</w:t>
      </w:r>
      <w:r>
        <w:rPr>
          <w:spacing w:val="-27"/>
          <w:sz w:val="21"/>
        </w:rPr>
        <w:t xml:space="preserve"> </w:t>
      </w:r>
      <w:r>
        <w:rPr>
          <w:sz w:val="21"/>
        </w:rPr>
        <w:t>necessary</w:t>
      </w:r>
      <w:r>
        <w:rPr>
          <w:spacing w:val="-27"/>
          <w:sz w:val="21"/>
        </w:rPr>
        <w:t xml:space="preserve"> </w:t>
      </w:r>
      <w:r>
        <w:rPr>
          <w:sz w:val="21"/>
        </w:rPr>
        <w:t>functions</w:t>
      </w:r>
      <w:r>
        <w:rPr>
          <w:spacing w:val="-27"/>
          <w:sz w:val="21"/>
        </w:rPr>
        <w:t xml:space="preserve"> </w:t>
      </w:r>
      <w:r>
        <w:rPr>
          <w:sz w:val="21"/>
        </w:rPr>
        <w:t>of</w:t>
      </w:r>
      <w:r>
        <w:rPr>
          <w:spacing w:val="-27"/>
          <w:sz w:val="21"/>
        </w:rPr>
        <w:t xml:space="preserve"> </w:t>
      </w:r>
      <w:r>
        <w:rPr>
          <w:sz w:val="21"/>
        </w:rPr>
        <w:t>gathering</w:t>
      </w:r>
      <w:r>
        <w:rPr>
          <w:spacing w:val="-26"/>
          <w:sz w:val="21"/>
        </w:rPr>
        <w:t xml:space="preserve"> </w:t>
      </w:r>
      <w:r>
        <w:rPr>
          <w:sz w:val="21"/>
        </w:rPr>
        <w:t>energy, manufacturing</w:t>
      </w:r>
      <w:r>
        <w:rPr>
          <w:spacing w:val="-40"/>
          <w:sz w:val="21"/>
        </w:rPr>
        <w:t xml:space="preserve"> </w:t>
      </w:r>
      <w:r>
        <w:rPr>
          <w:sz w:val="21"/>
        </w:rPr>
        <w:t>proteins</w:t>
      </w:r>
      <w:r>
        <w:rPr>
          <w:spacing w:val="-40"/>
          <w:sz w:val="21"/>
        </w:rPr>
        <w:t xml:space="preserve"> </w:t>
      </w:r>
      <w:r>
        <w:rPr>
          <w:sz w:val="21"/>
        </w:rPr>
        <w:t>(ribosomes),</w:t>
      </w:r>
      <w:r>
        <w:rPr>
          <w:spacing w:val="-40"/>
          <w:sz w:val="21"/>
        </w:rPr>
        <w:t xml:space="preserve"> </w:t>
      </w:r>
      <w:r>
        <w:rPr>
          <w:sz w:val="21"/>
        </w:rPr>
        <w:t>etc.</w:t>
      </w:r>
      <w:r>
        <w:rPr>
          <w:w w:val="83"/>
          <w:sz w:val="21"/>
        </w:rPr>
        <w:t xml:space="preserve"> </w:t>
      </w:r>
    </w:p>
    <w:p w14:paraId="6B824604" w14:textId="77777777" w:rsidR="001F34BD" w:rsidRDefault="00180ED3">
      <w:pPr>
        <w:pStyle w:val="BodyText"/>
        <w:spacing w:before="1"/>
        <w:ind w:left="1551"/>
      </w:pPr>
      <w:r>
        <w:rPr>
          <w:w w:val="83"/>
        </w:rPr>
        <w:t xml:space="preserve"> </w:t>
      </w:r>
    </w:p>
    <w:p w14:paraId="7FC4E63C" w14:textId="77777777" w:rsidR="001F34BD" w:rsidRDefault="00180ED3">
      <w:pPr>
        <w:pStyle w:val="Heading2"/>
        <w:numPr>
          <w:ilvl w:val="0"/>
          <w:numId w:val="2"/>
        </w:numPr>
        <w:tabs>
          <w:tab w:val="left" w:pos="831"/>
          <w:tab w:val="left" w:pos="832"/>
        </w:tabs>
        <w:spacing w:before="27"/>
      </w:pPr>
      <w:r>
        <w:rPr>
          <w:w w:val="95"/>
        </w:rPr>
        <w:t>Size</w:t>
      </w:r>
      <w:r>
        <w:rPr>
          <w:w w:val="83"/>
        </w:rPr>
        <w:t xml:space="preserve"> </w:t>
      </w:r>
    </w:p>
    <w:p w14:paraId="3FC18375" w14:textId="77777777" w:rsidR="001F34BD" w:rsidRDefault="00180ED3">
      <w:pPr>
        <w:pStyle w:val="BodyText"/>
        <w:tabs>
          <w:tab w:val="left" w:pos="1551"/>
        </w:tabs>
        <w:spacing w:before="26"/>
        <w:ind w:left="1191"/>
      </w:pPr>
      <w:r>
        <w:rPr>
          <w:rFonts w:ascii="Times New Roman" w:hAnsi="Times New Roman"/>
          <w:w w:val="102"/>
        </w:rPr>
        <w:t>–</w:t>
      </w:r>
      <w:r>
        <w:rPr>
          <w:rFonts w:ascii="Times New Roman" w:hAnsi="Times New Roman"/>
        </w:rPr>
        <w:tab/>
      </w:r>
      <w:r>
        <w:rPr>
          <w:spacing w:val="1"/>
          <w:w w:val="93"/>
        </w:rPr>
        <w:t>0</w:t>
      </w:r>
      <w:r>
        <w:rPr>
          <w:w w:val="93"/>
        </w:rPr>
        <w:t>.2</w:t>
      </w:r>
      <w:r>
        <w:rPr>
          <w:w w:val="22"/>
        </w:rPr>
        <w:t>-­‐</w:t>
      </w:r>
      <w:r>
        <w:rPr>
          <w:spacing w:val="1"/>
          <w:w w:val="91"/>
        </w:rPr>
        <w:t>10</w:t>
      </w:r>
      <w:r>
        <w:rPr>
          <w:w w:val="91"/>
        </w:rPr>
        <w:t xml:space="preserve"> </w:t>
      </w:r>
      <w:r>
        <w:rPr>
          <w:spacing w:val="2"/>
          <w:w w:val="98"/>
        </w:rPr>
        <w:t>m</w:t>
      </w:r>
      <w:r>
        <w:rPr>
          <w:w w:val="106"/>
        </w:rPr>
        <w:t>i</w:t>
      </w:r>
      <w:r>
        <w:rPr>
          <w:w w:val="86"/>
        </w:rPr>
        <w:t>c</w:t>
      </w:r>
      <w:r>
        <w:rPr>
          <w:w w:val="107"/>
        </w:rPr>
        <w:t>r</w:t>
      </w:r>
      <w:r>
        <w:rPr>
          <w:spacing w:val="1"/>
          <w:w w:val="97"/>
        </w:rPr>
        <w:t>o</w:t>
      </w:r>
      <w:r>
        <w:rPr>
          <w:spacing w:val="2"/>
          <w:w w:val="98"/>
        </w:rPr>
        <w:t>m</w:t>
      </w:r>
      <w:r>
        <w:rPr>
          <w:spacing w:val="1"/>
          <w:w w:val="102"/>
        </w:rPr>
        <w:t>e</w:t>
      </w:r>
      <w:r>
        <w:rPr>
          <w:w w:val="102"/>
        </w:rPr>
        <w:t>t</w:t>
      </w:r>
      <w:r>
        <w:rPr>
          <w:spacing w:val="1"/>
          <w:w w:val="97"/>
        </w:rPr>
        <w:t>e</w:t>
      </w:r>
      <w:r>
        <w:rPr>
          <w:w w:val="97"/>
        </w:rPr>
        <w:t>r</w:t>
      </w:r>
      <w:r>
        <w:rPr>
          <w:w w:val="83"/>
        </w:rPr>
        <w:t xml:space="preserve"> </w:t>
      </w:r>
      <w:r>
        <w:rPr>
          <w:w w:val="93"/>
        </w:rPr>
        <w:t>(</w:t>
      </w:r>
      <w:r>
        <w:rPr>
          <w:spacing w:val="1"/>
          <w:w w:val="98"/>
        </w:rPr>
        <w:t>µ</w:t>
      </w:r>
      <w:r>
        <w:rPr>
          <w:spacing w:val="2"/>
          <w:w w:val="98"/>
        </w:rPr>
        <w:t>m</w:t>
      </w:r>
      <w:r>
        <w:rPr>
          <w:w w:val="93"/>
        </w:rPr>
        <w:t>)</w:t>
      </w:r>
      <w:r>
        <w:rPr>
          <w:w w:val="83"/>
        </w:rPr>
        <w:t xml:space="preserve">  </w:t>
      </w:r>
    </w:p>
    <w:p w14:paraId="7DDCFC7D" w14:textId="77777777" w:rsidR="001F34BD" w:rsidRDefault="00180ED3">
      <w:pPr>
        <w:pStyle w:val="Heading2"/>
        <w:spacing w:before="26"/>
        <w:ind w:left="1551" w:firstLine="0"/>
      </w:pPr>
      <w:r>
        <w:rPr>
          <w:w w:val="83"/>
        </w:rPr>
        <w:t xml:space="preserve"> </w:t>
      </w:r>
    </w:p>
    <w:p w14:paraId="21CF3136" w14:textId="77777777" w:rsidR="001F34BD" w:rsidRDefault="00180ED3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before="27"/>
        <w:rPr>
          <w:b/>
          <w:sz w:val="21"/>
        </w:rPr>
      </w:pPr>
      <w:r>
        <w:rPr>
          <w:b/>
          <w:sz w:val="21"/>
        </w:rPr>
        <w:t>Composition</w:t>
      </w:r>
      <w:r>
        <w:rPr>
          <w:b/>
          <w:w w:val="83"/>
          <w:sz w:val="21"/>
        </w:rPr>
        <w:t xml:space="preserve"> </w:t>
      </w:r>
    </w:p>
    <w:p w14:paraId="249FAA61" w14:textId="77777777" w:rsidR="001F34BD" w:rsidRDefault="00180ED3">
      <w:pPr>
        <w:pStyle w:val="ListParagraph"/>
        <w:numPr>
          <w:ilvl w:val="1"/>
          <w:numId w:val="2"/>
        </w:numPr>
        <w:tabs>
          <w:tab w:val="left" w:pos="1551"/>
          <w:tab w:val="left" w:pos="1552"/>
        </w:tabs>
        <w:spacing w:before="26" w:line="266" w:lineRule="auto"/>
        <w:ind w:right="351"/>
        <w:rPr>
          <w:sz w:val="21"/>
        </w:rPr>
      </w:pPr>
      <w:r>
        <w:rPr>
          <w:sz w:val="21"/>
        </w:rPr>
        <w:t>Phospholipid</w:t>
      </w:r>
      <w:r>
        <w:rPr>
          <w:spacing w:val="-29"/>
          <w:sz w:val="21"/>
        </w:rPr>
        <w:t xml:space="preserve"> </w:t>
      </w:r>
      <w:r>
        <w:rPr>
          <w:sz w:val="21"/>
        </w:rPr>
        <w:t>membrane,</w:t>
      </w:r>
      <w:r>
        <w:rPr>
          <w:spacing w:val="-29"/>
          <w:sz w:val="21"/>
        </w:rPr>
        <w:t xml:space="preserve"> </w:t>
      </w:r>
      <w:r>
        <w:rPr>
          <w:sz w:val="21"/>
        </w:rPr>
        <w:t>many</w:t>
      </w:r>
      <w:r>
        <w:rPr>
          <w:spacing w:val="-29"/>
          <w:sz w:val="21"/>
        </w:rPr>
        <w:t xml:space="preserve"> </w:t>
      </w:r>
      <w:r>
        <w:rPr>
          <w:sz w:val="21"/>
        </w:rPr>
        <w:t>contain</w:t>
      </w:r>
      <w:r>
        <w:rPr>
          <w:spacing w:val="-29"/>
          <w:sz w:val="21"/>
        </w:rPr>
        <w:t xml:space="preserve"> </w:t>
      </w:r>
      <w:r>
        <w:rPr>
          <w:sz w:val="21"/>
        </w:rPr>
        <w:t>cell</w:t>
      </w:r>
      <w:r>
        <w:rPr>
          <w:spacing w:val="-29"/>
          <w:sz w:val="21"/>
        </w:rPr>
        <w:t xml:space="preserve"> </w:t>
      </w:r>
      <w:r>
        <w:rPr>
          <w:sz w:val="21"/>
        </w:rPr>
        <w:t>wall</w:t>
      </w:r>
      <w:r>
        <w:rPr>
          <w:spacing w:val="-29"/>
          <w:sz w:val="21"/>
        </w:rPr>
        <w:t xml:space="preserve"> </w:t>
      </w:r>
      <w:r>
        <w:rPr>
          <w:sz w:val="21"/>
        </w:rPr>
        <w:t>composed</w:t>
      </w:r>
      <w:r>
        <w:rPr>
          <w:spacing w:val="-29"/>
          <w:sz w:val="21"/>
        </w:rPr>
        <w:t xml:space="preserve"> </w:t>
      </w:r>
      <w:r>
        <w:rPr>
          <w:sz w:val="21"/>
        </w:rPr>
        <w:t>of</w:t>
      </w:r>
      <w:r>
        <w:rPr>
          <w:spacing w:val="-29"/>
          <w:sz w:val="21"/>
        </w:rPr>
        <w:t xml:space="preserve"> </w:t>
      </w:r>
      <w:r>
        <w:rPr>
          <w:sz w:val="21"/>
        </w:rPr>
        <w:t>peptidoglycan</w:t>
      </w:r>
      <w:r>
        <w:rPr>
          <w:spacing w:val="-29"/>
          <w:sz w:val="21"/>
        </w:rPr>
        <w:t xml:space="preserve"> </w:t>
      </w:r>
      <w:r>
        <w:rPr>
          <w:sz w:val="21"/>
        </w:rPr>
        <w:t>(positive for</w:t>
      </w:r>
      <w:r>
        <w:rPr>
          <w:spacing w:val="-20"/>
          <w:sz w:val="21"/>
        </w:rPr>
        <w:t xml:space="preserve"> </w:t>
      </w:r>
      <w:r>
        <w:rPr>
          <w:sz w:val="21"/>
        </w:rPr>
        <w:t>chemical</w:t>
      </w:r>
      <w:r>
        <w:rPr>
          <w:spacing w:val="-25"/>
          <w:sz w:val="21"/>
        </w:rPr>
        <w:t xml:space="preserve"> </w:t>
      </w:r>
      <w:r>
        <w:rPr>
          <w:sz w:val="21"/>
        </w:rPr>
        <w:t>Gram</w:t>
      </w:r>
      <w:r>
        <w:rPr>
          <w:spacing w:val="-25"/>
          <w:sz w:val="21"/>
        </w:rPr>
        <w:t xml:space="preserve"> </w:t>
      </w:r>
      <w:r>
        <w:rPr>
          <w:sz w:val="21"/>
        </w:rPr>
        <w:t>stain),</w:t>
      </w:r>
      <w:r>
        <w:rPr>
          <w:spacing w:val="-25"/>
          <w:sz w:val="21"/>
        </w:rPr>
        <w:t xml:space="preserve"> </w:t>
      </w:r>
      <w:r>
        <w:rPr>
          <w:sz w:val="21"/>
        </w:rPr>
        <w:t>those</w:t>
      </w:r>
      <w:r>
        <w:rPr>
          <w:spacing w:val="-25"/>
          <w:sz w:val="21"/>
        </w:rPr>
        <w:t xml:space="preserve"> </w:t>
      </w:r>
      <w:r>
        <w:rPr>
          <w:sz w:val="21"/>
        </w:rPr>
        <w:t>with</w:t>
      </w:r>
      <w:r>
        <w:rPr>
          <w:spacing w:val="-25"/>
          <w:sz w:val="21"/>
        </w:rPr>
        <w:t xml:space="preserve"> </w:t>
      </w:r>
      <w:r>
        <w:rPr>
          <w:sz w:val="21"/>
        </w:rPr>
        <w:t>little</w:t>
      </w:r>
      <w:r>
        <w:rPr>
          <w:spacing w:val="-25"/>
          <w:sz w:val="21"/>
        </w:rPr>
        <w:t xml:space="preserve"> </w:t>
      </w:r>
      <w:r>
        <w:rPr>
          <w:sz w:val="21"/>
        </w:rPr>
        <w:t>or</w:t>
      </w:r>
      <w:r>
        <w:rPr>
          <w:spacing w:val="-20"/>
          <w:sz w:val="21"/>
        </w:rPr>
        <w:t xml:space="preserve"> </w:t>
      </w:r>
      <w:r>
        <w:rPr>
          <w:sz w:val="21"/>
        </w:rPr>
        <w:t>no</w:t>
      </w:r>
      <w:r>
        <w:rPr>
          <w:spacing w:val="-25"/>
          <w:sz w:val="21"/>
        </w:rPr>
        <w:t xml:space="preserve"> </w:t>
      </w:r>
      <w:r>
        <w:rPr>
          <w:sz w:val="21"/>
        </w:rPr>
        <w:t>peptidoglycan</w:t>
      </w:r>
      <w:r>
        <w:rPr>
          <w:spacing w:val="-25"/>
          <w:sz w:val="21"/>
        </w:rPr>
        <w:t xml:space="preserve"> </w:t>
      </w:r>
      <w:r>
        <w:rPr>
          <w:sz w:val="21"/>
        </w:rPr>
        <w:t>called</w:t>
      </w:r>
      <w:r>
        <w:rPr>
          <w:spacing w:val="-25"/>
          <w:sz w:val="21"/>
        </w:rPr>
        <w:t xml:space="preserve"> </w:t>
      </w:r>
      <w:r>
        <w:rPr>
          <w:sz w:val="21"/>
        </w:rPr>
        <w:t>Gram</w:t>
      </w:r>
      <w:r>
        <w:rPr>
          <w:spacing w:val="-24"/>
          <w:sz w:val="21"/>
        </w:rPr>
        <w:t xml:space="preserve"> </w:t>
      </w:r>
      <w:r>
        <w:rPr>
          <w:sz w:val="21"/>
        </w:rPr>
        <w:t>negative</w:t>
      </w:r>
      <w:r>
        <w:rPr>
          <w:w w:val="83"/>
          <w:sz w:val="21"/>
        </w:rPr>
        <w:t xml:space="preserve">  </w:t>
      </w:r>
    </w:p>
    <w:p w14:paraId="1C5802D6" w14:textId="77777777" w:rsidR="001F34BD" w:rsidRDefault="001F34BD">
      <w:pPr>
        <w:spacing w:line="266" w:lineRule="auto"/>
        <w:rPr>
          <w:sz w:val="21"/>
        </w:rPr>
        <w:sectPr w:rsidR="001F34BD">
          <w:type w:val="continuous"/>
          <w:pgSz w:w="12240" w:h="15840"/>
          <w:pgMar w:top="1020" w:right="1320" w:bottom="940" w:left="1340" w:header="720" w:footer="720" w:gutter="0"/>
          <w:cols w:space="720"/>
        </w:sectPr>
      </w:pPr>
    </w:p>
    <w:p w14:paraId="77719D09" w14:textId="77777777" w:rsidR="001F34BD" w:rsidRDefault="001F34BD">
      <w:pPr>
        <w:pStyle w:val="BodyText"/>
        <w:rPr>
          <w:sz w:val="32"/>
        </w:rPr>
      </w:pPr>
    </w:p>
    <w:p w14:paraId="5CA2658B" w14:textId="77777777" w:rsidR="001F34BD" w:rsidRDefault="00180ED3">
      <w:pPr>
        <w:pStyle w:val="Heading1"/>
        <w:spacing w:before="242"/>
      </w:pPr>
      <w:r>
        <w:rPr>
          <w:w w:val="85"/>
        </w:rPr>
        <w:t>Protozoa Are Eukaryotic</w:t>
      </w:r>
    </w:p>
    <w:p w14:paraId="5D1E6853" w14:textId="77777777" w:rsidR="001F34BD" w:rsidRDefault="00180ED3">
      <w:pPr>
        <w:pStyle w:val="BodyText"/>
        <w:spacing w:before="81" w:line="266" w:lineRule="auto"/>
        <w:ind w:left="206" w:right="3096" w:hanging="96"/>
      </w:pPr>
      <w:r>
        <w:br w:type="column"/>
      </w:r>
      <w:r>
        <w:t xml:space="preserve">Medical Mysteries </w:t>
      </w:r>
      <w:r>
        <w:rPr>
          <w:w w:val="95"/>
        </w:rPr>
        <w:t>Resource Card 2</w:t>
      </w:r>
    </w:p>
    <w:p w14:paraId="72952864" w14:textId="77777777" w:rsidR="001F34BD" w:rsidRDefault="001F34BD">
      <w:pPr>
        <w:spacing w:line="266" w:lineRule="auto"/>
        <w:sectPr w:rsidR="001F34BD">
          <w:headerReference w:type="default" r:id="rId14"/>
          <w:pgSz w:w="12240" w:h="15840"/>
          <w:pgMar w:top="1020" w:right="1320" w:bottom="940" w:left="1340" w:header="0" w:footer="753" w:gutter="0"/>
          <w:pgNumType w:start="5"/>
          <w:cols w:num="2" w:space="720" w:equalWidth="0">
            <w:col w:w="2720" w:space="1139"/>
            <w:col w:w="5721"/>
          </w:cols>
        </w:sectPr>
      </w:pPr>
    </w:p>
    <w:p w14:paraId="5F3B8846" w14:textId="77777777" w:rsidR="001F34BD" w:rsidRDefault="001F34BD">
      <w:pPr>
        <w:pStyle w:val="BodyText"/>
        <w:rPr>
          <w:sz w:val="20"/>
        </w:rPr>
      </w:pPr>
    </w:p>
    <w:p w14:paraId="09E7E0B1" w14:textId="77777777" w:rsidR="001F34BD" w:rsidRDefault="001F34BD">
      <w:pPr>
        <w:pStyle w:val="BodyText"/>
        <w:rPr>
          <w:sz w:val="20"/>
        </w:rPr>
      </w:pPr>
    </w:p>
    <w:p w14:paraId="1FA39210" w14:textId="77777777" w:rsidR="001F34BD" w:rsidRDefault="001F34BD">
      <w:pPr>
        <w:pStyle w:val="BodyText"/>
        <w:spacing w:before="10"/>
        <w:rPr>
          <w:sz w:val="19"/>
        </w:rPr>
      </w:pPr>
    </w:p>
    <w:p w14:paraId="61272649" w14:textId="77777777" w:rsidR="001F34BD" w:rsidRDefault="00180ED3">
      <w:pPr>
        <w:pStyle w:val="BodyText"/>
        <w:ind w:left="1791"/>
        <w:rPr>
          <w:sz w:val="20"/>
        </w:rPr>
      </w:pPr>
      <w:r>
        <w:rPr>
          <w:noProof/>
          <w:sz w:val="20"/>
          <w:lang w:eastAsia="zh-CN"/>
        </w:rPr>
        <w:drawing>
          <wp:inline distT="0" distB="0" distL="0" distR="0" wp14:anchorId="759FD655" wp14:editId="0FEE6D39">
            <wp:extent cx="4001755" cy="303999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1755" cy="303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49A62" w14:textId="77777777" w:rsidR="001F34BD" w:rsidRDefault="001F34BD">
      <w:pPr>
        <w:pStyle w:val="BodyText"/>
        <w:rPr>
          <w:sz w:val="20"/>
        </w:rPr>
      </w:pPr>
    </w:p>
    <w:p w14:paraId="03D36F9B" w14:textId="77777777" w:rsidR="001F34BD" w:rsidRDefault="001F34BD">
      <w:pPr>
        <w:pStyle w:val="BodyText"/>
        <w:rPr>
          <w:sz w:val="20"/>
        </w:rPr>
      </w:pPr>
    </w:p>
    <w:p w14:paraId="616D4428" w14:textId="77777777" w:rsidR="001F34BD" w:rsidRDefault="001F34BD">
      <w:pPr>
        <w:pStyle w:val="BodyText"/>
        <w:spacing w:before="11"/>
      </w:pPr>
    </w:p>
    <w:p w14:paraId="37DC8ADF" w14:textId="77777777" w:rsidR="001F34BD" w:rsidRDefault="00180ED3">
      <w:pPr>
        <w:pStyle w:val="Heading2"/>
        <w:numPr>
          <w:ilvl w:val="0"/>
          <w:numId w:val="1"/>
        </w:numPr>
        <w:tabs>
          <w:tab w:val="left" w:pos="831"/>
          <w:tab w:val="left" w:pos="832"/>
        </w:tabs>
        <w:spacing w:before="0"/>
      </w:pPr>
      <w:r>
        <w:rPr>
          <w:spacing w:val="1"/>
          <w:w w:val="91"/>
        </w:rPr>
        <w:t>Un</w:t>
      </w:r>
      <w:r>
        <w:rPr>
          <w:w w:val="90"/>
        </w:rPr>
        <w:t>i</w:t>
      </w:r>
      <w:r>
        <w:rPr>
          <w:w w:val="22"/>
        </w:rPr>
        <w:t>-­‐</w:t>
      </w:r>
      <w:r>
        <w:rPr>
          <w:spacing w:val="-8"/>
        </w:rPr>
        <w:t xml:space="preserve"> </w:t>
      </w:r>
      <w:r>
        <w:rPr>
          <w:spacing w:val="1"/>
          <w:w w:val="91"/>
        </w:rPr>
        <w:t>o</w:t>
      </w:r>
      <w:r>
        <w:rPr>
          <w:w w:val="91"/>
        </w:rPr>
        <w:t>r</w:t>
      </w:r>
      <w:r>
        <w:rPr>
          <w:spacing w:val="-8"/>
        </w:rPr>
        <w:t xml:space="preserve"> </w:t>
      </w:r>
      <w:r>
        <w:rPr>
          <w:spacing w:val="2"/>
          <w:w w:val="94"/>
        </w:rPr>
        <w:t>m</w:t>
      </w:r>
      <w:r>
        <w:rPr>
          <w:spacing w:val="1"/>
          <w:w w:val="90"/>
        </w:rPr>
        <w:t>u</w:t>
      </w:r>
      <w:r>
        <w:rPr>
          <w:w w:val="90"/>
        </w:rPr>
        <w:t>l</w:t>
      </w:r>
      <w:r>
        <w:rPr>
          <w:w w:val="107"/>
        </w:rPr>
        <w:t>t</w:t>
      </w:r>
      <w:r>
        <w:rPr>
          <w:w w:val="90"/>
        </w:rPr>
        <w:t>i</w:t>
      </w:r>
      <w:r>
        <w:rPr>
          <w:w w:val="77"/>
        </w:rPr>
        <w:t>c</w:t>
      </w:r>
      <w:r>
        <w:rPr>
          <w:w w:val="92"/>
        </w:rPr>
        <w:t>el</w:t>
      </w:r>
      <w:r>
        <w:rPr>
          <w:w w:val="90"/>
        </w:rPr>
        <w:t>l</w:t>
      </w:r>
      <w:r>
        <w:rPr>
          <w:spacing w:val="1"/>
          <w:w w:val="90"/>
        </w:rPr>
        <w:t>u</w:t>
      </w:r>
      <w:r>
        <w:rPr>
          <w:w w:val="90"/>
        </w:rPr>
        <w:t>l</w:t>
      </w:r>
      <w:r>
        <w:rPr>
          <w:w w:val="91"/>
        </w:rPr>
        <w:t>a</w:t>
      </w:r>
      <w:r>
        <w:rPr>
          <w:w w:val="93"/>
        </w:rPr>
        <w:t>r</w:t>
      </w:r>
    </w:p>
    <w:p w14:paraId="22C86CC6" w14:textId="77777777" w:rsidR="001F34BD" w:rsidRDefault="001F34BD">
      <w:pPr>
        <w:pStyle w:val="BodyText"/>
        <w:spacing w:before="2"/>
        <w:rPr>
          <w:b/>
          <w:sz w:val="25"/>
        </w:rPr>
      </w:pPr>
    </w:p>
    <w:p w14:paraId="7E01A0A6" w14:textId="77777777" w:rsidR="001F34BD" w:rsidRDefault="00180ED3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rPr>
          <w:b/>
          <w:sz w:val="21"/>
        </w:rPr>
      </w:pPr>
      <w:r>
        <w:rPr>
          <w:b/>
          <w:w w:val="90"/>
          <w:sz w:val="21"/>
        </w:rPr>
        <w:t>Reproduce asexually &amp;</w:t>
      </w:r>
      <w:r>
        <w:rPr>
          <w:b/>
          <w:spacing w:val="-12"/>
          <w:w w:val="90"/>
          <w:sz w:val="21"/>
        </w:rPr>
        <w:t xml:space="preserve"> </w:t>
      </w:r>
      <w:r>
        <w:rPr>
          <w:b/>
          <w:w w:val="90"/>
          <w:sz w:val="21"/>
        </w:rPr>
        <w:t>sexually</w:t>
      </w:r>
    </w:p>
    <w:p w14:paraId="1F7CED67" w14:textId="77777777" w:rsidR="001F34BD" w:rsidRDefault="001F34BD">
      <w:pPr>
        <w:pStyle w:val="BodyText"/>
        <w:spacing w:before="6"/>
        <w:rPr>
          <w:b/>
          <w:sz w:val="25"/>
        </w:rPr>
      </w:pPr>
    </w:p>
    <w:p w14:paraId="16AC4DE1" w14:textId="77777777" w:rsidR="001F34BD" w:rsidRDefault="00180ED3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"/>
        <w:rPr>
          <w:b/>
          <w:sz w:val="21"/>
        </w:rPr>
      </w:pPr>
      <w:r>
        <w:rPr>
          <w:b/>
          <w:sz w:val="21"/>
        </w:rPr>
        <w:t>Composition:</w:t>
      </w:r>
    </w:p>
    <w:p w14:paraId="6B3472D3" w14:textId="77777777" w:rsidR="001F34BD" w:rsidRDefault="00180ED3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spacing w:before="26" w:line="266" w:lineRule="auto"/>
        <w:ind w:right="639"/>
        <w:rPr>
          <w:sz w:val="21"/>
        </w:rPr>
      </w:pPr>
      <w:r>
        <w:rPr>
          <w:sz w:val="21"/>
        </w:rPr>
        <w:t>Genetic</w:t>
      </w:r>
      <w:r>
        <w:rPr>
          <w:spacing w:val="-36"/>
          <w:sz w:val="21"/>
        </w:rPr>
        <w:t xml:space="preserve"> </w:t>
      </w:r>
      <w:r>
        <w:rPr>
          <w:sz w:val="21"/>
        </w:rPr>
        <w:t>material</w:t>
      </w:r>
      <w:r>
        <w:rPr>
          <w:spacing w:val="-36"/>
          <w:sz w:val="21"/>
        </w:rPr>
        <w:t xml:space="preserve"> </w:t>
      </w:r>
      <w:r>
        <w:rPr>
          <w:sz w:val="21"/>
        </w:rPr>
        <w:t>(long</w:t>
      </w:r>
      <w:r>
        <w:rPr>
          <w:spacing w:val="-36"/>
          <w:sz w:val="21"/>
        </w:rPr>
        <w:t xml:space="preserve"> </w:t>
      </w:r>
      <w:r>
        <w:rPr>
          <w:sz w:val="21"/>
        </w:rPr>
        <w:t>linear</w:t>
      </w:r>
      <w:r>
        <w:rPr>
          <w:spacing w:val="-36"/>
          <w:sz w:val="21"/>
        </w:rPr>
        <w:t xml:space="preserve"> </w:t>
      </w:r>
      <w:r>
        <w:rPr>
          <w:sz w:val="21"/>
        </w:rPr>
        <w:t>strands</w:t>
      </w:r>
      <w:r>
        <w:rPr>
          <w:spacing w:val="-36"/>
          <w:sz w:val="21"/>
        </w:rPr>
        <w:t xml:space="preserve"> </w:t>
      </w:r>
      <w:r>
        <w:rPr>
          <w:sz w:val="21"/>
        </w:rPr>
        <w:t>of</w:t>
      </w:r>
      <w:r>
        <w:rPr>
          <w:spacing w:val="-36"/>
          <w:sz w:val="21"/>
        </w:rPr>
        <w:t xml:space="preserve"> </w:t>
      </w:r>
      <w:r>
        <w:rPr>
          <w:sz w:val="21"/>
        </w:rPr>
        <w:t>DNA</w:t>
      </w:r>
      <w:r>
        <w:rPr>
          <w:spacing w:val="-36"/>
          <w:sz w:val="21"/>
        </w:rPr>
        <w:t xml:space="preserve"> </w:t>
      </w:r>
      <w:r>
        <w:rPr>
          <w:sz w:val="21"/>
        </w:rPr>
        <w:t>chromosomes)</w:t>
      </w:r>
      <w:r>
        <w:rPr>
          <w:spacing w:val="-36"/>
          <w:sz w:val="21"/>
        </w:rPr>
        <w:t xml:space="preserve"> </w:t>
      </w:r>
      <w:r>
        <w:rPr>
          <w:sz w:val="21"/>
        </w:rPr>
        <w:t>especially</w:t>
      </w:r>
      <w:r>
        <w:rPr>
          <w:spacing w:val="-36"/>
          <w:sz w:val="21"/>
        </w:rPr>
        <w:t xml:space="preserve"> </w:t>
      </w:r>
      <w:r>
        <w:rPr>
          <w:sz w:val="21"/>
        </w:rPr>
        <w:t>isolated</w:t>
      </w:r>
      <w:r>
        <w:rPr>
          <w:spacing w:val="-36"/>
          <w:sz w:val="21"/>
        </w:rPr>
        <w:t xml:space="preserve"> </w:t>
      </w:r>
      <w:r>
        <w:rPr>
          <w:sz w:val="21"/>
        </w:rPr>
        <w:t xml:space="preserve">and </w:t>
      </w:r>
      <w:r>
        <w:rPr>
          <w:w w:val="95"/>
          <w:sz w:val="21"/>
        </w:rPr>
        <w:t>enclosed in membrane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(nucleus)</w:t>
      </w:r>
    </w:p>
    <w:p w14:paraId="5625EA6F" w14:textId="77777777" w:rsidR="001F34BD" w:rsidRDefault="00180ED3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spacing w:before="1"/>
        <w:rPr>
          <w:sz w:val="21"/>
        </w:rPr>
      </w:pPr>
      <w:r>
        <w:rPr>
          <w:w w:val="82"/>
          <w:sz w:val="21"/>
        </w:rPr>
        <w:t>S</w:t>
      </w:r>
      <w:r>
        <w:rPr>
          <w:spacing w:val="1"/>
          <w:w w:val="82"/>
          <w:sz w:val="21"/>
        </w:rPr>
        <w:t>o</w:t>
      </w:r>
      <w:r>
        <w:rPr>
          <w:spacing w:val="2"/>
          <w:w w:val="98"/>
          <w:sz w:val="21"/>
        </w:rPr>
        <w:t>m</w:t>
      </w:r>
      <w:r>
        <w:rPr>
          <w:w w:val="92"/>
          <w:sz w:val="21"/>
        </w:rPr>
        <w:t>e</w:t>
      </w:r>
      <w:r>
        <w:rPr>
          <w:spacing w:val="-7"/>
          <w:sz w:val="21"/>
        </w:rPr>
        <w:t xml:space="preserve"> </w:t>
      </w:r>
      <w:r>
        <w:rPr>
          <w:spacing w:val="1"/>
          <w:w w:val="97"/>
          <w:sz w:val="21"/>
        </w:rPr>
        <w:t>h</w:t>
      </w:r>
      <w:r>
        <w:rPr>
          <w:w w:val="88"/>
          <w:sz w:val="21"/>
        </w:rPr>
        <w:t>a</w:t>
      </w:r>
      <w:r>
        <w:rPr>
          <w:w w:val="92"/>
          <w:sz w:val="21"/>
        </w:rPr>
        <w:t>ve</w:t>
      </w:r>
      <w:r>
        <w:rPr>
          <w:spacing w:val="-7"/>
          <w:sz w:val="21"/>
        </w:rPr>
        <w:t xml:space="preserve"> </w:t>
      </w:r>
      <w:r>
        <w:rPr>
          <w:w w:val="89"/>
          <w:sz w:val="21"/>
        </w:rPr>
        <w:t>ce</w:t>
      </w:r>
      <w:r>
        <w:rPr>
          <w:w w:val="106"/>
          <w:sz w:val="21"/>
        </w:rPr>
        <w:t>ll</w:t>
      </w:r>
      <w:r>
        <w:rPr>
          <w:spacing w:val="-8"/>
          <w:sz w:val="21"/>
        </w:rPr>
        <w:t xml:space="preserve"> </w:t>
      </w:r>
      <w:r>
        <w:rPr>
          <w:spacing w:val="1"/>
          <w:w w:val="101"/>
          <w:sz w:val="21"/>
        </w:rPr>
        <w:t>w</w:t>
      </w:r>
      <w:r>
        <w:rPr>
          <w:w w:val="88"/>
          <w:sz w:val="21"/>
        </w:rPr>
        <w:t>a</w:t>
      </w:r>
      <w:r>
        <w:rPr>
          <w:w w:val="106"/>
          <w:sz w:val="21"/>
        </w:rPr>
        <w:t>ll</w:t>
      </w:r>
      <w:r>
        <w:rPr>
          <w:w w:val="80"/>
          <w:sz w:val="21"/>
        </w:rPr>
        <w:t>s</w:t>
      </w:r>
      <w:r>
        <w:rPr>
          <w:spacing w:val="-8"/>
          <w:sz w:val="21"/>
        </w:rPr>
        <w:t xml:space="preserve"> </w:t>
      </w:r>
      <w:r>
        <w:rPr>
          <w:w w:val="93"/>
          <w:sz w:val="21"/>
        </w:rPr>
        <w:t>(</w:t>
      </w:r>
      <w:r>
        <w:rPr>
          <w:spacing w:val="1"/>
          <w:w w:val="97"/>
          <w:sz w:val="21"/>
        </w:rPr>
        <w:t>p</w:t>
      </w:r>
      <w:r>
        <w:rPr>
          <w:w w:val="106"/>
          <w:sz w:val="21"/>
        </w:rPr>
        <w:t>l</w:t>
      </w:r>
      <w:r>
        <w:rPr>
          <w:w w:val="88"/>
          <w:sz w:val="21"/>
        </w:rPr>
        <w:t>a</w:t>
      </w:r>
      <w:r>
        <w:rPr>
          <w:spacing w:val="1"/>
          <w:w w:val="97"/>
          <w:sz w:val="21"/>
        </w:rPr>
        <w:t>n</w:t>
      </w:r>
      <w:r>
        <w:rPr>
          <w:w w:val="124"/>
          <w:sz w:val="21"/>
        </w:rPr>
        <w:t>t</w:t>
      </w:r>
      <w:r>
        <w:rPr>
          <w:w w:val="80"/>
          <w:sz w:val="21"/>
        </w:rPr>
        <w:t>s</w:t>
      </w:r>
      <w:r>
        <w:rPr>
          <w:spacing w:val="-8"/>
          <w:sz w:val="21"/>
        </w:rPr>
        <w:t xml:space="preserve"> </w:t>
      </w:r>
      <w:r>
        <w:rPr>
          <w:spacing w:val="1"/>
          <w:w w:val="97"/>
          <w:sz w:val="21"/>
        </w:rPr>
        <w:t>h</w:t>
      </w:r>
      <w:r>
        <w:rPr>
          <w:w w:val="88"/>
          <w:sz w:val="21"/>
        </w:rPr>
        <w:t>a</w:t>
      </w:r>
      <w:r>
        <w:rPr>
          <w:w w:val="92"/>
          <w:sz w:val="21"/>
        </w:rPr>
        <w:t>ve</w:t>
      </w:r>
      <w:r>
        <w:rPr>
          <w:spacing w:val="-7"/>
          <w:sz w:val="21"/>
        </w:rPr>
        <w:t xml:space="preserve"> </w:t>
      </w:r>
      <w:r>
        <w:rPr>
          <w:w w:val="89"/>
          <w:sz w:val="21"/>
        </w:rPr>
        <w:t>ce</w:t>
      </w:r>
      <w:r>
        <w:rPr>
          <w:w w:val="106"/>
          <w:sz w:val="21"/>
        </w:rPr>
        <w:t>ll</w:t>
      </w:r>
      <w:r>
        <w:rPr>
          <w:spacing w:val="1"/>
          <w:w w:val="97"/>
          <w:sz w:val="21"/>
        </w:rPr>
        <w:t>u</w:t>
      </w:r>
      <w:r>
        <w:rPr>
          <w:w w:val="106"/>
          <w:sz w:val="21"/>
        </w:rPr>
        <w:t>l</w:t>
      </w:r>
      <w:r>
        <w:rPr>
          <w:spacing w:val="1"/>
          <w:w w:val="97"/>
          <w:sz w:val="21"/>
        </w:rPr>
        <w:t>o</w:t>
      </w:r>
      <w:r>
        <w:rPr>
          <w:w w:val="80"/>
          <w:sz w:val="21"/>
        </w:rPr>
        <w:t>s</w:t>
      </w:r>
      <w:r>
        <w:rPr>
          <w:spacing w:val="1"/>
          <w:w w:val="92"/>
          <w:sz w:val="21"/>
        </w:rPr>
        <w:t>e</w:t>
      </w:r>
      <w:r>
        <w:rPr>
          <w:w w:val="92"/>
          <w:sz w:val="21"/>
        </w:rPr>
        <w:t>,</w:t>
      </w:r>
      <w:r>
        <w:rPr>
          <w:spacing w:val="-8"/>
          <w:sz w:val="21"/>
        </w:rPr>
        <w:t xml:space="preserve"> </w:t>
      </w:r>
      <w:r>
        <w:rPr>
          <w:w w:val="112"/>
          <w:sz w:val="21"/>
        </w:rPr>
        <w:t>f</w:t>
      </w:r>
      <w:r>
        <w:rPr>
          <w:spacing w:val="1"/>
          <w:w w:val="97"/>
          <w:sz w:val="21"/>
        </w:rPr>
        <w:t>un</w:t>
      </w:r>
      <w:r>
        <w:rPr>
          <w:w w:val="92"/>
          <w:sz w:val="21"/>
        </w:rPr>
        <w:t>gi</w:t>
      </w:r>
      <w:r>
        <w:rPr>
          <w:spacing w:val="-8"/>
          <w:sz w:val="21"/>
        </w:rPr>
        <w:t xml:space="preserve"> </w:t>
      </w:r>
      <w:r>
        <w:rPr>
          <w:spacing w:val="1"/>
          <w:w w:val="88"/>
          <w:sz w:val="21"/>
        </w:rPr>
        <w:t>ß</w:t>
      </w:r>
      <w:r>
        <w:rPr>
          <w:w w:val="22"/>
          <w:sz w:val="21"/>
        </w:rPr>
        <w:t>-­‐</w:t>
      </w:r>
      <w:r>
        <w:rPr>
          <w:w w:val="92"/>
          <w:sz w:val="21"/>
        </w:rPr>
        <w:t>gl</w:t>
      </w:r>
      <w:r>
        <w:rPr>
          <w:spacing w:val="1"/>
          <w:w w:val="97"/>
          <w:sz w:val="21"/>
        </w:rPr>
        <w:t>u</w:t>
      </w:r>
      <w:r>
        <w:rPr>
          <w:w w:val="86"/>
          <w:sz w:val="21"/>
        </w:rPr>
        <w:t>c</w:t>
      </w:r>
      <w:r>
        <w:rPr>
          <w:spacing w:val="1"/>
          <w:w w:val="88"/>
          <w:sz w:val="21"/>
        </w:rPr>
        <w:t>a</w:t>
      </w:r>
      <w:r>
        <w:rPr>
          <w:spacing w:val="1"/>
          <w:w w:val="97"/>
          <w:sz w:val="21"/>
        </w:rPr>
        <w:t>n</w:t>
      </w:r>
      <w:r>
        <w:rPr>
          <w:w w:val="93"/>
          <w:sz w:val="21"/>
        </w:rPr>
        <w:t>)</w:t>
      </w:r>
    </w:p>
    <w:p w14:paraId="079F7FD1" w14:textId="77777777" w:rsidR="001F34BD" w:rsidRDefault="001F34BD">
      <w:pPr>
        <w:pStyle w:val="BodyText"/>
        <w:spacing w:before="7"/>
        <w:rPr>
          <w:sz w:val="25"/>
        </w:rPr>
      </w:pPr>
    </w:p>
    <w:p w14:paraId="0CF72017" w14:textId="77777777" w:rsidR="001F34BD" w:rsidRDefault="00180ED3">
      <w:pPr>
        <w:pStyle w:val="Heading2"/>
        <w:numPr>
          <w:ilvl w:val="0"/>
          <w:numId w:val="1"/>
        </w:numPr>
        <w:tabs>
          <w:tab w:val="left" w:pos="831"/>
          <w:tab w:val="left" w:pos="832"/>
        </w:tabs>
        <w:spacing w:before="0"/>
      </w:pPr>
      <w:r>
        <w:rPr>
          <w:w w:val="95"/>
        </w:rPr>
        <w:t>Size:</w:t>
      </w:r>
    </w:p>
    <w:p w14:paraId="7F96B771" w14:textId="77777777" w:rsidR="001F34BD" w:rsidRDefault="00180ED3">
      <w:pPr>
        <w:pStyle w:val="BodyText"/>
        <w:tabs>
          <w:tab w:val="left" w:pos="1551"/>
        </w:tabs>
        <w:spacing w:before="25"/>
        <w:ind w:left="1191"/>
      </w:pPr>
      <w:r>
        <w:rPr>
          <w:rFonts w:ascii="Times New Roman" w:hAnsi="Times New Roman"/>
          <w:w w:val="102"/>
        </w:rPr>
        <w:t>–</w:t>
      </w:r>
      <w:r>
        <w:rPr>
          <w:rFonts w:ascii="Times New Roman" w:hAnsi="Times New Roman"/>
        </w:rPr>
        <w:tab/>
      </w:r>
      <w:r>
        <w:rPr>
          <w:spacing w:val="1"/>
          <w:w w:val="93"/>
        </w:rPr>
        <w:t>10</w:t>
      </w:r>
      <w:r>
        <w:rPr>
          <w:w w:val="22"/>
        </w:rPr>
        <w:t>-­‐</w:t>
      </w:r>
      <w:r>
        <w:rPr>
          <w:spacing w:val="1"/>
          <w:w w:val="93"/>
        </w:rPr>
        <w:t>10</w:t>
      </w:r>
      <w:r>
        <w:rPr>
          <w:w w:val="93"/>
        </w:rPr>
        <w:t>0</w:t>
      </w:r>
      <w:r>
        <w:rPr>
          <w:spacing w:val="-7"/>
        </w:rPr>
        <w:t xml:space="preserve"> </w:t>
      </w:r>
      <w:r>
        <w:rPr>
          <w:w w:val="96"/>
        </w:rPr>
        <w:t>(</w:t>
      </w:r>
      <w:r>
        <w:rPr>
          <w:spacing w:val="1"/>
          <w:w w:val="96"/>
        </w:rPr>
        <w:t>µ</w:t>
      </w:r>
      <w:r>
        <w:rPr>
          <w:spacing w:val="2"/>
          <w:w w:val="98"/>
        </w:rPr>
        <w:t>m</w:t>
      </w:r>
      <w:r>
        <w:rPr>
          <w:w w:val="93"/>
        </w:rPr>
        <w:t>)</w:t>
      </w:r>
    </w:p>
    <w:p w14:paraId="540866E1" w14:textId="77777777" w:rsidR="001F34BD" w:rsidRDefault="001F34BD">
      <w:pPr>
        <w:pStyle w:val="BodyText"/>
        <w:spacing w:before="6"/>
        <w:rPr>
          <w:sz w:val="25"/>
        </w:rPr>
      </w:pPr>
    </w:p>
    <w:p w14:paraId="615FB741" w14:textId="77777777" w:rsidR="001F34BD" w:rsidRDefault="00180ED3">
      <w:pPr>
        <w:pStyle w:val="Heading2"/>
        <w:numPr>
          <w:ilvl w:val="0"/>
          <w:numId w:val="1"/>
        </w:numPr>
        <w:tabs>
          <w:tab w:val="left" w:pos="831"/>
          <w:tab w:val="left" w:pos="832"/>
        </w:tabs>
      </w:pPr>
      <w:r>
        <w:t>Composition:</w:t>
      </w:r>
    </w:p>
    <w:p w14:paraId="30061992" w14:textId="77777777" w:rsidR="001F34BD" w:rsidRDefault="00180ED3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spacing w:before="26"/>
        <w:rPr>
          <w:sz w:val="21"/>
        </w:rPr>
      </w:pPr>
      <w:r>
        <w:rPr>
          <w:sz w:val="21"/>
        </w:rPr>
        <w:t>Phospholipid</w:t>
      </w:r>
      <w:r>
        <w:rPr>
          <w:spacing w:val="-37"/>
          <w:sz w:val="21"/>
        </w:rPr>
        <w:t xml:space="preserve"> </w:t>
      </w:r>
      <w:r>
        <w:rPr>
          <w:sz w:val="21"/>
        </w:rPr>
        <w:t>membrane</w:t>
      </w:r>
      <w:r>
        <w:rPr>
          <w:spacing w:val="-37"/>
          <w:sz w:val="21"/>
        </w:rPr>
        <w:t xml:space="preserve"> </w:t>
      </w:r>
      <w:r>
        <w:rPr>
          <w:sz w:val="21"/>
        </w:rPr>
        <w:t>outside,</w:t>
      </w:r>
      <w:r>
        <w:rPr>
          <w:spacing w:val="-38"/>
          <w:sz w:val="21"/>
        </w:rPr>
        <w:t xml:space="preserve"> </w:t>
      </w:r>
      <w:r>
        <w:rPr>
          <w:sz w:val="21"/>
        </w:rPr>
        <w:t>as</w:t>
      </w:r>
      <w:r>
        <w:rPr>
          <w:spacing w:val="-38"/>
          <w:sz w:val="21"/>
        </w:rPr>
        <w:t xml:space="preserve"> </w:t>
      </w:r>
      <w:r>
        <w:rPr>
          <w:sz w:val="21"/>
        </w:rPr>
        <w:t>well</w:t>
      </w:r>
      <w:r>
        <w:rPr>
          <w:spacing w:val="-38"/>
          <w:sz w:val="21"/>
        </w:rPr>
        <w:t xml:space="preserve"> </w:t>
      </w:r>
      <w:r>
        <w:rPr>
          <w:sz w:val="21"/>
        </w:rPr>
        <w:t>as</w:t>
      </w:r>
      <w:r>
        <w:rPr>
          <w:spacing w:val="-38"/>
          <w:sz w:val="21"/>
        </w:rPr>
        <w:t xml:space="preserve"> </w:t>
      </w:r>
      <w:r>
        <w:rPr>
          <w:sz w:val="21"/>
        </w:rPr>
        <w:t>inside.</w:t>
      </w:r>
    </w:p>
    <w:p w14:paraId="750FD186" w14:textId="77777777" w:rsidR="001F34BD" w:rsidRDefault="00180ED3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spacing w:before="26" w:line="266" w:lineRule="auto"/>
        <w:ind w:right="611"/>
        <w:rPr>
          <w:sz w:val="21"/>
        </w:rPr>
      </w:pPr>
      <w:r>
        <w:rPr>
          <w:sz w:val="21"/>
        </w:rPr>
        <w:t>Interior</w:t>
      </w:r>
      <w:r>
        <w:rPr>
          <w:spacing w:val="-31"/>
          <w:sz w:val="21"/>
        </w:rPr>
        <w:t xml:space="preserve"> </w:t>
      </w:r>
      <w:r>
        <w:rPr>
          <w:sz w:val="21"/>
        </w:rPr>
        <w:t>membranes</w:t>
      </w:r>
      <w:r>
        <w:rPr>
          <w:spacing w:val="-31"/>
          <w:sz w:val="21"/>
        </w:rPr>
        <w:t xml:space="preserve"> </w:t>
      </w:r>
      <w:r>
        <w:rPr>
          <w:sz w:val="21"/>
        </w:rPr>
        <w:t>separate</w:t>
      </w:r>
      <w:r>
        <w:rPr>
          <w:spacing w:val="-31"/>
          <w:sz w:val="21"/>
        </w:rPr>
        <w:t xml:space="preserve"> </w:t>
      </w:r>
      <w:r>
        <w:rPr>
          <w:sz w:val="21"/>
        </w:rPr>
        <w:t>functions</w:t>
      </w:r>
      <w:r>
        <w:rPr>
          <w:spacing w:val="-31"/>
          <w:sz w:val="21"/>
        </w:rPr>
        <w:t xml:space="preserve"> </w:t>
      </w:r>
      <w:r>
        <w:rPr>
          <w:sz w:val="21"/>
        </w:rPr>
        <w:t>such</w:t>
      </w:r>
      <w:r>
        <w:rPr>
          <w:spacing w:val="-31"/>
          <w:sz w:val="21"/>
        </w:rPr>
        <w:t xml:space="preserve"> </w:t>
      </w:r>
      <w:r>
        <w:rPr>
          <w:sz w:val="21"/>
        </w:rPr>
        <w:t>as</w:t>
      </w:r>
      <w:r>
        <w:rPr>
          <w:spacing w:val="-31"/>
          <w:sz w:val="21"/>
        </w:rPr>
        <w:t xml:space="preserve"> </w:t>
      </w:r>
      <w:r>
        <w:rPr>
          <w:sz w:val="21"/>
        </w:rPr>
        <w:t>gathering</w:t>
      </w:r>
      <w:r>
        <w:rPr>
          <w:spacing w:val="-31"/>
          <w:sz w:val="21"/>
        </w:rPr>
        <w:t xml:space="preserve"> </w:t>
      </w:r>
      <w:r>
        <w:rPr>
          <w:sz w:val="21"/>
        </w:rPr>
        <w:t>and</w:t>
      </w:r>
      <w:r>
        <w:rPr>
          <w:spacing w:val="-31"/>
          <w:sz w:val="21"/>
        </w:rPr>
        <w:t xml:space="preserve"> </w:t>
      </w:r>
      <w:r>
        <w:rPr>
          <w:sz w:val="21"/>
        </w:rPr>
        <w:t>transforming</w:t>
      </w:r>
      <w:r>
        <w:rPr>
          <w:spacing w:val="-31"/>
          <w:sz w:val="21"/>
        </w:rPr>
        <w:t xml:space="preserve"> </w:t>
      </w:r>
      <w:r>
        <w:rPr>
          <w:sz w:val="21"/>
        </w:rPr>
        <w:t xml:space="preserve">cellular </w:t>
      </w:r>
      <w:r>
        <w:rPr>
          <w:w w:val="95"/>
          <w:sz w:val="21"/>
        </w:rPr>
        <w:t>energy and manufacturing</w:t>
      </w:r>
      <w:r>
        <w:rPr>
          <w:spacing w:val="41"/>
          <w:w w:val="95"/>
          <w:sz w:val="21"/>
        </w:rPr>
        <w:t xml:space="preserve"> </w:t>
      </w:r>
      <w:r>
        <w:rPr>
          <w:w w:val="95"/>
          <w:sz w:val="21"/>
        </w:rPr>
        <w:t>macromolecules.</w:t>
      </w:r>
    </w:p>
    <w:p w14:paraId="7AE5F990" w14:textId="77777777" w:rsidR="001F34BD" w:rsidRDefault="001F34BD">
      <w:pPr>
        <w:spacing w:line="266" w:lineRule="auto"/>
        <w:rPr>
          <w:sz w:val="21"/>
        </w:rPr>
        <w:sectPr w:rsidR="001F34BD">
          <w:type w:val="continuous"/>
          <w:pgSz w:w="12240" w:h="15840"/>
          <w:pgMar w:top="1020" w:right="1320" w:bottom="940" w:left="1340" w:header="720" w:footer="720" w:gutter="0"/>
          <w:cols w:space="720"/>
        </w:sectPr>
      </w:pPr>
    </w:p>
    <w:p w14:paraId="63A3FB20" w14:textId="77777777" w:rsidR="001F34BD" w:rsidRDefault="00180ED3">
      <w:pPr>
        <w:pStyle w:val="BodyText"/>
        <w:spacing w:before="81" w:line="266" w:lineRule="auto"/>
        <w:ind w:left="4493" w:right="3970"/>
        <w:jc w:val="center"/>
      </w:pPr>
      <w:r>
        <w:rPr>
          <w:w w:val="95"/>
        </w:rPr>
        <w:lastRenderedPageBreak/>
        <w:t>Medical Mysteries Resource Card 2</w:t>
      </w:r>
    </w:p>
    <w:p w14:paraId="24E5F788" w14:textId="77777777" w:rsidR="001F34BD" w:rsidRDefault="00180ED3">
      <w:pPr>
        <w:pStyle w:val="BodyText"/>
        <w:spacing w:before="7"/>
        <w:rPr>
          <w:sz w:val="22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 wp14:anchorId="48E0DE60" wp14:editId="75BFEB54">
            <wp:simplePos x="0" y="0"/>
            <wp:positionH relativeFrom="page">
              <wp:posOffset>1159510</wp:posOffset>
            </wp:positionH>
            <wp:positionV relativeFrom="paragraph">
              <wp:posOffset>190034</wp:posOffset>
            </wp:positionV>
            <wp:extent cx="5477255" cy="35966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255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55EE61" w14:textId="77777777" w:rsidR="001F34BD" w:rsidRDefault="001F34BD">
      <w:pPr>
        <w:pStyle w:val="BodyText"/>
        <w:spacing w:before="4"/>
        <w:rPr>
          <w:sz w:val="5"/>
        </w:rPr>
      </w:pPr>
    </w:p>
    <w:p w14:paraId="6CA6CE23" w14:textId="77777777" w:rsidR="001F34BD" w:rsidRDefault="00180ED3">
      <w:pPr>
        <w:pStyle w:val="BodyText"/>
        <w:ind w:left="2129"/>
        <w:rPr>
          <w:sz w:val="20"/>
        </w:rPr>
      </w:pPr>
      <w:r>
        <w:rPr>
          <w:noProof/>
          <w:sz w:val="20"/>
          <w:lang w:eastAsia="zh-CN"/>
        </w:rPr>
        <w:drawing>
          <wp:inline distT="0" distB="0" distL="0" distR="0" wp14:anchorId="5EB3E947" wp14:editId="37093B0F">
            <wp:extent cx="4484127" cy="158495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4127" cy="158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EF8D1" w14:textId="77777777" w:rsidR="001F34BD" w:rsidRDefault="001F34BD">
      <w:pPr>
        <w:pStyle w:val="BodyText"/>
        <w:rPr>
          <w:sz w:val="26"/>
        </w:rPr>
      </w:pPr>
    </w:p>
    <w:p w14:paraId="48DC5D8A" w14:textId="77777777" w:rsidR="001F34BD" w:rsidRDefault="001F34BD">
      <w:pPr>
        <w:pStyle w:val="BodyText"/>
        <w:rPr>
          <w:sz w:val="26"/>
        </w:rPr>
      </w:pPr>
    </w:p>
    <w:p w14:paraId="48FD5B63" w14:textId="77777777" w:rsidR="001F34BD" w:rsidRDefault="001F34BD">
      <w:pPr>
        <w:pStyle w:val="BodyText"/>
        <w:rPr>
          <w:sz w:val="29"/>
        </w:rPr>
      </w:pPr>
    </w:p>
    <w:p w14:paraId="3AA7C027" w14:textId="77777777" w:rsidR="001F34BD" w:rsidRDefault="00C16B46">
      <w:pPr>
        <w:pStyle w:val="BodyText"/>
        <w:ind w:left="847"/>
      </w:pPr>
      <w:r>
        <w:pict w14:anchorId="782B885C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10.25pt;margin-top:-8.15pt;width:428.65pt;height:275.05pt;z-index:104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8" w:space="0" w:color="DA4800"/>
                      <w:left w:val="single" w:sz="8" w:space="0" w:color="DA4800"/>
                      <w:bottom w:val="single" w:sz="8" w:space="0" w:color="DA4800"/>
                      <w:right w:val="single" w:sz="8" w:space="0" w:color="DA4800"/>
                      <w:insideH w:val="single" w:sz="8" w:space="0" w:color="DA4800"/>
                      <w:insideV w:val="single" w:sz="8" w:space="0" w:color="DA48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86"/>
                    <w:gridCol w:w="4358"/>
                  </w:tblGrid>
                  <w:tr w:rsidR="001F34BD" w14:paraId="07705EA4" w14:textId="77777777">
                    <w:trPr>
                      <w:trHeight w:val="1000"/>
                    </w:trPr>
                    <w:tc>
                      <w:tcPr>
                        <w:tcW w:w="4186" w:type="dxa"/>
                        <w:tcBorders>
                          <w:right w:val="single" w:sz="8" w:space="0" w:color="FF9966"/>
                        </w:tcBorders>
                        <w:shd w:val="clear" w:color="auto" w:fill="FFDEB5"/>
                      </w:tcPr>
                      <w:p w14:paraId="0CFE9F3E" w14:textId="77777777" w:rsidR="001F34BD" w:rsidRDefault="00180ED3">
                        <w:pPr>
                          <w:pStyle w:val="TableParagraph"/>
                          <w:spacing w:line="261" w:lineRule="auto"/>
                          <w:ind w:left="1741" w:hanging="1412"/>
                          <w:rPr>
                            <w:sz w:val="21"/>
                          </w:rPr>
                        </w:pPr>
                        <w:r>
                          <w:rPr>
                            <w:w w:val="101"/>
                            <w:sz w:val="21"/>
                          </w:rPr>
                          <w:t>lin</w:t>
                        </w:r>
                        <w:r>
                          <w:rPr>
                            <w:w w:val="92"/>
                            <w:sz w:val="21"/>
                          </w:rPr>
                          <w:t>e</w:t>
                        </w:r>
                        <w:r>
                          <w:rPr>
                            <w:w w:val="88"/>
                            <w:sz w:val="21"/>
                          </w:rPr>
                          <w:t>a</w:t>
                        </w:r>
                        <w:r>
                          <w:rPr>
                            <w:w w:val="107"/>
                            <w:sz w:val="21"/>
                          </w:rPr>
                          <w:t>r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1"/>
                          </w:rPr>
                          <w:t>s</w:t>
                        </w:r>
                        <w:r>
                          <w:rPr>
                            <w:w w:val="124"/>
                            <w:sz w:val="21"/>
                          </w:rPr>
                          <w:t>t</w:t>
                        </w:r>
                        <w:r>
                          <w:rPr>
                            <w:w w:val="107"/>
                            <w:sz w:val="21"/>
                          </w:rPr>
                          <w:t>r</w:t>
                        </w:r>
                        <w:r>
                          <w:rPr>
                            <w:w w:val="88"/>
                            <w:sz w:val="21"/>
                          </w:rPr>
                          <w:t>a</w:t>
                        </w:r>
                        <w:r>
                          <w:rPr>
                            <w:w w:val="97"/>
                            <w:sz w:val="21"/>
                          </w:rPr>
                          <w:t>nd</w:t>
                        </w:r>
                        <w:r>
                          <w:rPr>
                            <w:w w:val="80"/>
                            <w:sz w:val="21"/>
                          </w:rPr>
                          <w:t>s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1"/>
                          </w:rPr>
                          <w:t>w</w:t>
                        </w:r>
                        <w:r>
                          <w:rPr>
                            <w:w w:val="116"/>
                            <w:sz w:val="21"/>
                          </w:rPr>
                          <w:t>it</w:t>
                        </w:r>
                        <w:r>
                          <w:rPr>
                            <w:w w:val="97"/>
                            <w:sz w:val="21"/>
                          </w:rPr>
                          <w:t>h</w:t>
                        </w:r>
                        <w:r>
                          <w:rPr>
                            <w:w w:val="99"/>
                            <w:sz w:val="21"/>
                          </w:rPr>
                          <w:t>in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21"/>
                          </w:rPr>
                          <w:t>m</w:t>
                        </w:r>
                        <w:r>
                          <w:rPr>
                            <w:w w:val="92"/>
                            <w:sz w:val="21"/>
                          </w:rPr>
                          <w:t>e</w:t>
                        </w:r>
                        <w:r>
                          <w:rPr>
                            <w:w w:val="98"/>
                            <w:sz w:val="21"/>
                          </w:rPr>
                          <w:t>m</w:t>
                        </w:r>
                        <w:r>
                          <w:rPr>
                            <w:w w:val="97"/>
                            <w:sz w:val="21"/>
                          </w:rPr>
                          <w:t>b</w:t>
                        </w:r>
                        <w:r>
                          <w:rPr>
                            <w:w w:val="107"/>
                            <w:sz w:val="21"/>
                          </w:rPr>
                          <w:t>r</w:t>
                        </w:r>
                        <w:r>
                          <w:rPr>
                            <w:w w:val="88"/>
                            <w:sz w:val="21"/>
                          </w:rPr>
                          <w:t>a</w:t>
                        </w:r>
                        <w:r>
                          <w:rPr>
                            <w:w w:val="97"/>
                            <w:sz w:val="21"/>
                          </w:rPr>
                          <w:t>n</w:t>
                        </w:r>
                        <w:r>
                          <w:rPr>
                            <w:w w:val="92"/>
                            <w:sz w:val="21"/>
                          </w:rPr>
                          <w:t>e</w:t>
                        </w:r>
                        <w:r>
                          <w:rPr>
                            <w:w w:val="22"/>
                            <w:sz w:val="21"/>
                          </w:rPr>
                          <w:t>-­‐</w:t>
                        </w:r>
                        <w:r>
                          <w:rPr>
                            <w:w w:val="97"/>
                            <w:sz w:val="21"/>
                          </w:rPr>
                          <w:t xml:space="preserve">bound </w:t>
                        </w:r>
                        <w:r>
                          <w:rPr>
                            <w:sz w:val="21"/>
                          </w:rPr>
                          <w:t>nucleus</w:t>
                        </w:r>
                      </w:p>
                    </w:tc>
                    <w:tc>
                      <w:tcPr>
                        <w:tcW w:w="4358" w:type="dxa"/>
                        <w:tcBorders>
                          <w:top w:val="single" w:sz="8" w:space="0" w:color="FF9966"/>
                          <w:left w:val="single" w:sz="8" w:space="0" w:color="FF9966"/>
                          <w:bottom w:val="single" w:sz="8" w:space="0" w:color="FF9966"/>
                          <w:right w:val="single" w:sz="8" w:space="0" w:color="FF9966"/>
                        </w:tcBorders>
                        <w:shd w:val="clear" w:color="auto" w:fill="FFC673"/>
                      </w:tcPr>
                      <w:p w14:paraId="1F2FCA4B" w14:textId="77777777" w:rsidR="001F34BD" w:rsidRDefault="00180ED3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single circle in “nucleoid region</w:t>
                        </w:r>
                      </w:p>
                    </w:tc>
                  </w:tr>
                  <w:tr w:rsidR="001F34BD" w14:paraId="22E03175" w14:textId="77777777">
                    <w:trPr>
                      <w:trHeight w:val="680"/>
                    </w:trPr>
                    <w:tc>
                      <w:tcPr>
                        <w:tcW w:w="4186" w:type="dxa"/>
                        <w:tcBorders>
                          <w:right w:val="single" w:sz="8" w:space="0" w:color="FF9966"/>
                        </w:tcBorders>
                        <w:shd w:val="clear" w:color="auto" w:fill="FFDEB5"/>
                      </w:tcPr>
                      <w:p w14:paraId="7CEB6050" w14:textId="77777777" w:rsidR="001F34BD" w:rsidRDefault="00180ED3">
                        <w:pPr>
                          <w:pStyle w:val="TableParagraph"/>
                          <w:ind w:left="206" w:right="20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1"/>
                            <w:w w:val="93"/>
                            <w:sz w:val="21"/>
                          </w:rPr>
                          <w:t>5</w:t>
                        </w:r>
                        <w:r>
                          <w:rPr>
                            <w:w w:val="22"/>
                            <w:sz w:val="21"/>
                          </w:rPr>
                          <w:t>-­‐</w:t>
                        </w:r>
                        <w:r>
                          <w:rPr>
                            <w:spacing w:val="1"/>
                            <w:w w:val="93"/>
                            <w:sz w:val="21"/>
                          </w:rPr>
                          <w:t>10</w:t>
                        </w:r>
                        <w:r>
                          <w:rPr>
                            <w:w w:val="93"/>
                            <w:sz w:val="21"/>
                          </w:rPr>
                          <w:t>0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8"/>
                            <w:sz w:val="21"/>
                          </w:rPr>
                          <w:t>µ</w:t>
                        </w:r>
                        <w:r>
                          <w:rPr>
                            <w:w w:val="98"/>
                            <w:sz w:val="21"/>
                          </w:rPr>
                          <w:t>m</w:t>
                        </w:r>
                      </w:p>
                    </w:tc>
                    <w:tc>
                      <w:tcPr>
                        <w:tcW w:w="4358" w:type="dxa"/>
                        <w:tcBorders>
                          <w:top w:val="single" w:sz="8" w:space="0" w:color="FF9966"/>
                          <w:left w:val="single" w:sz="8" w:space="0" w:color="FF9966"/>
                          <w:bottom w:val="single" w:sz="8" w:space="0" w:color="FF9966"/>
                          <w:right w:val="single" w:sz="8" w:space="0" w:color="FF9966"/>
                        </w:tcBorders>
                        <w:shd w:val="clear" w:color="auto" w:fill="FFC673"/>
                      </w:tcPr>
                      <w:p w14:paraId="6CDAD9BE" w14:textId="77777777" w:rsidR="001F34BD" w:rsidRDefault="00180ED3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spacing w:val="1"/>
                            <w:w w:val="93"/>
                            <w:sz w:val="21"/>
                          </w:rPr>
                          <w:t>0</w:t>
                        </w:r>
                        <w:r>
                          <w:rPr>
                            <w:w w:val="93"/>
                            <w:sz w:val="21"/>
                          </w:rPr>
                          <w:t>.2</w:t>
                        </w:r>
                        <w:r>
                          <w:rPr>
                            <w:w w:val="22"/>
                            <w:sz w:val="21"/>
                          </w:rPr>
                          <w:t>-­‐</w:t>
                        </w:r>
                        <w:r>
                          <w:rPr>
                            <w:spacing w:val="1"/>
                            <w:w w:val="93"/>
                            <w:sz w:val="21"/>
                          </w:rPr>
                          <w:t>1</w:t>
                        </w:r>
                        <w:r>
                          <w:rPr>
                            <w:w w:val="93"/>
                            <w:sz w:val="21"/>
                          </w:rPr>
                          <w:t>0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8"/>
                            <w:sz w:val="21"/>
                          </w:rPr>
                          <w:t>µ</w:t>
                        </w:r>
                        <w:r>
                          <w:rPr>
                            <w:w w:val="98"/>
                            <w:sz w:val="21"/>
                          </w:rPr>
                          <w:t>m</w:t>
                        </w:r>
                      </w:p>
                    </w:tc>
                  </w:tr>
                  <w:tr w:rsidR="001F34BD" w14:paraId="3F36C48F" w14:textId="77777777">
                    <w:trPr>
                      <w:trHeight w:val="980"/>
                    </w:trPr>
                    <w:tc>
                      <w:tcPr>
                        <w:tcW w:w="4186" w:type="dxa"/>
                        <w:tcBorders>
                          <w:right w:val="single" w:sz="8" w:space="0" w:color="FF9966"/>
                        </w:tcBorders>
                        <w:shd w:val="clear" w:color="auto" w:fill="FFDEB5"/>
                      </w:tcPr>
                      <w:p w14:paraId="0DD60A7B" w14:textId="77777777" w:rsidR="001F34BD" w:rsidRDefault="00180ED3">
                        <w:pPr>
                          <w:pStyle w:val="TableParagraph"/>
                          <w:ind w:left="206" w:right="20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often multicellular,</w:t>
                        </w:r>
                      </w:p>
                      <w:p w14:paraId="675CD444" w14:textId="77777777" w:rsidR="001F34BD" w:rsidRDefault="00180ED3">
                        <w:pPr>
                          <w:pStyle w:val="TableParagraph"/>
                          <w:spacing w:before="84"/>
                          <w:ind w:left="206" w:right="20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some have cell walls (no peptidoglycan)</w:t>
                        </w:r>
                      </w:p>
                    </w:tc>
                    <w:tc>
                      <w:tcPr>
                        <w:tcW w:w="4358" w:type="dxa"/>
                        <w:tcBorders>
                          <w:top w:val="single" w:sz="8" w:space="0" w:color="FF9966"/>
                          <w:left w:val="single" w:sz="8" w:space="0" w:color="FF9966"/>
                          <w:bottom w:val="single" w:sz="8" w:space="0" w:color="FF9966"/>
                          <w:right w:val="single" w:sz="8" w:space="0" w:color="FF9966"/>
                        </w:tcBorders>
                        <w:shd w:val="clear" w:color="auto" w:fill="FFC673"/>
                      </w:tcPr>
                      <w:p w14:paraId="6F482EC2" w14:textId="77777777" w:rsidR="001F34BD" w:rsidRDefault="00180ED3">
                        <w:pPr>
                          <w:pStyle w:val="TableParagraph"/>
                          <w:spacing w:line="324" w:lineRule="auto"/>
                          <w:ind w:right="149"/>
                          <w:rPr>
                            <w:sz w:val="21"/>
                          </w:rPr>
                        </w:pPr>
                        <w:r>
                          <w:rPr>
                            <w:w w:val="89"/>
                            <w:sz w:val="21"/>
                          </w:rPr>
                          <w:t>us</w:t>
                        </w:r>
                        <w:r>
                          <w:rPr>
                            <w:w w:val="92"/>
                            <w:sz w:val="21"/>
                          </w:rPr>
                          <w:t>ua</w:t>
                        </w:r>
                        <w:r>
                          <w:rPr>
                            <w:w w:val="106"/>
                            <w:sz w:val="21"/>
                          </w:rPr>
                          <w:t>ll</w:t>
                        </w:r>
                        <w:r>
                          <w:rPr>
                            <w:w w:val="93"/>
                            <w:sz w:val="21"/>
                          </w:rPr>
                          <w:t>y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1"/>
                          </w:rPr>
                          <w:t>s</w:t>
                        </w:r>
                        <w:r>
                          <w:rPr>
                            <w:w w:val="106"/>
                            <w:sz w:val="21"/>
                          </w:rPr>
                          <w:t>i</w:t>
                        </w:r>
                        <w:r>
                          <w:rPr>
                            <w:w w:val="92"/>
                            <w:sz w:val="21"/>
                          </w:rPr>
                          <w:t>ng</w:t>
                        </w:r>
                        <w:r>
                          <w:rPr>
                            <w:w w:val="106"/>
                            <w:sz w:val="21"/>
                          </w:rPr>
                          <w:t>l</w:t>
                        </w:r>
                        <w:r>
                          <w:rPr>
                            <w:w w:val="92"/>
                            <w:sz w:val="21"/>
                          </w:rPr>
                          <w:t>e</w:t>
                        </w:r>
                        <w:r>
                          <w:rPr>
                            <w:w w:val="22"/>
                            <w:sz w:val="21"/>
                          </w:rPr>
                          <w:t>-­‐</w:t>
                        </w:r>
                        <w:r>
                          <w:rPr>
                            <w:w w:val="89"/>
                            <w:sz w:val="21"/>
                          </w:rPr>
                          <w:t>ce</w:t>
                        </w:r>
                        <w:r>
                          <w:rPr>
                            <w:w w:val="106"/>
                            <w:sz w:val="21"/>
                          </w:rPr>
                          <w:t>ll</w:t>
                        </w:r>
                        <w:r>
                          <w:rPr>
                            <w:w w:val="92"/>
                            <w:sz w:val="21"/>
                          </w:rPr>
                          <w:t>e</w:t>
                        </w:r>
                        <w:r>
                          <w:rPr>
                            <w:w w:val="97"/>
                            <w:sz w:val="21"/>
                          </w:rPr>
                          <w:t>d</w:t>
                        </w:r>
                        <w:r>
                          <w:rPr>
                            <w:w w:val="92"/>
                            <w:sz w:val="21"/>
                          </w:rPr>
                          <w:t>,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9"/>
                            <w:sz w:val="21"/>
                          </w:rPr>
                          <w:t>so</w:t>
                        </w:r>
                        <w:r>
                          <w:rPr>
                            <w:w w:val="98"/>
                            <w:sz w:val="21"/>
                          </w:rPr>
                          <w:t>m</w:t>
                        </w:r>
                        <w:r>
                          <w:rPr>
                            <w:w w:val="92"/>
                            <w:sz w:val="21"/>
                          </w:rPr>
                          <w:t>e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21"/>
                          </w:rPr>
                          <w:t>h</w:t>
                        </w:r>
                        <w:r>
                          <w:rPr>
                            <w:w w:val="88"/>
                            <w:sz w:val="21"/>
                          </w:rPr>
                          <w:t>a</w:t>
                        </w:r>
                        <w:r>
                          <w:rPr>
                            <w:w w:val="92"/>
                            <w:sz w:val="21"/>
                          </w:rPr>
                          <w:t xml:space="preserve">ve </w:t>
                        </w:r>
                        <w:r>
                          <w:rPr>
                            <w:w w:val="95"/>
                            <w:sz w:val="21"/>
                          </w:rPr>
                          <w:t>peptidoglycan cell walls</w:t>
                        </w:r>
                      </w:p>
                    </w:tc>
                  </w:tr>
                  <w:tr w:rsidR="001F34BD" w14:paraId="390BDBD9" w14:textId="77777777">
                    <w:trPr>
                      <w:trHeight w:val="1000"/>
                    </w:trPr>
                    <w:tc>
                      <w:tcPr>
                        <w:tcW w:w="4186" w:type="dxa"/>
                        <w:tcBorders>
                          <w:right w:val="single" w:sz="8" w:space="0" w:color="FF9966"/>
                        </w:tcBorders>
                        <w:shd w:val="clear" w:color="auto" w:fill="FFDEB5"/>
                      </w:tcPr>
                      <w:p w14:paraId="331F73FF" w14:textId="77777777" w:rsidR="001F34BD" w:rsidRDefault="00180ED3">
                        <w:pPr>
                          <w:pStyle w:val="TableParagraph"/>
                          <w:ind w:left="206" w:right="20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usually need oxygen to exist</w:t>
                        </w:r>
                      </w:p>
                    </w:tc>
                    <w:tc>
                      <w:tcPr>
                        <w:tcW w:w="4358" w:type="dxa"/>
                        <w:tcBorders>
                          <w:top w:val="single" w:sz="8" w:space="0" w:color="FF9966"/>
                          <w:left w:val="single" w:sz="8" w:space="0" w:color="FF9966"/>
                          <w:bottom w:val="single" w:sz="8" w:space="0" w:color="FF9966"/>
                          <w:right w:val="single" w:sz="8" w:space="0" w:color="FF9966"/>
                        </w:tcBorders>
                        <w:shd w:val="clear" w:color="auto" w:fill="FFC673"/>
                      </w:tcPr>
                      <w:p w14:paraId="58B1D381" w14:textId="77777777" w:rsidR="001F34BD" w:rsidRDefault="00180ED3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may not need oxygen to exist</w:t>
                        </w:r>
                      </w:p>
                    </w:tc>
                  </w:tr>
                  <w:tr w:rsidR="001F34BD" w14:paraId="542AB8BE" w14:textId="77777777">
                    <w:trPr>
                      <w:trHeight w:val="1000"/>
                    </w:trPr>
                    <w:tc>
                      <w:tcPr>
                        <w:tcW w:w="4186" w:type="dxa"/>
                        <w:tcBorders>
                          <w:right w:val="single" w:sz="8" w:space="0" w:color="FF9966"/>
                        </w:tcBorders>
                        <w:shd w:val="clear" w:color="auto" w:fill="FFDEB5"/>
                      </w:tcPr>
                      <w:p w14:paraId="16FDE176" w14:textId="77777777" w:rsidR="001F34BD" w:rsidRDefault="00180ED3">
                        <w:pPr>
                          <w:pStyle w:val="TableParagraph"/>
                          <w:spacing w:before="148" w:line="261" w:lineRule="auto"/>
                          <w:ind w:left="1481" w:right="599" w:hanging="87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membrane</w:t>
                        </w:r>
                        <w:r>
                          <w:rPr>
                            <w:spacing w:val="-3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bound</w:t>
                        </w:r>
                        <w:r>
                          <w:rPr>
                            <w:spacing w:val="-3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organelles</w:t>
                        </w:r>
                        <w:r>
                          <w:rPr>
                            <w:spacing w:val="-3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like mitochondria</w:t>
                        </w:r>
                      </w:p>
                    </w:tc>
                    <w:tc>
                      <w:tcPr>
                        <w:tcW w:w="4358" w:type="dxa"/>
                        <w:tcBorders>
                          <w:top w:val="single" w:sz="8" w:space="0" w:color="FF9966"/>
                          <w:left w:val="single" w:sz="8" w:space="0" w:color="FF9966"/>
                          <w:bottom w:val="single" w:sz="8" w:space="0" w:color="FF9966"/>
                          <w:right w:val="single" w:sz="8" w:space="0" w:color="FF9966"/>
                        </w:tcBorders>
                        <w:shd w:val="clear" w:color="auto" w:fill="FFC673"/>
                      </w:tcPr>
                      <w:p w14:paraId="24BF263D" w14:textId="77777777" w:rsidR="001F34BD" w:rsidRDefault="00180ED3">
                        <w:pPr>
                          <w:pStyle w:val="TableParagraph"/>
                          <w:spacing w:before="14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no organelles, different ribosomes</w:t>
                        </w:r>
                      </w:p>
                    </w:tc>
                  </w:tr>
                  <w:tr w:rsidR="001F34BD" w14:paraId="3EC6B37D" w14:textId="77777777">
                    <w:trPr>
                      <w:trHeight w:val="640"/>
                    </w:trPr>
                    <w:tc>
                      <w:tcPr>
                        <w:tcW w:w="4186" w:type="dxa"/>
                        <w:tcBorders>
                          <w:right w:val="single" w:sz="8" w:space="0" w:color="FF9966"/>
                        </w:tcBorders>
                        <w:shd w:val="clear" w:color="auto" w:fill="FFDEB5"/>
                      </w:tcPr>
                      <w:p w14:paraId="05FE2EEA" w14:textId="77777777" w:rsidR="001F34BD" w:rsidRDefault="00180ED3">
                        <w:pPr>
                          <w:pStyle w:val="TableParagraph"/>
                          <w:ind w:left="206" w:right="20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plants, animals, protists, fungi</w:t>
                        </w:r>
                      </w:p>
                    </w:tc>
                    <w:tc>
                      <w:tcPr>
                        <w:tcW w:w="4358" w:type="dxa"/>
                        <w:tcBorders>
                          <w:top w:val="single" w:sz="8" w:space="0" w:color="FF9966"/>
                          <w:left w:val="single" w:sz="8" w:space="0" w:color="FF9966"/>
                          <w:bottom w:val="single" w:sz="8" w:space="0" w:color="FF9966"/>
                          <w:right w:val="single" w:sz="8" w:space="0" w:color="FF9966"/>
                        </w:tcBorders>
                        <w:shd w:val="clear" w:color="auto" w:fill="FFC673"/>
                      </w:tcPr>
                      <w:p w14:paraId="035A6AFA" w14:textId="77777777" w:rsidR="001F34BD" w:rsidRDefault="00180ED3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bacteria, archaea</w:t>
                        </w:r>
                      </w:p>
                    </w:tc>
                  </w:tr>
                </w:tbl>
                <w:p w14:paraId="67E0A4DD" w14:textId="77777777" w:rsidR="001F34BD" w:rsidRDefault="001F34B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180ED3">
        <w:t>DNA</w:t>
      </w:r>
    </w:p>
    <w:p w14:paraId="5083742E" w14:textId="77777777" w:rsidR="001F34BD" w:rsidRDefault="001F34BD">
      <w:pPr>
        <w:pStyle w:val="BodyText"/>
        <w:rPr>
          <w:sz w:val="26"/>
        </w:rPr>
      </w:pPr>
    </w:p>
    <w:p w14:paraId="5E0CE4A5" w14:textId="77777777" w:rsidR="001F34BD" w:rsidRDefault="001F34BD">
      <w:pPr>
        <w:pStyle w:val="BodyText"/>
        <w:rPr>
          <w:sz w:val="26"/>
        </w:rPr>
      </w:pPr>
    </w:p>
    <w:p w14:paraId="2FAC8946" w14:textId="77777777" w:rsidR="001F34BD" w:rsidRDefault="00180ED3">
      <w:pPr>
        <w:pStyle w:val="BodyText"/>
        <w:spacing w:before="187" w:line="705" w:lineRule="auto"/>
        <w:ind w:left="106" w:right="8842" w:firstLine="797"/>
      </w:pPr>
      <w:r>
        <w:rPr>
          <w:w w:val="80"/>
        </w:rPr>
        <w:t xml:space="preserve">Size </w:t>
      </w:r>
      <w:r>
        <w:rPr>
          <w:w w:val="95"/>
        </w:rPr>
        <w:t>Organization</w:t>
      </w:r>
    </w:p>
    <w:p w14:paraId="091B1B86" w14:textId="77777777" w:rsidR="001F34BD" w:rsidRDefault="001F34BD">
      <w:pPr>
        <w:pStyle w:val="BodyText"/>
        <w:spacing w:before="10"/>
        <w:rPr>
          <w:sz w:val="27"/>
        </w:rPr>
      </w:pPr>
    </w:p>
    <w:p w14:paraId="6FFB9607" w14:textId="77777777" w:rsidR="001F34BD" w:rsidRDefault="00180ED3">
      <w:pPr>
        <w:pStyle w:val="BodyText"/>
        <w:ind w:left="121" w:right="8789"/>
        <w:jc w:val="center"/>
      </w:pPr>
      <w:r>
        <w:t>Metabolism</w:t>
      </w:r>
    </w:p>
    <w:p w14:paraId="21B78D25" w14:textId="77777777" w:rsidR="001F34BD" w:rsidRDefault="001F34BD">
      <w:pPr>
        <w:pStyle w:val="BodyText"/>
        <w:rPr>
          <w:sz w:val="26"/>
        </w:rPr>
      </w:pPr>
    </w:p>
    <w:p w14:paraId="19AE8EFF" w14:textId="77777777" w:rsidR="001F34BD" w:rsidRDefault="001F34BD">
      <w:pPr>
        <w:pStyle w:val="BodyText"/>
        <w:rPr>
          <w:sz w:val="26"/>
        </w:rPr>
      </w:pPr>
    </w:p>
    <w:p w14:paraId="58B09C36" w14:textId="77777777" w:rsidR="001F34BD" w:rsidRDefault="00180ED3">
      <w:pPr>
        <w:pStyle w:val="BodyText"/>
        <w:spacing w:before="192"/>
        <w:ind w:left="159" w:right="8708"/>
        <w:jc w:val="center"/>
      </w:pPr>
      <w:r>
        <w:t>Organelles</w:t>
      </w:r>
    </w:p>
    <w:p w14:paraId="0A6599B7" w14:textId="77777777" w:rsidR="001F34BD" w:rsidRDefault="001F34BD">
      <w:pPr>
        <w:pStyle w:val="BodyText"/>
        <w:rPr>
          <w:sz w:val="26"/>
        </w:rPr>
      </w:pPr>
    </w:p>
    <w:p w14:paraId="76C6A9A4" w14:textId="77777777" w:rsidR="001F34BD" w:rsidRDefault="001F34BD">
      <w:pPr>
        <w:pStyle w:val="BodyText"/>
        <w:rPr>
          <w:sz w:val="26"/>
        </w:rPr>
      </w:pPr>
    </w:p>
    <w:p w14:paraId="3E66E034" w14:textId="77777777" w:rsidR="001F34BD" w:rsidRDefault="00180ED3">
      <w:pPr>
        <w:pStyle w:val="BodyText"/>
        <w:spacing w:before="182"/>
        <w:ind w:left="159" w:right="8600"/>
        <w:jc w:val="center"/>
      </w:pPr>
      <w:r>
        <w:t>Examples</w:t>
      </w:r>
    </w:p>
    <w:p w14:paraId="0BB40CD3" w14:textId="77777777" w:rsidR="001F34BD" w:rsidRDefault="001F34BD">
      <w:pPr>
        <w:jc w:val="center"/>
        <w:sectPr w:rsidR="001F34BD" w:rsidSect="008A5CBF">
          <w:pgSz w:w="12240" w:h="15840"/>
          <w:pgMar w:top="1020" w:right="1320" w:bottom="940" w:left="820" w:header="0" w:footer="753" w:gutter="0"/>
          <w:pgNumType w:start="1"/>
          <w:cols w:space="720"/>
        </w:sectPr>
      </w:pPr>
    </w:p>
    <w:p w14:paraId="155CBDA4" w14:textId="77777777" w:rsidR="001F34BD" w:rsidRDefault="001F34BD">
      <w:pPr>
        <w:pStyle w:val="BodyText"/>
        <w:rPr>
          <w:sz w:val="32"/>
        </w:rPr>
      </w:pPr>
    </w:p>
    <w:p w14:paraId="21E3FEE4" w14:textId="77777777" w:rsidR="001F34BD" w:rsidRDefault="001F34BD">
      <w:pPr>
        <w:pStyle w:val="BodyText"/>
        <w:spacing w:before="10"/>
        <w:rPr>
          <w:sz w:val="26"/>
        </w:rPr>
      </w:pPr>
    </w:p>
    <w:p w14:paraId="42B64127" w14:textId="77777777" w:rsidR="001F34BD" w:rsidRDefault="00180ED3">
      <w:pPr>
        <w:pStyle w:val="Heading1"/>
        <w:ind w:left="210"/>
        <w:rPr>
          <w:b w:val="0"/>
        </w:rPr>
      </w:pPr>
      <w:r>
        <w:rPr>
          <w:color w:val="323232"/>
          <w:w w:val="85"/>
        </w:rPr>
        <w:t>Blood Tests for Samuel Harris</w:t>
      </w:r>
      <w:r>
        <w:rPr>
          <w:b w:val="0"/>
          <w:w w:val="81"/>
        </w:rPr>
        <w:t xml:space="preserve"> </w:t>
      </w:r>
    </w:p>
    <w:p w14:paraId="64EE4437" w14:textId="77777777" w:rsidR="001F34BD" w:rsidRDefault="001F34BD">
      <w:pPr>
        <w:pStyle w:val="BodyText"/>
        <w:rPr>
          <w:sz w:val="32"/>
        </w:rPr>
      </w:pPr>
    </w:p>
    <w:p w14:paraId="23BBE406" w14:textId="77777777" w:rsidR="001F34BD" w:rsidRDefault="00180ED3">
      <w:pPr>
        <w:pStyle w:val="Heading2"/>
        <w:spacing w:before="205"/>
        <w:ind w:left="210" w:firstLine="0"/>
        <w:rPr>
          <w:b w:val="0"/>
        </w:rPr>
      </w:pPr>
      <w:r>
        <w:rPr>
          <w:color w:val="323232"/>
          <w:w w:val="90"/>
        </w:rPr>
        <w:t>White Blood Count</w:t>
      </w:r>
      <w:r>
        <w:rPr>
          <w:b w:val="0"/>
          <w:w w:val="83"/>
        </w:rPr>
        <w:t xml:space="preserve"> </w:t>
      </w:r>
    </w:p>
    <w:p w14:paraId="7A277F2F" w14:textId="77777777" w:rsidR="001F34BD" w:rsidRDefault="00180ED3">
      <w:pPr>
        <w:pStyle w:val="BodyText"/>
        <w:spacing w:before="81" w:line="266" w:lineRule="auto"/>
        <w:ind w:left="307" w:right="3964" w:hanging="97"/>
      </w:pPr>
      <w:r>
        <w:br w:type="column"/>
      </w:r>
      <w:r>
        <w:rPr>
          <w:color w:val="323232"/>
        </w:rPr>
        <w:t xml:space="preserve">Medical Mysteries </w:t>
      </w:r>
      <w:r>
        <w:rPr>
          <w:color w:val="323232"/>
          <w:w w:val="95"/>
        </w:rPr>
        <w:t>Resource Card 3</w:t>
      </w:r>
      <w:r>
        <w:rPr>
          <w:w w:val="83"/>
        </w:rPr>
        <w:t xml:space="preserve"> </w:t>
      </w:r>
    </w:p>
    <w:p w14:paraId="58473971" w14:textId="77777777" w:rsidR="001F34BD" w:rsidRDefault="001F34BD">
      <w:pPr>
        <w:spacing w:line="266" w:lineRule="auto"/>
        <w:sectPr w:rsidR="001F34BD">
          <w:pgSz w:w="12240" w:h="15840"/>
          <w:pgMar w:top="1020" w:right="1260" w:bottom="960" w:left="1240" w:header="0" w:footer="768" w:gutter="0"/>
          <w:cols w:num="2" w:space="720" w:equalWidth="0">
            <w:col w:w="3415" w:space="450"/>
            <w:col w:w="5875"/>
          </w:cols>
        </w:sectPr>
      </w:pPr>
    </w:p>
    <w:p w14:paraId="3F737832" w14:textId="77777777" w:rsidR="001F34BD" w:rsidRDefault="00180ED3">
      <w:pPr>
        <w:pStyle w:val="BodyText"/>
        <w:spacing w:before="65"/>
        <w:ind w:left="210"/>
      </w:pPr>
      <w:r>
        <w:t>Patient’s White Blood Count = 2,500 cells per micoliter (mcL) of blood</w:t>
      </w:r>
      <w:r>
        <w:rPr>
          <w:w w:val="83"/>
        </w:rPr>
        <w:t xml:space="preserve"> </w:t>
      </w:r>
    </w:p>
    <w:p w14:paraId="4BD6EF54" w14:textId="77777777" w:rsidR="001F34BD" w:rsidRDefault="001F34BD">
      <w:pPr>
        <w:pStyle w:val="BodyText"/>
        <w:rPr>
          <w:sz w:val="26"/>
        </w:rPr>
      </w:pPr>
    </w:p>
    <w:p w14:paraId="0FA84934" w14:textId="77777777" w:rsidR="001F34BD" w:rsidRDefault="001F34BD">
      <w:pPr>
        <w:pStyle w:val="BodyText"/>
        <w:spacing w:before="5"/>
        <w:rPr>
          <w:sz w:val="33"/>
        </w:rPr>
      </w:pPr>
    </w:p>
    <w:p w14:paraId="460D01A5" w14:textId="77777777" w:rsidR="001F34BD" w:rsidRDefault="00180ED3">
      <w:pPr>
        <w:pStyle w:val="Heading2"/>
        <w:ind w:left="210" w:firstLine="0"/>
        <w:rPr>
          <w:b w:val="0"/>
        </w:rPr>
      </w:pPr>
      <w:r>
        <w:rPr>
          <w:color w:val="323232"/>
          <w:w w:val="85"/>
        </w:rPr>
        <w:t>CD4 cells</w:t>
      </w:r>
      <w:r>
        <w:rPr>
          <w:b w:val="0"/>
          <w:w w:val="83"/>
        </w:rPr>
        <w:t xml:space="preserve"> </w:t>
      </w:r>
    </w:p>
    <w:p w14:paraId="7C04E1CB" w14:textId="77777777" w:rsidR="001F34BD" w:rsidRDefault="00180ED3">
      <w:pPr>
        <w:pStyle w:val="BodyText"/>
        <w:spacing w:before="65" w:line="307" w:lineRule="auto"/>
        <w:ind w:left="210" w:right="66"/>
      </w:pPr>
      <w:r>
        <w:rPr>
          <w:color w:val="323232"/>
        </w:rPr>
        <w:t xml:space="preserve">CD4 cells are a type of lymphocyte (white blood cell) and they are an important part of the immune </w:t>
      </w:r>
      <w:r>
        <w:rPr>
          <w:color w:val="323232"/>
          <w:w w:val="86"/>
        </w:rPr>
        <w:t>sy</w:t>
      </w:r>
      <w:r>
        <w:rPr>
          <w:color w:val="323232"/>
          <w:w w:val="96"/>
        </w:rPr>
        <w:t>st</w:t>
      </w:r>
      <w:r>
        <w:rPr>
          <w:color w:val="323232"/>
          <w:w w:val="92"/>
        </w:rPr>
        <w:t>e</w:t>
      </w:r>
      <w:r>
        <w:rPr>
          <w:color w:val="323232"/>
          <w:spacing w:val="2"/>
          <w:w w:val="98"/>
        </w:rPr>
        <w:t>m</w:t>
      </w:r>
      <w:r>
        <w:rPr>
          <w:color w:val="323232"/>
          <w:w w:val="93"/>
        </w:rPr>
        <w:t>.</w:t>
      </w:r>
      <w:r>
        <w:rPr>
          <w:color w:val="323232"/>
          <w:spacing w:val="-7"/>
          <w:w w:val="83"/>
        </w:rPr>
        <w:t xml:space="preserve"> </w:t>
      </w:r>
      <w:r>
        <w:rPr>
          <w:color w:val="323232"/>
          <w:spacing w:val="1"/>
          <w:w w:val="81"/>
        </w:rPr>
        <w:t>CD</w:t>
      </w:r>
      <w:r>
        <w:rPr>
          <w:color w:val="323232"/>
          <w:w w:val="93"/>
        </w:rPr>
        <w:t>4</w:t>
      </w:r>
      <w:r>
        <w:rPr>
          <w:color w:val="323232"/>
          <w:spacing w:val="-4"/>
          <w:w w:val="83"/>
        </w:rPr>
        <w:t xml:space="preserve"> </w:t>
      </w:r>
      <w:r>
        <w:rPr>
          <w:color w:val="323232"/>
          <w:w w:val="89"/>
        </w:rPr>
        <w:t>ce</w:t>
      </w:r>
      <w:r>
        <w:rPr>
          <w:color w:val="323232"/>
          <w:spacing w:val="-1"/>
          <w:w w:val="106"/>
        </w:rPr>
        <w:t>ll</w:t>
      </w:r>
      <w:r>
        <w:rPr>
          <w:color w:val="323232"/>
          <w:w w:val="80"/>
        </w:rPr>
        <w:t>s</w:t>
      </w:r>
      <w:r>
        <w:rPr>
          <w:color w:val="323232"/>
          <w:spacing w:val="-6"/>
          <w:w w:val="83"/>
        </w:rPr>
        <w:t xml:space="preserve"> </w:t>
      </w:r>
      <w:r>
        <w:rPr>
          <w:color w:val="323232"/>
          <w:w w:val="95"/>
        </w:rPr>
        <w:t>ar</w:t>
      </w:r>
      <w:r>
        <w:rPr>
          <w:color w:val="323232"/>
          <w:spacing w:val="1"/>
          <w:w w:val="92"/>
        </w:rPr>
        <w:t>e</w:t>
      </w:r>
      <w:r>
        <w:rPr>
          <w:color w:val="323232"/>
          <w:spacing w:val="-7"/>
          <w:w w:val="83"/>
        </w:rPr>
        <w:t xml:space="preserve"> </w:t>
      </w:r>
      <w:r>
        <w:rPr>
          <w:color w:val="323232"/>
          <w:w w:val="89"/>
        </w:rPr>
        <w:t>s</w:t>
      </w:r>
      <w:r>
        <w:rPr>
          <w:color w:val="323232"/>
          <w:spacing w:val="1"/>
          <w:w w:val="89"/>
        </w:rPr>
        <w:t>o</w:t>
      </w:r>
      <w:r>
        <w:rPr>
          <w:color w:val="323232"/>
          <w:spacing w:val="2"/>
          <w:w w:val="98"/>
        </w:rPr>
        <w:t>m</w:t>
      </w:r>
      <w:r>
        <w:rPr>
          <w:color w:val="323232"/>
          <w:w w:val="92"/>
        </w:rPr>
        <w:t>e</w:t>
      </w:r>
      <w:r>
        <w:rPr>
          <w:color w:val="323232"/>
          <w:w w:val="124"/>
        </w:rPr>
        <w:t>t</w:t>
      </w:r>
      <w:r>
        <w:rPr>
          <w:color w:val="323232"/>
          <w:w w:val="106"/>
        </w:rPr>
        <w:t>i</w:t>
      </w:r>
      <w:r>
        <w:rPr>
          <w:color w:val="323232"/>
          <w:spacing w:val="2"/>
          <w:w w:val="98"/>
        </w:rPr>
        <w:t>m</w:t>
      </w:r>
      <w:r>
        <w:rPr>
          <w:color w:val="323232"/>
          <w:w w:val="92"/>
        </w:rPr>
        <w:t>e</w:t>
      </w:r>
      <w:r>
        <w:rPr>
          <w:color w:val="323232"/>
          <w:w w:val="80"/>
        </w:rPr>
        <w:t>s</w:t>
      </w:r>
      <w:r>
        <w:rPr>
          <w:color w:val="323232"/>
          <w:spacing w:val="-4"/>
          <w:w w:val="83"/>
        </w:rPr>
        <w:t xml:space="preserve"> </w:t>
      </w:r>
      <w:r>
        <w:rPr>
          <w:color w:val="323232"/>
          <w:w w:val="87"/>
        </w:rPr>
        <w:t>ca</w:t>
      </w:r>
      <w:r>
        <w:rPr>
          <w:color w:val="323232"/>
          <w:w w:val="106"/>
        </w:rPr>
        <w:t>ll</w:t>
      </w:r>
      <w:r>
        <w:rPr>
          <w:color w:val="323232"/>
          <w:w w:val="92"/>
        </w:rPr>
        <w:t>e</w:t>
      </w:r>
      <w:r>
        <w:rPr>
          <w:color w:val="323232"/>
          <w:spacing w:val="1"/>
          <w:w w:val="97"/>
        </w:rPr>
        <w:t>d</w:t>
      </w:r>
      <w:r>
        <w:rPr>
          <w:color w:val="323232"/>
          <w:spacing w:val="-5"/>
          <w:w w:val="83"/>
        </w:rPr>
        <w:t xml:space="preserve"> </w:t>
      </w:r>
      <w:r>
        <w:rPr>
          <w:color w:val="323232"/>
          <w:w w:val="82"/>
        </w:rPr>
        <w:t>T</w:t>
      </w:r>
      <w:r>
        <w:rPr>
          <w:color w:val="323232"/>
          <w:w w:val="22"/>
        </w:rPr>
        <w:t>-­‐</w:t>
      </w:r>
      <w:r>
        <w:rPr>
          <w:color w:val="323232"/>
          <w:w w:val="89"/>
        </w:rPr>
        <w:t>ce</w:t>
      </w:r>
      <w:r>
        <w:rPr>
          <w:color w:val="323232"/>
          <w:spacing w:val="-1"/>
          <w:w w:val="106"/>
        </w:rPr>
        <w:t>ll</w:t>
      </w:r>
      <w:r>
        <w:rPr>
          <w:color w:val="323232"/>
          <w:w w:val="80"/>
        </w:rPr>
        <w:t>s</w:t>
      </w:r>
      <w:r>
        <w:rPr>
          <w:color w:val="323232"/>
          <w:spacing w:val="-6"/>
          <w:w w:val="83"/>
        </w:rPr>
        <w:t xml:space="preserve"> </w:t>
      </w:r>
      <w:r>
        <w:rPr>
          <w:color w:val="323232"/>
          <w:spacing w:val="1"/>
          <w:w w:val="101"/>
        </w:rPr>
        <w:t>o</w:t>
      </w:r>
      <w:r>
        <w:rPr>
          <w:color w:val="323232"/>
          <w:w w:val="101"/>
        </w:rPr>
        <w:t>r</w:t>
      </w:r>
      <w:r>
        <w:rPr>
          <w:color w:val="323232"/>
          <w:spacing w:val="-6"/>
          <w:w w:val="83"/>
        </w:rPr>
        <w:t xml:space="preserve"> </w:t>
      </w:r>
      <w:r>
        <w:rPr>
          <w:color w:val="323232"/>
          <w:w w:val="94"/>
        </w:rPr>
        <w:t>he</w:t>
      </w:r>
      <w:r>
        <w:rPr>
          <w:color w:val="323232"/>
          <w:w w:val="106"/>
        </w:rPr>
        <w:t>l</w:t>
      </w:r>
      <w:r>
        <w:rPr>
          <w:color w:val="323232"/>
          <w:w w:val="94"/>
        </w:rPr>
        <w:t>pe</w:t>
      </w:r>
      <w:r>
        <w:rPr>
          <w:color w:val="323232"/>
          <w:w w:val="107"/>
        </w:rPr>
        <w:t>r</w:t>
      </w:r>
      <w:r>
        <w:rPr>
          <w:color w:val="323232"/>
          <w:spacing w:val="-6"/>
          <w:w w:val="83"/>
        </w:rPr>
        <w:t xml:space="preserve"> </w:t>
      </w:r>
      <w:r>
        <w:rPr>
          <w:color w:val="323232"/>
          <w:w w:val="89"/>
        </w:rPr>
        <w:t>ce</w:t>
      </w:r>
      <w:r>
        <w:rPr>
          <w:color w:val="323232"/>
          <w:w w:val="106"/>
        </w:rPr>
        <w:t>ll</w:t>
      </w:r>
      <w:r>
        <w:rPr>
          <w:color w:val="323232"/>
          <w:w w:val="80"/>
        </w:rPr>
        <w:t>s</w:t>
      </w:r>
      <w:r>
        <w:rPr>
          <w:color w:val="323232"/>
          <w:spacing w:val="-6"/>
          <w:w w:val="83"/>
        </w:rPr>
        <w:t xml:space="preserve"> </w:t>
      </w:r>
      <w:r>
        <w:rPr>
          <w:color w:val="323232"/>
          <w:w w:val="94"/>
        </w:rPr>
        <w:t>be</w:t>
      </w:r>
      <w:r>
        <w:rPr>
          <w:color w:val="323232"/>
          <w:w w:val="86"/>
        </w:rPr>
        <w:t>c</w:t>
      </w:r>
      <w:r>
        <w:rPr>
          <w:color w:val="323232"/>
          <w:w w:val="88"/>
        </w:rPr>
        <w:t>a</w:t>
      </w:r>
      <w:r>
        <w:rPr>
          <w:color w:val="323232"/>
          <w:w w:val="89"/>
        </w:rPr>
        <w:t>us</w:t>
      </w:r>
      <w:r>
        <w:rPr>
          <w:color w:val="323232"/>
          <w:w w:val="92"/>
        </w:rPr>
        <w:t>e</w:t>
      </w:r>
      <w:r>
        <w:rPr>
          <w:color w:val="323232"/>
          <w:spacing w:val="-6"/>
          <w:w w:val="83"/>
        </w:rPr>
        <w:t xml:space="preserve"> </w:t>
      </w:r>
      <w:r>
        <w:rPr>
          <w:color w:val="323232"/>
          <w:w w:val="106"/>
        </w:rPr>
        <w:t>th</w:t>
      </w:r>
      <w:r>
        <w:rPr>
          <w:color w:val="323232"/>
          <w:w w:val="92"/>
        </w:rPr>
        <w:t>e</w:t>
      </w:r>
      <w:r>
        <w:rPr>
          <w:color w:val="323232"/>
          <w:w w:val="93"/>
        </w:rPr>
        <w:t>y</w:t>
      </w:r>
      <w:r>
        <w:rPr>
          <w:color w:val="323232"/>
          <w:spacing w:val="-6"/>
          <w:w w:val="83"/>
        </w:rPr>
        <w:t xml:space="preserve"> </w:t>
      </w:r>
      <w:r>
        <w:rPr>
          <w:color w:val="323232"/>
          <w:w w:val="96"/>
        </w:rPr>
        <w:t>le</w:t>
      </w:r>
      <w:r>
        <w:rPr>
          <w:color w:val="323232"/>
          <w:w w:val="88"/>
        </w:rPr>
        <w:t>a</w:t>
      </w:r>
      <w:r>
        <w:rPr>
          <w:color w:val="323232"/>
          <w:spacing w:val="1"/>
          <w:w w:val="97"/>
        </w:rPr>
        <w:t>d</w:t>
      </w:r>
      <w:r>
        <w:rPr>
          <w:color w:val="323232"/>
          <w:spacing w:val="-5"/>
          <w:w w:val="83"/>
        </w:rPr>
        <w:t xml:space="preserve"> </w:t>
      </w:r>
      <w:r>
        <w:rPr>
          <w:color w:val="323232"/>
          <w:w w:val="106"/>
        </w:rPr>
        <w:t>th</w:t>
      </w:r>
      <w:r>
        <w:rPr>
          <w:color w:val="323232"/>
          <w:w w:val="92"/>
        </w:rPr>
        <w:t>e</w:t>
      </w:r>
      <w:r>
        <w:rPr>
          <w:color w:val="323232"/>
          <w:spacing w:val="-6"/>
          <w:w w:val="83"/>
        </w:rPr>
        <w:t xml:space="preserve"> </w:t>
      </w:r>
      <w:r>
        <w:rPr>
          <w:color w:val="323232"/>
        </w:rPr>
        <w:t>at</w:t>
      </w:r>
      <w:r>
        <w:rPr>
          <w:color w:val="323232"/>
          <w:w w:val="124"/>
        </w:rPr>
        <w:t>t</w:t>
      </w:r>
      <w:r>
        <w:rPr>
          <w:color w:val="323232"/>
          <w:w w:val="87"/>
        </w:rPr>
        <w:t>ac</w:t>
      </w:r>
      <w:r>
        <w:rPr>
          <w:color w:val="323232"/>
          <w:w w:val="93"/>
        </w:rPr>
        <w:t>k</w:t>
      </w:r>
      <w:r>
        <w:rPr>
          <w:color w:val="323232"/>
          <w:spacing w:val="-5"/>
          <w:w w:val="83"/>
        </w:rPr>
        <w:t xml:space="preserve"> </w:t>
      </w:r>
      <w:r>
        <w:rPr>
          <w:color w:val="323232"/>
          <w:w w:val="87"/>
        </w:rPr>
        <w:t>ag</w:t>
      </w:r>
      <w:r>
        <w:rPr>
          <w:color w:val="323232"/>
          <w:w w:val="93"/>
        </w:rPr>
        <w:t>ai</w:t>
      </w:r>
      <w:r>
        <w:rPr>
          <w:color w:val="323232"/>
          <w:spacing w:val="1"/>
          <w:w w:val="97"/>
        </w:rPr>
        <w:t>n</w:t>
      </w:r>
      <w:r>
        <w:rPr>
          <w:color w:val="323232"/>
          <w:w w:val="80"/>
        </w:rPr>
        <w:t>s</w:t>
      </w:r>
      <w:r>
        <w:rPr>
          <w:color w:val="323232"/>
          <w:w w:val="124"/>
        </w:rPr>
        <w:t>t</w:t>
      </w:r>
      <w:r>
        <w:rPr>
          <w:color w:val="323232"/>
          <w:w w:val="82"/>
        </w:rPr>
        <w:t xml:space="preserve"> </w:t>
      </w:r>
      <w:r>
        <w:rPr>
          <w:color w:val="323232"/>
        </w:rPr>
        <w:t>infections.</w:t>
      </w:r>
      <w:r>
        <w:rPr>
          <w:color w:val="323232"/>
          <w:spacing w:val="-31"/>
        </w:rPr>
        <w:t xml:space="preserve"> </w:t>
      </w:r>
      <w:r>
        <w:rPr>
          <w:color w:val="323232"/>
        </w:rPr>
        <w:t>When</w:t>
      </w:r>
      <w:r>
        <w:rPr>
          <w:color w:val="323232"/>
          <w:spacing w:val="-31"/>
        </w:rPr>
        <w:t xml:space="preserve"> </w:t>
      </w:r>
      <w:r>
        <w:rPr>
          <w:color w:val="323232"/>
        </w:rPr>
        <w:t>something</w:t>
      </w:r>
      <w:r>
        <w:rPr>
          <w:color w:val="323232"/>
          <w:spacing w:val="-31"/>
        </w:rPr>
        <w:t xml:space="preserve"> </w:t>
      </w:r>
      <w:r>
        <w:rPr>
          <w:color w:val="323232"/>
        </w:rPr>
        <w:t>has</w:t>
      </w:r>
      <w:r>
        <w:rPr>
          <w:color w:val="323232"/>
          <w:spacing w:val="-30"/>
        </w:rPr>
        <w:t xml:space="preserve"> </w:t>
      </w:r>
      <w:r>
        <w:rPr>
          <w:color w:val="323232"/>
        </w:rPr>
        <w:t>been</w:t>
      </w:r>
      <w:r>
        <w:rPr>
          <w:color w:val="323232"/>
          <w:spacing w:val="-29"/>
        </w:rPr>
        <w:t xml:space="preserve"> </w:t>
      </w:r>
      <w:r>
        <w:rPr>
          <w:color w:val="323232"/>
        </w:rPr>
        <w:t>attacking</w:t>
      </w:r>
      <w:r>
        <w:rPr>
          <w:color w:val="323232"/>
          <w:spacing w:val="-3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9"/>
        </w:rPr>
        <w:t xml:space="preserve"> </w:t>
      </w:r>
      <w:r>
        <w:rPr>
          <w:color w:val="323232"/>
        </w:rPr>
        <w:t>immune</w:t>
      </w:r>
      <w:r>
        <w:rPr>
          <w:color w:val="323232"/>
          <w:spacing w:val="-31"/>
        </w:rPr>
        <w:t xml:space="preserve"> </w:t>
      </w:r>
      <w:r>
        <w:rPr>
          <w:color w:val="323232"/>
        </w:rPr>
        <w:t>system</w:t>
      </w:r>
      <w:r>
        <w:rPr>
          <w:color w:val="323232"/>
          <w:spacing w:val="-31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31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31"/>
        </w:rPr>
        <w:t xml:space="preserve"> </w:t>
      </w:r>
      <w:r>
        <w:rPr>
          <w:color w:val="323232"/>
        </w:rPr>
        <w:t>long</w:t>
      </w:r>
      <w:r>
        <w:rPr>
          <w:color w:val="323232"/>
          <w:spacing w:val="-30"/>
        </w:rPr>
        <w:t xml:space="preserve"> </w:t>
      </w:r>
      <w:r>
        <w:rPr>
          <w:color w:val="323232"/>
        </w:rPr>
        <w:t>time,</w:t>
      </w:r>
      <w:r>
        <w:rPr>
          <w:color w:val="323232"/>
          <w:spacing w:val="-31"/>
        </w:rPr>
        <w:t xml:space="preserve"> </w:t>
      </w:r>
      <w:r>
        <w:rPr>
          <w:color w:val="323232"/>
        </w:rPr>
        <w:t>there</w:t>
      </w:r>
      <w:r>
        <w:rPr>
          <w:color w:val="323232"/>
          <w:spacing w:val="-31"/>
        </w:rPr>
        <w:t xml:space="preserve"> </w:t>
      </w:r>
      <w:r>
        <w:rPr>
          <w:color w:val="323232"/>
        </w:rPr>
        <w:t>is</w:t>
      </w:r>
      <w:r>
        <w:rPr>
          <w:color w:val="323232"/>
          <w:spacing w:val="-30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31"/>
        </w:rPr>
        <w:t xml:space="preserve"> </w:t>
      </w:r>
      <w:r>
        <w:rPr>
          <w:color w:val="323232"/>
        </w:rPr>
        <w:t>significant decline</w:t>
      </w:r>
      <w:r>
        <w:rPr>
          <w:color w:val="323232"/>
          <w:spacing w:val="-40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40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40"/>
        </w:rPr>
        <w:t xml:space="preserve"> </w:t>
      </w:r>
      <w:r>
        <w:rPr>
          <w:color w:val="323232"/>
        </w:rPr>
        <w:t>number</w:t>
      </w:r>
      <w:r>
        <w:rPr>
          <w:color w:val="323232"/>
          <w:spacing w:val="-40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40"/>
        </w:rPr>
        <w:t xml:space="preserve"> </w:t>
      </w:r>
      <w:r>
        <w:rPr>
          <w:color w:val="323232"/>
        </w:rPr>
        <w:t>CD4</w:t>
      </w:r>
      <w:r>
        <w:rPr>
          <w:color w:val="323232"/>
          <w:spacing w:val="-40"/>
        </w:rPr>
        <w:t xml:space="preserve"> </w:t>
      </w:r>
      <w:r>
        <w:rPr>
          <w:color w:val="323232"/>
        </w:rPr>
        <w:t>cells,</w:t>
      </w:r>
      <w:r>
        <w:rPr>
          <w:color w:val="323232"/>
          <w:spacing w:val="-40"/>
        </w:rPr>
        <w:t xml:space="preserve"> </w:t>
      </w:r>
      <w:r>
        <w:rPr>
          <w:color w:val="323232"/>
        </w:rPr>
        <w:t>indicating</w:t>
      </w:r>
      <w:r>
        <w:rPr>
          <w:color w:val="323232"/>
          <w:spacing w:val="-40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39"/>
        </w:rPr>
        <w:t xml:space="preserve"> </w:t>
      </w:r>
      <w:r>
        <w:rPr>
          <w:color w:val="323232"/>
        </w:rPr>
        <w:t>compromised</w:t>
      </w:r>
      <w:r>
        <w:rPr>
          <w:color w:val="323232"/>
          <w:spacing w:val="-40"/>
        </w:rPr>
        <w:t xml:space="preserve"> </w:t>
      </w:r>
      <w:r>
        <w:rPr>
          <w:color w:val="323232"/>
        </w:rPr>
        <w:t>immune</w:t>
      </w:r>
      <w:r>
        <w:rPr>
          <w:color w:val="323232"/>
          <w:spacing w:val="-40"/>
        </w:rPr>
        <w:t xml:space="preserve"> </w:t>
      </w:r>
      <w:r>
        <w:rPr>
          <w:color w:val="323232"/>
        </w:rPr>
        <w:t>system.</w:t>
      </w:r>
      <w:r>
        <w:rPr>
          <w:w w:val="83"/>
        </w:rPr>
        <w:t xml:space="preserve"> </w:t>
      </w:r>
    </w:p>
    <w:p w14:paraId="62571431" w14:textId="77777777" w:rsidR="001F34BD" w:rsidRDefault="001F34BD">
      <w:pPr>
        <w:pStyle w:val="BodyText"/>
        <w:rPr>
          <w:sz w:val="26"/>
        </w:rPr>
      </w:pPr>
    </w:p>
    <w:p w14:paraId="41AE87EC" w14:textId="77777777" w:rsidR="001F34BD" w:rsidRDefault="001F34BD">
      <w:pPr>
        <w:pStyle w:val="BodyText"/>
        <w:spacing w:before="8"/>
        <w:rPr>
          <w:sz w:val="27"/>
        </w:rPr>
      </w:pPr>
    </w:p>
    <w:p w14:paraId="5FA146B1" w14:textId="77777777" w:rsidR="001F34BD" w:rsidRDefault="00180ED3">
      <w:pPr>
        <w:pStyle w:val="Heading2"/>
        <w:ind w:left="211" w:firstLine="0"/>
        <w:rPr>
          <w:b w:val="0"/>
        </w:rPr>
      </w:pPr>
      <w:r>
        <w:rPr>
          <w:color w:val="323232"/>
          <w:w w:val="90"/>
        </w:rPr>
        <w:t>Absolute CD4 Count</w:t>
      </w:r>
      <w:r>
        <w:rPr>
          <w:b w:val="0"/>
          <w:color w:val="323232"/>
          <w:w w:val="83"/>
        </w:rPr>
        <w:t xml:space="preserve"> </w:t>
      </w:r>
    </w:p>
    <w:p w14:paraId="4921EBF6" w14:textId="77777777" w:rsidR="001F34BD" w:rsidRDefault="00180ED3">
      <w:pPr>
        <w:pStyle w:val="BodyText"/>
        <w:spacing w:before="70"/>
        <w:ind w:left="211"/>
      </w:pPr>
      <w:r>
        <w:rPr>
          <w:color w:val="323232"/>
        </w:rPr>
        <w:t>The number of functional CD4 cells circulating in the patient’s blood.</w:t>
      </w:r>
      <w:r>
        <w:rPr>
          <w:color w:val="323232"/>
          <w:w w:val="82"/>
        </w:rPr>
        <w:t xml:space="preserve"> </w:t>
      </w:r>
      <w:r>
        <w:rPr>
          <w:color w:val="323232"/>
        </w:rPr>
        <w:t xml:space="preserve"> </w:t>
      </w:r>
      <w:r>
        <w:rPr>
          <w:color w:val="323232"/>
          <w:w w:val="82"/>
        </w:rPr>
        <w:t xml:space="preserve"> </w:t>
      </w:r>
    </w:p>
    <w:p w14:paraId="35661947" w14:textId="77777777" w:rsidR="001F34BD" w:rsidRDefault="00180ED3">
      <w:pPr>
        <w:pStyle w:val="BodyText"/>
        <w:spacing w:before="65"/>
        <w:ind w:left="211"/>
      </w:pPr>
      <w:r>
        <w:rPr>
          <w:color w:val="323232"/>
          <w:w w:val="83"/>
        </w:rPr>
        <w:t xml:space="preserve"> </w:t>
      </w:r>
    </w:p>
    <w:p w14:paraId="28E49BA0" w14:textId="77777777" w:rsidR="001F34BD" w:rsidRDefault="00180ED3">
      <w:pPr>
        <w:pStyle w:val="BodyText"/>
        <w:spacing w:before="65"/>
        <w:ind w:left="211"/>
      </w:pPr>
      <w:r>
        <w:rPr>
          <w:color w:val="323232"/>
        </w:rPr>
        <w:t>Patient’s Absolute CD4 = 90 cells per cubic millimeter (cmm) of blood</w:t>
      </w:r>
      <w:r>
        <w:rPr>
          <w:w w:val="83"/>
        </w:rPr>
        <w:t xml:space="preserve"> </w:t>
      </w:r>
    </w:p>
    <w:p w14:paraId="65331301" w14:textId="77777777" w:rsidR="001F34BD" w:rsidRDefault="001F34BD">
      <w:pPr>
        <w:pStyle w:val="BodyText"/>
        <w:rPr>
          <w:sz w:val="26"/>
        </w:rPr>
      </w:pPr>
    </w:p>
    <w:p w14:paraId="736CEAF2" w14:textId="77777777" w:rsidR="001F34BD" w:rsidRDefault="001F34BD">
      <w:pPr>
        <w:pStyle w:val="BodyText"/>
        <w:spacing w:before="8"/>
        <w:rPr>
          <w:sz w:val="34"/>
        </w:rPr>
      </w:pPr>
    </w:p>
    <w:p w14:paraId="347E4119" w14:textId="77777777" w:rsidR="001F34BD" w:rsidRDefault="00180ED3">
      <w:pPr>
        <w:pStyle w:val="Heading2"/>
        <w:ind w:left="210" w:firstLine="0"/>
        <w:rPr>
          <w:b w:val="0"/>
        </w:rPr>
      </w:pPr>
      <w:r>
        <w:rPr>
          <w:color w:val="323232"/>
          <w:w w:val="90"/>
        </w:rPr>
        <w:t>CD4 Percentage</w:t>
      </w:r>
      <w:r>
        <w:rPr>
          <w:color w:val="323232"/>
          <w:w w:val="83"/>
        </w:rPr>
        <w:t xml:space="preserve"> </w:t>
      </w:r>
      <w:r>
        <w:rPr>
          <w:b w:val="0"/>
          <w:color w:val="323232"/>
          <w:w w:val="83"/>
        </w:rPr>
        <w:t xml:space="preserve"> </w:t>
      </w:r>
    </w:p>
    <w:p w14:paraId="6A94273C" w14:textId="77777777" w:rsidR="001F34BD" w:rsidRDefault="00180ED3">
      <w:pPr>
        <w:pStyle w:val="BodyText"/>
        <w:spacing w:before="66" w:line="307" w:lineRule="auto"/>
        <w:ind w:left="210" w:right="320"/>
        <w:jc w:val="both"/>
      </w:pPr>
      <w:r>
        <w:rPr>
          <w:color w:val="323232"/>
        </w:rPr>
        <w:t>The</w:t>
      </w:r>
      <w:r>
        <w:rPr>
          <w:color w:val="323232"/>
          <w:spacing w:val="-28"/>
        </w:rPr>
        <w:t xml:space="preserve"> </w:t>
      </w:r>
      <w:r>
        <w:rPr>
          <w:color w:val="323232"/>
        </w:rPr>
        <w:t>percentage</w:t>
      </w:r>
      <w:r>
        <w:rPr>
          <w:color w:val="323232"/>
          <w:spacing w:val="-28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28"/>
        </w:rPr>
        <w:t xml:space="preserve"> </w:t>
      </w:r>
      <w:r>
        <w:rPr>
          <w:color w:val="323232"/>
        </w:rPr>
        <w:t>CD4</w:t>
      </w:r>
      <w:r>
        <w:rPr>
          <w:color w:val="323232"/>
          <w:spacing w:val="-28"/>
        </w:rPr>
        <w:t xml:space="preserve"> </w:t>
      </w:r>
      <w:r>
        <w:rPr>
          <w:color w:val="323232"/>
        </w:rPr>
        <w:t>cells</w:t>
      </w:r>
      <w:r>
        <w:rPr>
          <w:color w:val="323232"/>
          <w:spacing w:val="-27"/>
        </w:rPr>
        <w:t xml:space="preserve"> </w:t>
      </w:r>
      <w:r>
        <w:rPr>
          <w:color w:val="323232"/>
        </w:rPr>
        <w:t>compared</w:t>
      </w:r>
      <w:r>
        <w:rPr>
          <w:color w:val="323232"/>
          <w:spacing w:val="-28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28"/>
        </w:rPr>
        <w:t xml:space="preserve"> </w:t>
      </w:r>
      <w:r>
        <w:rPr>
          <w:color w:val="323232"/>
        </w:rPr>
        <w:t>all</w:t>
      </w:r>
      <w:r>
        <w:rPr>
          <w:color w:val="323232"/>
          <w:spacing w:val="-28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5"/>
        </w:rPr>
        <w:t xml:space="preserve"> </w:t>
      </w:r>
      <w:r>
        <w:rPr>
          <w:color w:val="323232"/>
        </w:rPr>
        <w:t>functional</w:t>
      </w:r>
      <w:r>
        <w:rPr>
          <w:color w:val="323232"/>
          <w:spacing w:val="-28"/>
        </w:rPr>
        <w:t xml:space="preserve"> </w:t>
      </w:r>
      <w:r>
        <w:rPr>
          <w:color w:val="323232"/>
        </w:rPr>
        <w:t>lymphocytes</w:t>
      </w:r>
      <w:r>
        <w:rPr>
          <w:color w:val="323232"/>
          <w:spacing w:val="-27"/>
        </w:rPr>
        <w:t xml:space="preserve"> </w:t>
      </w:r>
      <w:r>
        <w:rPr>
          <w:color w:val="323232"/>
        </w:rPr>
        <w:t>that</w:t>
      </w:r>
      <w:r>
        <w:rPr>
          <w:color w:val="323232"/>
          <w:spacing w:val="-28"/>
        </w:rPr>
        <w:t xml:space="preserve"> </w:t>
      </w:r>
      <w:r>
        <w:rPr>
          <w:color w:val="323232"/>
        </w:rPr>
        <w:t>are</w:t>
      </w:r>
      <w:r>
        <w:rPr>
          <w:color w:val="323232"/>
          <w:spacing w:val="-28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1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9"/>
        </w:rPr>
        <w:t xml:space="preserve"> </w:t>
      </w:r>
      <w:r>
        <w:rPr>
          <w:color w:val="323232"/>
        </w:rPr>
        <w:t>patient’s</w:t>
      </w:r>
      <w:r>
        <w:rPr>
          <w:color w:val="323232"/>
          <w:spacing w:val="-28"/>
        </w:rPr>
        <w:t xml:space="preserve"> </w:t>
      </w:r>
      <w:r>
        <w:rPr>
          <w:color w:val="323232"/>
        </w:rPr>
        <w:t>blood. The</w:t>
      </w:r>
      <w:r>
        <w:rPr>
          <w:color w:val="323232"/>
          <w:spacing w:val="-39"/>
        </w:rPr>
        <w:t xml:space="preserve"> </w:t>
      </w:r>
      <w:r>
        <w:rPr>
          <w:color w:val="323232"/>
        </w:rPr>
        <w:t>CD4</w:t>
      </w:r>
      <w:r>
        <w:rPr>
          <w:color w:val="323232"/>
          <w:spacing w:val="-38"/>
        </w:rPr>
        <w:t xml:space="preserve"> </w:t>
      </w:r>
      <w:r>
        <w:rPr>
          <w:color w:val="323232"/>
        </w:rPr>
        <w:t>percentage</w:t>
      </w:r>
      <w:r>
        <w:rPr>
          <w:color w:val="323232"/>
          <w:spacing w:val="-39"/>
        </w:rPr>
        <w:t xml:space="preserve"> </w:t>
      </w:r>
      <w:r>
        <w:rPr>
          <w:color w:val="323232"/>
        </w:rPr>
        <w:t>takes</w:t>
      </w:r>
      <w:r>
        <w:rPr>
          <w:color w:val="323232"/>
          <w:spacing w:val="-38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38"/>
        </w:rPr>
        <w:t xml:space="preserve"> </w:t>
      </w:r>
      <w:r>
        <w:rPr>
          <w:color w:val="323232"/>
        </w:rPr>
        <w:t>consideration</w:t>
      </w:r>
      <w:r>
        <w:rPr>
          <w:color w:val="323232"/>
          <w:spacing w:val="-39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39"/>
        </w:rPr>
        <w:t xml:space="preserve"> </w:t>
      </w:r>
      <w:r>
        <w:rPr>
          <w:color w:val="323232"/>
        </w:rPr>
        <w:t>total</w:t>
      </w:r>
      <w:r>
        <w:rPr>
          <w:color w:val="323232"/>
          <w:spacing w:val="-38"/>
        </w:rPr>
        <w:t xml:space="preserve"> </w:t>
      </w:r>
      <w:r>
        <w:rPr>
          <w:color w:val="323232"/>
        </w:rPr>
        <w:t>lymphocyte</w:t>
      </w:r>
      <w:r>
        <w:rPr>
          <w:color w:val="323232"/>
          <w:spacing w:val="-38"/>
        </w:rPr>
        <w:t xml:space="preserve"> </w:t>
      </w:r>
      <w:r>
        <w:rPr>
          <w:color w:val="323232"/>
        </w:rPr>
        <w:t>count</w:t>
      </w:r>
      <w:r>
        <w:rPr>
          <w:color w:val="323232"/>
          <w:spacing w:val="-38"/>
        </w:rPr>
        <w:t xml:space="preserve"> </w:t>
      </w:r>
      <w:r>
        <w:rPr>
          <w:color w:val="323232"/>
        </w:rPr>
        <w:t>when</w:t>
      </w:r>
      <w:r>
        <w:rPr>
          <w:color w:val="323232"/>
          <w:spacing w:val="-14"/>
        </w:rPr>
        <w:t xml:space="preserve"> </w:t>
      </w:r>
      <w:r>
        <w:rPr>
          <w:color w:val="323232"/>
        </w:rPr>
        <w:t>assessing</w:t>
      </w:r>
      <w:r>
        <w:rPr>
          <w:color w:val="323232"/>
          <w:spacing w:val="-41"/>
        </w:rPr>
        <w:t xml:space="preserve"> </w:t>
      </w:r>
      <w:r>
        <w:rPr>
          <w:color w:val="323232"/>
        </w:rPr>
        <w:t>immune</w:t>
      </w:r>
      <w:r>
        <w:rPr>
          <w:color w:val="323232"/>
          <w:spacing w:val="-39"/>
        </w:rPr>
        <w:t xml:space="preserve"> </w:t>
      </w:r>
      <w:r>
        <w:rPr>
          <w:color w:val="323232"/>
        </w:rPr>
        <w:t>system health.</w:t>
      </w:r>
      <w:r>
        <w:rPr>
          <w:w w:val="83"/>
        </w:rPr>
        <w:t xml:space="preserve"> </w:t>
      </w:r>
    </w:p>
    <w:p w14:paraId="50B209C1" w14:textId="77777777" w:rsidR="001F34BD" w:rsidRDefault="00180ED3">
      <w:pPr>
        <w:pStyle w:val="BodyText"/>
        <w:spacing w:before="197"/>
        <w:ind w:left="210"/>
      </w:pPr>
      <w:r>
        <w:rPr>
          <w:w w:val="95"/>
        </w:rPr>
        <w:t>Patient’s CD4 Percentage = 15%</w:t>
      </w:r>
    </w:p>
    <w:p w14:paraId="592D0C99" w14:textId="77777777" w:rsidR="001F34BD" w:rsidRDefault="001F34BD">
      <w:pPr>
        <w:sectPr w:rsidR="001F34BD">
          <w:type w:val="continuous"/>
          <w:pgSz w:w="12240" w:h="15840"/>
          <w:pgMar w:top="1020" w:right="1260" w:bottom="940" w:left="1240" w:header="720" w:footer="720" w:gutter="0"/>
          <w:cols w:space="720"/>
        </w:sectPr>
      </w:pPr>
    </w:p>
    <w:p w14:paraId="30494178" w14:textId="77777777" w:rsidR="001F34BD" w:rsidRDefault="00180ED3">
      <w:pPr>
        <w:pStyle w:val="BodyText"/>
        <w:spacing w:before="81" w:line="266" w:lineRule="auto"/>
        <w:ind w:left="3857" w:right="4029"/>
        <w:jc w:val="center"/>
      </w:pPr>
      <w:r>
        <w:rPr>
          <w:color w:val="323232"/>
          <w:w w:val="95"/>
        </w:rPr>
        <w:lastRenderedPageBreak/>
        <w:t>Medical Mysteries Resource Card 3</w:t>
      </w:r>
    </w:p>
    <w:p w14:paraId="0561640D" w14:textId="77777777" w:rsidR="001F34BD" w:rsidRDefault="001F34BD">
      <w:pPr>
        <w:pStyle w:val="BodyText"/>
        <w:spacing w:before="4"/>
        <w:rPr>
          <w:sz w:val="22"/>
        </w:rPr>
      </w:pPr>
    </w:p>
    <w:p w14:paraId="0447F6D5" w14:textId="77777777" w:rsidR="001F34BD" w:rsidRPr="008A5CBF" w:rsidRDefault="00180ED3" w:rsidP="008A5CBF">
      <w:pPr>
        <w:pStyle w:val="Heading1"/>
        <w:ind w:left="140" w:firstLine="27"/>
      </w:pPr>
      <w:r>
        <w:rPr>
          <w:w w:val="85"/>
        </w:rPr>
        <w:t>Microscope Images for Samuel Harris</w:t>
      </w:r>
    </w:p>
    <w:p w14:paraId="57D4EE05" w14:textId="77777777" w:rsidR="001F34BD" w:rsidRDefault="001F34BD">
      <w:pPr>
        <w:pStyle w:val="BodyText"/>
        <w:rPr>
          <w:b/>
          <w:sz w:val="20"/>
        </w:rPr>
      </w:pPr>
    </w:p>
    <w:p w14:paraId="1EBC08D7" w14:textId="77777777" w:rsidR="001F34BD" w:rsidRDefault="00C16B46">
      <w:pPr>
        <w:pStyle w:val="BodyText"/>
        <w:spacing w:before="3"/>
        <w:rPr>
          <w:b/>
          <w:sz w:val="12"/>
        </w:rPr>
      </w:pPr>
      <w:r>
        <w:pict w14:anchorId="391B306D">
          <v:group id="_x0000_s1032" style="position:absolute;margin-left:72.05pt;margin-top:9pt;width:465.85pt;height:226.35pt;z-index:1072;mso-wrap-distance-left:0;mso-wrap-distance-right:0;mso-position-horizontal-relative:page" coordorigin="1442,181" coordsize="9317,4527">
            <v:rect id="_x0000_s1035" style="position:absolute;left:1521;top:180;width:9207;height:34" fillcolor="#9a0000" stroked="f"/>
            <v:rect id="_x0000_s1034" style="position:absolute;left:1518;top:190;width:9207;height:20" fillcolor="#9a000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442;top:209;width:9317;height:4498">
              <v:imagedata r:id="rId18" o:title=""/>
            </v:shape>
            <w10:wrap type="topAndBottom" anchorx="page"/>
          </v:group>
        </w:pict>
      </w:r>
    </w:p>
    <w:p w14:paraId="2EABDD79" w14:textId="77777777" w:rsidR="001F34BD" w:rsidRDefault="00180ED3">
      <w:pPr>
        <w:pStyle w:val="BodyText"/>
        <w:spacing w:before="52"/>
        <w:ind w:left="140"/>
      </w:pPr>
      <w:r>
        <w:t>Brain Cyst stained with hematoxylin and eosin</w:t>
      </w:r>
    </w:p>
    <w:p w14:paraId="125C3BBC" w14:textId="77777777" w:rsidR="001F34BD" w:rsidRDefault="001F34BD">
      <w:pPr>
        <w:pStyle w:val="BodyText"/>
        <w:rPr>
          <w:sz w:val="20"/>
        </w:rPr>
      </w:pPr>
    </w:p>
    <w:p w14:paraId="776C476D" w14:textId="77777777" w:rsidR="001F34BD" w:rsidRDefault="00C16B46">
      <w:pPr>
        <w:pStyle w:val="BodyText"/>
        <w:spacing w:before="3"/>
        <w:rPr>
          <w:sz w:val="20"/>
        </w:rPr>
      </w:pPr>
      <w:r>
        <w:pict w14:anchorId="631D9AF0">
          <v:group id="_x0000_s1026" style="position:absolute;margin-left:72.05pt;margin-top:13.6pt;width:259pt;height:235pt;z-index:1096;mso-wrap-distance-left:0;mso-wrap-distance-right:0;mso-position-horizontal-relative:page" coordorigin="1442,273" coordsize="5180,4700">
            <v:shape id="_x0000_s1031" type="#_x0000_t75" style="position:absolute;left:1456;top:282;width:5151;height:4680">
              <v:imagedata r:id="rId19" o:title=""/>
            </v:shape>
            <v:line id="_x0000_s1030" style="position:absolute" from="1447,278" to="6616,278" strokeweight=".48pt"/>
            <v:line id="_x0000_s1029" style="position:absolute" from="1452,287" to="1452,4962" strokeweight=".48pt"/>
            <v:line id="_x0000_s1028" style="position:absolute" from="6612,287" to="6612,4962" strokeweight=".48pt"/>
            <v:line id="_x0000_s1027" style="position:absolute" from="1447,4967" to="6616,4967" strokeweight=".48pt"/>
            <w10:wrap type="topAndBottom" anchorx="page"/>
          </v:group>
        </w:pict>
      </w:r>
    </w:p>
    <w:p w14:paraId="0FFD2047" w14:textId="77777777" w:rsidR="001F34BD" w:rsidRDefault="00180ED3">
      <w:pPr>
        <w:pStyle w:val="BodyText"/>
        <w:spacing w:before="42"/>
        <w:ind w:left="208"/>
      </w:pPr>
      <w:r>
        <w:t>Foreign body found in body fluids stained with giemsa</w:t>
      </w:r>
    </w:p>
    <w:sectPr w:rsidR="001F34BD">
      <w:pgSz w:w="12240" w:h="15840"/>
      <w:pgMar w:top="1020" w:right="1380" w:bottom="960" w:left="134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F88CD" w14:textId="77777777" w:rsidR="00C16B46" w:rsidRDefault="00C16B46">
      <w:r>
        <w:separator/>
      </w:r>
    </w:p>
  </w:endnote>
  <w:endnote w:type="continuationSeparator" w:id="0">
    <w:p w14:paraId="0234B9D0" w14:textId="77777777" w:rsidR="00C16B46" w:rsidRDefault="00C1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E0E02" w14:textId="77777777" w:rsidR="008A5CBF" w:rsidRDefault="008A5CBF" w:rsidP="000011E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0C434E" w14:textId="77777777" w:rsidR="008A5CBF" w:rsidRDefault="008A5CBF" w:rsidP="008A5C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761E1" w14:textId="1E59EC55" w:rsidR="008A5CBF" w:rsidRDefault="008A5CBF" w:rsidP="008A5CBF">
    <w:pPr>
      <w:pStyle w:val="Footer"/>
      <w:framePr w:wrap="none" w:vAnchor="text" w:hAnchor="page" w:x="10868" w:y="75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13FA">
      <w:rPr>
        <w:rStyle w:val="PageNumber"/>
        <w:noProof/>
      </w:rPr>
      <w:t>4</w:t>
    </w:r>
    <w:r>
      <w:rPr>
        <w:rStyle w:val="PageNumber"/>
      </w:rPr>
      <w:fldChar w:fldCharType="end"/>
    </w:r>
  </w:p>
  <w:p w14:paraId="6ADBCF49" w14:textId="7880809B" w:rsidR="001F34BD" w:rsidRDefault="008A5CBF" w:rsidP="00613B38">
    <w:pPr>
      <w:pStyle w:val="Footer"/>
      <w:pBdr>
        <w:top w:val="thinThickSmallGap" w:sz="24" w:space="1" w:color="622423" w:themeColor="accent2" w:themeShade="7F"/>
      </w:pBdr>
      <w:ind w:right="110"/>
      <w:rPr>
        <w:sz w:val="20"/>
      </w:rPr>
    </w:pPr>
    <w:r>
      <w:rPr>
        <w:rFonts w:eastAsia="Times New Roman" w:cs="Times New Roman"/>
        <w:noProof/>
        <w:color w:val="00008B"/>
        <w:sz w:val="21"/>
        <w:szCs w:val="21"/>
        <w:shd w:val="clear" w:color="auto" w:fill="FFFFFF"/>
        <w:lang w:eastAsia="zh-CN"/>
      </w:rPr>
      <w:drawing>
        <wp:inline distT="0" distB="0" distL="0" distR="0" wp14:anchorId="521F2721" wp14:editId="102D0FA2">
          <wp:extent cx="485775" cy="169962"/>
          <wp:effectExtent l="0" t="0" r="0" b="190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235" cy="17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sz w:val="18"/>
        <w:szCs w:val="18"/>
        <w:shd w:val="clear" w:color="auto" w:fill="FFFFFF"/>
      </w:rPr>
      <w:br/>
    </w:r>
    <w:r w:rsidR="00EC13FA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>© 2015</w:t>
    </w:r>
    <w:bookmarkStart w:id="0" w:name="_GoBack"/>
    <w:bookmarkEnd w:id="0"/>
    <w:r w:rsidRPr="005D3A6A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 by The Board of Trustees of The Leland Stanford University</w:t>
    </w:r>
    <w:r w:rsidR="008F25A5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 and Ohio Department of Education</w:t>
    </w:r>
    <w:r w:rsidRPr="005D3A6A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. This work is licensed under a </w:t>
    </w:r>
    <w:hyperlink r:id="rId2" w:history="1">
      <w:r w:rsidRPr="005D3A6A">
        <w:rPr>
          <w:rStyle w:val="Hyperlink"/>
          <w:rFonts w:asciiTheme="majorHAnsi" w:eastAsia="Times New Roman" w:hAnsiTheme="majorHAnsi" w:cs="Times New Roman"/>
          <w:sz w:val="18"/>
          <w:szCs w:val="18"/>
          <w:shd w:val="clear" w:color="auto" w:fill="FFFFFF"/>
        </w:rPr>
        <w:t>Creative Commons Attribution 4.0 International Public License</w:t>
      </w:r>
    </w:hyperlink>
    <w:r w:rsidRPr="005D3A6A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 and should be attributed as follows: “</w:t>
    </w:r>
    <w:r w:rsidRPr="005D3A6A">
      <w:rPr>
        <w:rFonts w:asciiTheme="majorHAnsi" w:eastAsia="Times New Roman" w:hAnsiTheme="majorHAnsi" w:cs="Times New Roman"/>
        <w:i/>
        <w:sz w:val="18"/>
        <w:szCs w:val="18"/>
        <w:shd w:val="clear" w:color="auto" w:fill="FFFFFF"/>
      </w:rPr>
      <w:t>Medical Mysteries</w:t>
    </w:r>
    <w:r w:rsidR="00613B38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 was </w:t>
    </w:r>
    <w:r w:rsidR="00613B38" w:rsidRPr="005D3A6A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>authored by</w:t>
    </w:r>
    <w:r w:rsidR="00613B38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 Susan Schultz at</w:t>
    </w:r>
    <w:r w:rsidR="00613B38" w:rsidRPr="005D3A6A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 </w:t>
    </w:r>
    <w:r w:rsidR="00613B38" w:rsidRPr="005D3A6A">
      <w:rPr>
        <w:rFonts w:asciiTheme="majorHAnsi" w:hAnsiTheme="majorHAnsi"/>
        <w:sz w:val="18"/>
        <w:szCs w:val="18"/>
      </w:rPr>
      <w:t>Stanford Center for Assessment, Learning, &amp; Equity (SCALE)</w:t>
    </w:r>
    <w:r w:rsidR="00613B38">
      <w:rPr>
        <w:rFonts w:asciiTheme="majorHAnsi" w:hAnsiTheme="majorHAnsi"/>
        <w:sz w:val="18"/>
        <w:szCs w:val="18"/>
      </w:rPr>
      <w:t xml:space="preserve"> </w:t>
    </w:r>
    <w:r w:rsidR="00613B38" w:rsidRPr="000172D1">
      <w:rPr>
        <w:rFonts w:asciiTheme="majorHAnsi" w:hAnsiTheme="majorHAnsi"/>
        <w:sz w:val="18"/>
        <w:szCs w:val="18"/>
      </w:rPr>
      <w:t>with input from the teachers in the Ohio Performance Assessment Pilot Project</w:t>
    </w:r>
    <w:r w:rsidR="00613B38" w:rsidRPr="005D3A6A">
      <w:rPr>
        <w:rFonts w:asciiTheme="majorHAnsi" w:hAnsiTheme="majorHAnsi"/>
        <w:sz w:val="18"/>
        <w:szCs w:val="18"/>
      </w:rPr>
      <w:t>.”</w:t>
    </w:r>
    <w:r w:rsidR="00C16B46">
      <w:rPr>
        <w:sz w:val="21"/>
      </w:rPr>
      <w:pict w14:anchorId="2BBD69E2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55.15pt;margin-top:743.3pt;width:287.1pt;height:14.05pt;z-index:-251658752;mso-position-horizontal-relative:page;mso-position-vertical-relative:page" filled="f" stroked="f">
          <v:textbox style="mso-next-textbox:#_x0000_s2057" inset="0,0,0,0">
            <w:txbxContent>
              <w:p w14:paraId="1BAA502C" w14:textId="77777777" w:rsidR="001F34BD" w:rsidRDefault="001F34BD">
                <w:pPr>
                  <w:spacing w:before="29"/>
                  <w:ind w:left="20"/>
                  <w:rPr>
                    <w:sz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42A74" w14:textId="77777777" w:rsidR="00613B38" w:rsidRDefault="00613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BF147" w14:textId="77777777" w:rsidR="00C16B46" w:rsidRDefault="00C16B46">
      <w:r>
        <w:separator/>
      </w:r>
    </w:p>
  </w:footnote>
  <w:footnote w:type="continuationSeparator" w:id="0">
    <w:p w14:paraId="236F5E38" w14:textId="77777777" w:rsidR="00C16B46" w:rsidRDefault="00C16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426FF" w14:textId="77777777" w:rsidR="00613B38" w:rsidRDefault="00613B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DE53C" w14:textId="77777777" w:rsidR="008A5CBF" w:rsidRPr="002313CD" w:rsidRDefault="008A5CBF" w:rsidP="008A5CBF">
    <w:pPr>
      <w:pStyle w:val="Header"/>
      <w:rPr>
        <w:rFonts w:ascii="Calibri" w:eastAsia="Calibri" w:hAnsi="Calibri" w:cs="Calibri"/>
        <w:i/>
        <w:iCs/>
      </w:rPr>
    </w:pPr>
    <w:r w:rsidRPr="00B41BA4">
      <w:rPr>
        <w:noProof/>
        <w:sz w:val="32"/>
        <w:szCs w:val="32"/>
        <w:lang w:eastAsia="zh-CN"/>
      </w:rPr>
      <w:drawing>
        <wp:inline distT="0" distB="0" distL="0" distR="0" wp14:anchorId="5BC27C3E" wp14:editId="4F252F8A">
          <wp:extent cx="466344" cy="457200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634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1BA4">
      <w:rPr>
        <w:rFonts w:ascii="Calibri Light" w:hAnsi="Calibri Light"/>
        <w:noProof/>
        <w:sz w:val="32"/>
        <w:szCs w:val="32"/>
        <w:lang w:eastAsia="zh-CN"/>
      </w:rPr>
      <w:drawing>
        <wp:inline distT="0" distB="0" distL="0" distR="0" wp14:anchorId="609D92E1" wp14:editId="1818A219">
          <wp:extent cx="2371725" cy="361950"/>
          <wp:effectExtent l="0" t="0" r="0" b="0"/>
          <wp:docPr id="24" name="Picture 2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  <w:r w:rsidRPr="00B43632">
      <w:rPr>
        <w:rFonts w:asciiTheme="majorHAnsi" w:eastAsia="Times New Roman" w:hAnsiTheme="majorHAnsi" w:cs="Times New Roman"/>
        <w:noProof/>
        <w:sz w:val="21"/>
        <w:szCs w:val="21"/>
        <w:lang w:eastAsia="zh-CN"/>
      </w:rPr>
      <w:drawing>
        <wp:inline distT="0" distB="0" distL="0" distR="0" wp14:anchorId="040F6331" wp14:editId="5D5CF490">
          <wp:extent cx="1270052" cy="553442"/>
          <wp:effectExtent l="0" t="0" r="6350" b="0"/>
          <wp:docPr id="34" name="Picture 34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LE_Performance Assessment Resource Ban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657" cy="57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EFD324" w14:textId="77777777" w:rsidR="008A5CBF" w:rsidRPr="001C1613" w:rsidRDefault="008A5CBF" w:rsidP="008A5CBF">
    <w:pPr>
      <w:pStyle w:val="Header"/>
      <w:rPr>
        <w:sz w:val="11"/>
        <w:szCs w:val="11"/>
      </w:rPr>
    </w:pPr>
  </w:p>
  <w:p w14:paraId="4F83C33A" w14:textId="77777777" w:rsidR="008A5CBF" w:rsidRDefault="008A5C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A612" w14:textId="77777777" w:rsidR="00613B38" w:rsidRDefault="00613B3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B504F" w14:textId="77777777" w:rsidR="008A5CBF" w:rsidRDefault="008A5CBF" w:rsidP="008A5CBF">
    <w:pPr>
      <w:pStyle w:val="Header"/>
    </w:pPr>
  </w:p>
  <w:p w14:paraId="47A4AF61" w14:textId="77777777" w:rsidR="008A5CBF" w:rsidRDefault="008A5CBF" w:rsidP="008A5CBF">
    <w:pPr>
      <w:pStyle w:val="Header"/>
    </w:pPr>
  </w:p>
  <w:p w14:paraId="13E8FD6C" w14:textId="77777777" w:rsidR="008A5CBF" w:rsidRPr="002313CD" w:rsidRDefault="008A5CBF" w:rsidP="008A5CBF">
    <w:pPr>
      <w:pStyle w:val="Header"/>
      <w:rPr>
        <w:rFonts w:ascii="Calibri" w:eastAsia="Calibri" w:hAnsi="Calibri" w:cs="Calibri"/>
        <w:i/>
        <w:iCs/>
      </w:rPr>
    </w:pPr>
    <w:r w:rsidRPr="00B41BA4">
      <w:rPr>
        <w:noProof/>
        <w:sz w:val="32"/>
        <w:szCs w:val="32"/>
        <w:lang w:eastAsia="zh-CN"/>
      </w:rPr>
      <w:drawing>
        <wp:inline distT="0" distB="0" distL="0" distR="0" wp14:anchorId="1C93C724" wp14:editId="6C4B60DB">
          <wp:extent cx="466344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634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1BA4">
      <w:rPr>
        <w:rFonts w:ascii="Calibri Light" w:hAnsi="Calibri Light"/>
        <w:noProof/>
        <w:sz w:val="32"/>
        <w:szCs w:val="32"/>
        <w:lang w:eastAsia="zh-CN"/>
      </w:rPr>
      <w:drawing>
        <wp:inline distT="0" distB="0" distL="0" distR="0" wp14:anchorId="22CF94EA" wp14:editId="1090A975">
          <wp:extent cx="2371725" cy="361950"/>
          <wp:effectExtent l="0" t="0" r="0" b="0"/>
          <wp:docPr id="4" name="Picture 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  <w:r w:rsidRPr="00B43632">
      <w:rPr>
        <w:rFonts w:asciiTheme="majorHAnsi" w:eastAsia="Times New Roman" w:hAnsiTheme="majorHAnsi" w:cs="Times New Roman"/>
        <w:noProof/>
        <w:sz w:val="21"/>
        <w:szCs w:val="21"/>
        <w:lang w:eastAsia="zh-CN"/>
      </w:rPr>
      <w:drawing>
        <wp:inline distT="0" distB="0" distL="0" distR="0" wp14:anchorId="18C195D1" wp14:editId="559D4220">
          <wp:extent cx="1270052" cy="553442"/>
          <wp:effectExtent l="0" t="0" r="6350" b="0"/>
          <wp:docPr id="6" name="Picture 6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LE_Performance Assessment Resource Ban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657" cy="57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4EE243" w14:textId="77777777" w:rsidR="008A5CBF" w:rsidRPr="001C1613" w:rsidRDefault="008A5CBF" w:rsidP="008A5CBF">
    <w:pPr>
      <w:pStyle w:val="Header"/>
      <w:rPr>
        <w:sz w:val="11"/>
        <w:szCs w:val="11"/>
      </w:rPr>
    </w:pPr>
  </w:p>
  <w:p w14:paraId="294B0FDD" w14:textId="77777777" w:rsidR="008A5CBF" w:rsidRDefault="008A5C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F22"/>
    <w:multiLevelType w:val="hybridMultilevel"/>
    <w:tmpl w:val="ABCE8662"/>
    <w:lvl w:ilvl="0" w:tplc="C73CF3E2">
      <w:numFmt w:val="bullet"/>
      <w:lvlText w:val="•"/>
      <w:lvlJc w:val="left"/>
      <w:pPr>
        <w:ind w:left="831" w:hanging="360"/>
      </w:pPr>
      <w:rPr>
        <w:rFonts w:ascii="Times New Roman" w:eastAsia="Times New Roman" w:hAnsi="Times New Roman" w:cs="Times New Roman" w:hint="default"/>
        <w:i/>
        <w:w w:val="102"/>
        <w:sz w:val="21"/>
        <w:szCs w:val="21"/>
      </w:rPr>
    </w:lvl>
    <w:lvl w:ilvl="1" w:tplc="C9C06646">
      <w:numFmt w:val="bullet"/>
      <w:lvlText w:val="–"/>
      <w:lvlJc w:val="left"/>
      <w:pPr>
        <w:ind w:left="1551" w:hanging="360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2" w:tplc="2AD459BA">
      <w:numFmt w:val="bullet"/>
      <w:lvlText w:val="•"/>
      <w:lvlJc w:val="left"/>
      <w:pPr>
        <w:ind w:left="2451" w:hanging="360"/>
      </w:pPr>
      <w:rPr>
        <w:rFonts w:hint="default"/>
      </w:rPr>
    </w:lvl>
    <w:lvl w:ilvl="3" w:tplc="9AF4ED0C"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747634DC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22520844">
      <w:numFmt w:val="bullet"/>
      <w:lvlText w:val="•"/>
      <w:lvlJc w:val="left"/>
      <w:pPr>
        <w:ind w:left="5124" w:hanging="360"/>
      </w:pPr>
      <w:rPr>
        <w:rFonts w:hint="default"/>
      </w:rPr>
    </w:lvl>
    <w:lvl w:ilvl="6" w:tplc="89BEE966">
      <w:numFmt w:val="bullet"/>
      <w:lvlText w:val="•"/>
      <w:lvlJc w:val="left"/>
      <w:pPr>
        <w:ind w:left="6015" w:hanging="360"/>
      </w:pPr>
      <w:rPr>
        <w:rFonts w:hint="default"/>
      </w:rPr>
    </w:lvl>
    <w:lvl w:ilvl="7" w:tplc="92B46FFC"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80BAC588">
      <w:numFmt w:val="bullet"/>
      <w:lvlText w:val="•"/>
      <w:lvlJc w:val="left"/>
      <w:pPr>
        <w:ind w:left="7797" w:hanging="360"/>
      </w:pPr>
      <w:rPr>
        <w:rFonts w:hint="default"/>
      </w:rPr>
    </w:lvl>
  </w:abstractNum>
  <w:abstractNum w:abstractNumId="1" w15:restartNumberingAfterBreak="0">
    <w:nsid w:val="548E0DDC"/>
    <w:multiLevelType w:val="hybridMultilevel"/>
    <w:tmpl w:val="C7104D3E"/>
    <w:lvl w:ilvl="0" w:tplc="C3202EDC">
      <w:numFmt w:val="bullet"/>
      <w:lvlText w:val="•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01A8012E">
      <w:numFmt w:val="bullet"/>
      <w:lvlText w:val="–"/>
      <w:lvlJc w:val="left"/>
      <w:pPr>
        <w:ind w:left="1551" w:hanging="360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2" w:tplc="7D8494E4">
      <w:numFmt w:val="bullet"/>
      <w:lvlText w:val="•"/>
      <w:lvlJc w:val="left"/>
      <w:pPr>
        <w:ind w:left="2451" w:hanging="360"/>
      </w:pPr>
      <w:rPr>
        <w:rFonts w:hint="default"/>
      </w:rPr>
    </w:lvl>
    <w:lvl w:ilvl="3" w:tplc="7390E9CC"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DEE0E03A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A90CC6C0">
      <w:numFmt w:val="bullet"/>
      <w:lvlText w:val="•"/>
      <w:lvlJc w:val="left"/>
      <w:pPr>
        <w:ind w:left="5124" w:hanging="360"/>
      </w:pPr>
      <w:rPr>
        <w:rFonts w:hint="default"/>
      </w:rPr>
    </w:lvl>
    <w:lvl w:ilvl="6" w:tplc="32C039A6">
      <w:numFmt w:val="bullet"/>
      <w:lvlText w:val="•"/>
      <w:lvlJc w:val="left"/>
      <w:pPr>
        <w:ind w:left="6015" w:hanging="360"/>
      </w:pPr>
      <w:rPr>
        <w:rFonts w:hint="default"/>
      </w:rPr>
    </w:lvl>
    <w:lvl w:ilvl="7" w:tplc="0742D2AA"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625CD924">
      <w:numFmt w:val="bullet"/>
      <w:lvlText w:val="•"/>
      <w:lvlJc w:val="left"/>
      <w:pPr>
        <w:ind w:left="779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F34BD"/>
    <w:rsid w:val="00180ED3"/>
    <w:rsid w:val="001F34BD"/>
    <w:rsid w:val="00410209"/>
    <w:rsid w:val="00613B38"/>
    <w:rsid w:val="008A44B3"/>
    <w:rsid w:val="008A5CBF"/>
    <w:rsid w:val="008F25A5"/>
    <w:rsid w:val="00C16B46"/>
    <w:rsid w:val="00EC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B6FD4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1"/>
      <w:ind w:left="831" w:hanging="36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3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43"/>
      <w:ind w:left="134"/>
    </w:pPr>
  </w:style>
  <w:style w:type="paragraph" w:styleId="Header">
    <w:name w:val="header"/>
    <w:basedOn w:val="Normal"/>
    <w:link w:val="HeaderChar"/>
    <w:uiPriority w:val="99"/>
    <w:unhideWhenUsed/>
    <w:rsid w:val="008A5C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CB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A5C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CBF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8A5CBF"/>
  </w:style>
  <w:style w:type="character" w:styleId="Hyperlink">
    <w:name w:val="Hyperlink"/>
    <w:basedOn w:val="DefaultParagraphFont"/>
    <w:uiPriority w:val="99"/>
    <w:unhideWhenUsed/>
    <w:rsid w:val="008A5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footer" Target="footer2.xm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legalcode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scale.stanford.edu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g"/><Relationship Id="rId4" Type="http://schemas.openxmlformats.org/officeDocument/2006/relationships/hyperlink" Target="http://www.performanceassessmentresourcebank.org" TargetMode="Externa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scale.stanford.edu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g"/><Relationship Id="rId4" Type="http://schemas.openxmlformats.org/officeDocument/2006/relationships/hyperlink" Target="http://www.performanceassessmentresourceban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352</Words>
  <Characters>2011</Characters>
  <Application>Microsoft Office Word</Application>
  <DocSecurity>0</DocSecurity>
  <Lines>16</Lines>
  <Paragraphs>4</Paragraphs>
  <ScaleCrop>false</ScaleCrop>
  <Company>Stanford GSE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Science_303_Medical_Mysteries_Resource_1_Samuel's_Autopsy_KW_ses.doc</dc:title>
  <dc:creator>Rachel Farkas</dc:creator>
  <cp:lastModifiedBy>Pai-rou Chen</cp:lastModifiedBy>
  <cp:revision>5</cp:revision>
  <dcterms:created xsi:type="dcterms:W3CDTF">2017-04-24T19:39:00Z</dcterms:created>
  <dcterms:modified xsi:type="dcterms:W3CDTF">2017-05-01T18:31:00Z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2015-01-26T00:00:00Z</vt:filetime>
  </property>
  <property fmtid="{D5CDD505-2E9C-101B-9397-08002B2CF9AE}" pid="3" name="Creator">
    <vt:lpwstr>Word</vt:lpwstr>
  </property>
  <property fmtid="{D5CDD505-2E9C-101B-9397-08002B2CF9AE}" pid="4" name="LastSaved">
    <vt:filetime>2017-04-25T00:00:00Z</vt:filetime>
  </property>
</Properties>
</file>