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D8B38" w14:textId="77777777" w:rsidR="00120AF2" w:rsidRPr="00F26F0A" w:rsidRDefault="00120AF2" w:rsidP="00120AF2">
      <w:pPr>
        <w:rPr>
          <w:rFonts w:asciiTheme="majorHAnsi" w:hAnsiTheme="majorHAnsi"/>
          <w:sz w:val="22"/>
          <w:szCs w:val="22"/>
        </w:rPr>
      </w:pPr>
      <w:r w:rsidRPr="00F26F0A">
        <w:rPr>
          <w:rFonts w:asciiTheme="majorHAnsi" w:hAnsiTheme="majorHAnsi"/>
          <w:b/>
          <w:sz w:val="22"/>
          <w:szCs w:val="22"/>
        </w:rPr>
        <w:t>Subject area/course</w:t>
      </w:r>
      <w:r w:rsidRPr="00F26F0A">
        <w:rPr>
          <w:rFonts w:asciiTheme="majorHAnsi" w:hAnsiTheme="majorHAnsi"/>
          <w:sz w:val="22"/>
          <w:szCs w:val="22"/>
        </w:rPr>
        <w:t xml:space="preserve">: </w:t>
      </w:r>
      <w:r>
        <w:rPr>
          <w:rFonts w:asciiTheme="majorHAnsi" w:hAnsiTheme="majorHAnsi"/>
          <w:sz w:val="22"/>
          <w:szCs w:val="22"/>
        </w:rPr>
        <w:t>Science/</w:t>
      </w:r>
      <w:r w:rsidRPr="00F26F0A">
        <w:rPr>
          <w:rFonts w:asciiTheme="majorHAnsi" w:hAnsiTheme="majorHAnsi"/>
          <w:sz w:val="22"/>
          <w:szCs w:val="22"/>
        </w:rPr>
        <w:t>Biology</w:t>
      </w:r>
    </w:p>
    <w:p w14:paraId="2942D084" w14:textId="77777777" w:rsidR="00120AF2" w:rsidRPr="00F26F0A" w:rsidRDefault="00120AF2" w:rsidP="00120AF2">
      <w:pPr>
        <w:rPr>
          <w:rFonts w:asciiTheme="majorHAnsi" w:hAnsiTheme="majorHAnsi"/>
          <w:sz w:val="22"/>
          <w:szCs w:val="22"/>
        </w:rPr>
      </w:pPr>
      <w:r w:rsidRPr="00F26F0A">
        <w:rPr>
          <w:rFonts w:asciiTheme="majorHAnsi" w:hAnsiTheme="majorHAnsi"/>
          <w:b/>
          <w:sz w:val="22"/>
          <w:szCs w:val="22"/>
        </w:rPr>
        <w:t>Grade level/band</w:t>
      </w:r>
      <w:r w:rsidRPr="00F26F0A">
        <w:rPr>
          <w:rFonts w:asciiTheme="majorHAnsi" w:hAnsiTheme="majorHAnsi"/>
          <w:sz w:val="22"/>
          <w:szCs w:val="22"/>
        </w:rPr>
        <w:t>: 9</w:t>
      </w:r>
      <w:r>
        <w:rPr>
          <w:rFonts w:asciiTheme="majorHAnsi" w:hAnsiTheme="majorHAnsi"/>
          <w:sz w:val="22"/>
          <w:szCs w:val="22"/>
        </w:rPr>
        <w:t>-10</w:t>
      </w:r>
    </w:p>
    <w:p w14:paraId="03462475" w14:textId="58E84D27" w:rsidR="00120AF2" w:rsidRPr="00F26F0A" w:rsidRDefault="00120AF2" w:rsidP="00120AF2">
      <w:pPr>
        <w:rPr>
          <w:rFonts w:asciiTheme="majorHAnsi" w:hAnsiTheme="majorHAnsi"/>
          <w:sz w:val="22"/>
          <w:szCs w:val="22"/>
        </w:rPr>
      </w:pPr>
      <w:r w:rsidRPr="00F26F0A">
        <w:rPr>
          <w:rFonts w:asciiTheme="majorHAnsi" w:hAnsiTheme="majorHAnsi"/>
          <w:b/>
          <w:sz w:val="22"/>
          <w:szCs w:val="22"/>
        </w:rPr>
        <w:t>Task source</w:t>
      </w:r>
      <w:r w:rsidRPr="00F26F0A">
        <w:rPr>
          <w:rFonts w:asciiTheme="majorHAnsi" w:hAnsiTheme="majorHAnsi"/>
          <w:sz w:val="22"/>
          <w:szCs w:val="22"/>
        </w:rPr>
        <w:t>: Stanford Center for Assessment, Learning, and Equity (SCALE)</w:t>
      </w:r>
      <w:r w:rsidR="00813C57">
        <w:rPr>
          <w:rFonts w:asciiTheme="majorHAnsi" w:hAnsiTheme="majorHAnsi"/>
          <w:sz w:val="22"/>
          <w:szCs w:val="22"/>
        </w:rPr>
        <w:t>; author: Susan Schultz</w:t>
      </w:r>
    </w:p>
    <w:p w14:paraId="481E2BB7" w14:textId="77777777" w:rsidR="005A034A" w:rsidRPr="00A432DA" w:rsidRDefault="005A034A" w:rsidP="0096409C">
      <w:pPr>
        <w:rPr>
          <w:rFonts w:asciiTheme="majorHAnsi" w:hAnsiTheme="majorHAnsi"/>
          <w:sz w:val="22"/>
          <w:szCs w:val="22"/>
        </w:rPr>
      </w:pPr>
    </w:p>
    <w:p w14:paraId="487FD6B5" w14:textId="77777777" w:rsidR="0096409C" w:rsidRPr="00E42D7A" w:rsidRDefault="00A652F5" w:rsidP="005A034A">
      <w:pPr>
        <w:jc w:val="center"/>
        <w:rPr>
          <w:rFonts w:asciiTheme="majorHAnsi" w:hAnsiTheme="majorHAnsi"/>
          <w:b/>
          <w:sz w:val="28"/>
          <w:szCs w:val="28"/>
          <w:u w:val="single"/>
        </w:rPr>
      </w:pPr>
      <w:r w:rsidRPr="00E42D7A">
        <w:rPr>
          <w:rFonts w:asciiTheme="majorHAnsi" w:hAnsiTheme="majorHAnsi"/>
          <w:b/>
          <w:sz w:val="28"/>
          <w:szCs w:val="28"/>
        </w:rPr>
        <w:t>Medical Mysteries</w:t>
      </w:r>
    </w:p>
    <w:p w14:paraId="6B5CC5AD" w14:textId="77777777" w:rsidR="0096409C" w:rsidRPr="00A432DA" w:rsidRDefault="0096409C" w:rsidP="0096409C">
      <w:pPr>
        <w:rPr>
          <w:rFonts w:asciiTheme="majorHAnsi" w:hAnsiTheme="majorHAnsi"/>
          <w:sz w:val="22"/>
          <w:szCs w:val="22"/>
        </w:rPr>
      </w:pPr>
    </w:p>
    <w:p w14:paraId="61187B93" w14:textId="77777777" w:rsidR="0096409C" w:rsidRPr="00A432DA" w:rsidRDefault="0096409C" w:rsidP="0096409C">
      <w:pPr>
        <w:rPr>
          <w:rFonts w:asciiTheme="majorHAnsi" w:hAnsiTheme="majorHAnsi"/>
          <w:b/>
          <w:color w:val="1F497D" w:themeColor="text2"/>
          <w:sz w:val="22"/>
          <w:szCs w:val="22"/>
          <w:u w:val="single"/>
        </w:rPr>
      </w:pPr>
      <w:r w:rsidRPr="00A432DA">
        <w:rPr>
          <w:rFonts w:asciiTheme="majorHAnsi" w:hAnsiTheme="majorHAnsi"/>
          <w:b/>
          <w:color w:val="1F497D" w:themeColor="text2"/>
          <w:sz w:val="22"/>
          <w:szCs w:val="22"/>
          <w:u w:val="single"/>
        </w:rPr>
        <w:t>TEACHER'S GUIDE</w:t>
      </w:r>
    </w:p>
    <w:p w14:paraId="0349AED1" w14:textId="77777777" w:rsidR="0096409C" w:rsidRPr="00A432DA" w:rsidRDefault="0096409C" w:rsidP="0096409C">
      <w:pPr>
        <w:rPr>
          <w:rFonts w:asciiTheme="majorHAnsi" w:hAnsiTheme="majorHAnsi"/>
          <w:b/>
          <w:sz w:val="22"/>
          <w:szCs w:val="22"/>
          <w:u w:val="single"/>
        </w:rPr>
      </w:pPr>
    </w:p>
    <w:p w14:paraId="3CC4376E" w14:textId="77777777" w:rsidR="00A652F5" w:rsidRPr="00E42D7A" w:rsidRDefault="0096409C" w:rsidP="001B0C71">
      <w:pPr>
        <w:pStyle w:val="ListParagraph"/>
        <w:numPr>
          <w:ilvl w:val="0"/>
          <w:numId w:val="8"/>
        </w:numPr>
        <w:tabs>
          <w:tab w:val="left" w:pos="360"/>
        </w:tabs>
        <w:ind w:left="360"/>
        <w:contextualSpacing w:val="0"/>
        <w:rPr>
          <w:rFonts w:asciiTheme="majorHAnsi" w:hAnsiTheme="majorHAnsi"/>
        </w:rPr>
      </w:pPr>
      <w:r w:rsidRPr="00E42D7A">
        <w:rPr>
          <w:rFonts w:asciiTheme="majorHAnsi" w:hAnsiTheme="majorHAnsi"/>
          <w:b/>
        </w:rPr>
        <w:t>Task overview</w:t>
      </w:r>
      <w:r w:rsidRPr="00E42D7A">
        <w:rPr>
          <w:rFonts w:asciiTheme="majorHAnsi" w:hAnsiTheme="majorHAnsi"/>
        </w:rPr>
        <w:t xml:space="preserve">: </w:t>
      </w:r>
    </w:p>
    <w:p w14:paraId="4E8F56F2" w14:textId="10F903F4" w:rsidR="009F55ED" w:rsidRPr="001B0C71" w:rsidRDefault="008333C7" w:rsidP="009F55ED">
      <w:pPr>
        <w:tabs>
          <w:tab w:val="left" w:pos="360"/>
        </w:tabs>
        <w:ind w:left="360"/>
        <w:rPr>
          <w:rFonts w:ascii="Calibri" w:hAnsi="Calibri"/>
        </w:rPr>
      </w:pPr>
      <w:r w:rsidRPr="001B0C71">
        <w:rPr>
          <w:rFonts w:ascii="Calibri" w:hAnsi="Calibri"/>
        </w:rPr>
        <w:t xml:space="preserve">In this task, students are asked to </w:t>
      </w:r>
      <w:r w:rsidR="003A3A26">
        <w:rPr>
          <w:rFonts w:ascii="Calibri" w:hAnsi="Calibri"/>
        </w:rPr>
        <w:t xml:space="preserve">construct an argument </w:t>
      </w:r>
      <w:r w:rsidR="002103C3">
        <w:rPr>
          <w:rFonts w:ascii="Calibri" w:hAnsi="Calibri"/>
        </w:rPr>
        <w:t>about</w:t>
      </w:r>
      <w:r w:rsidRPr="001B0C71">
        <w:rPr>
          <w:rFonts w:ascii="Calibri" w:hAnsi="Calibri"/>
        </w:rPr>
        <w:t xml:space="preserve"> the </w:t>
      </w:r>
      <w:r w:rsidR="002103C3">
        <w:rPr>
          <w:rFonts w:ascii="Calibri" w:hAnsi="Calibri"/>
        </w:rPr>
        <w:t xml:space="preserve">probable </w:t>
      </w:r>
      <w:r w:rsidRPr="001B0C71">
        <w:rPr>
          <w:rFonts w:ascii="Calibri" w:hAnsi="Calibri"/>
        </w:rPr>
        <w:t xml:space="preserve">cause of death of a fictitious young man who collapsed and died at a local university. Students are given a set of information and will be continuously supplied with new information and the results of lab tests throughout the task. Students will need </w:t>
      </w:r>
      <w:r w:rsidR="00E42D7A" w:rsidRPr="001B0C71">
        <w:rPr>
          <w:rFonts w:ascii="Calibri" w:hAnsi="Calibri"/>
        </w:rPr>
        <w:t xml:space="preserve">to </w:t>
      </w:r>
      <w:r w:rsidRPr="001B0C71">
        <w:rPr>
          <w:rFonts w:ascii="Calibri" w:hAnsi="Calibri"/>
        </w:rPr>
        <w:t xml:space="preserve">consider all </w:t>
      </w:r>
      <w:r w:rsidR="00E42D7A" w:rsidRPr="001B0C71">
        <w:rPr>
          <w:rFonts w:ascii="Calibri" w:hAnsi="Calibri"/>
        </w:rPr>
        <w:t xml:space="preserve">of </w:t>
      </w:r>
      <w:r w:rsidRPr="001B0C71">
        <w:rPr>
          <w:rFonts w:ascii="Calibri" w:hAnsi="Calibri"/>
        </w:rPr>
        <w:t xml:space="preserve">the information carefully, will need to use </w:t>
      </w:r>
      <w:r w:rsidR="003A3A26">
        <w:rPr>
          <w:rFonts w:ascii="Calibri" w:hAnsi="Calibri"/>
        </w:rPr>
        <w:t>their previous knowledge about disease and i</w:t>
      </w:r>
      <w:r w:rsidR="00B41928">
        <w:rPr>
          <w:rFonts w:ascii="Calibri" w:hAnsi="Calibri"/>
        </w:rPr>
        <w:t xml:space="preserve">ts impact on the body systems. </w:t>
      </w:r>
      <w:r w:rsidR="003A3A26">
        <w:rPr>
          <w:rFonts w:ascii="Calibri" w:hAnsi="Calibri"/>
        </w:rPr>
        <w:t>They</w:t>
      </w:r>
      <w:r w:rsidRPr="001B0C71">
        <w:rPr>
          <w:rFonts w:ascii="Calibri" w:hAnsi="Calibri"/>
        </w:rPr>
        <w:t xml:space="preserve"> will need </w:t>
      </w:r>
      <w:r w:rsidR="003A3A26">
        <w:rPr>
          <w:rFonts w:ascii="Calibri" w:hAnsi="Calibri"/>
        </w:rPr>
        <w:t xml:space="preserve">to use </w:t>
      </w:r>
      <w:r w:rsidRPr="001B0C71">
        <w:rPr>
          <w:rFonts w:ascii="Calibri" w:hAnsi="Calibri"/>
        </w:rPr>
        <w:t>good deductive reasoning in order to determine w</w:t>
      </w:r>
      <w:r w:rsidR="00E42D7A" w:rsidRPr="001B0C71">
        <w:rPr>
          <w:rFonts w:ascii="Calibri" w:hAnsi="Calibri"/>
        </w:rPr>
        <w:t xml:space="preserve">hy the healthy young man died. </w:t>
      </w:r>
      <w:r w:rsidRPr="001B0C71">
        <w:rPr>
          <w:rFonts w:ascii="Calibri" w:hAnsi="Calibri"/>
        </w:rPr>
        <w:t xml:space="preserve">Students will </w:t>
      </w:r>
      <w:r w:rsidR="002103C3">
        <w:rPr>
          <w:rFonts w:ascii="Calibri" w:hAnsi="Calibri"/>
        </w:rPr>
        <w:t>prepare a medical case study report where they will need to summarize the facts of the case, research possible causes of death, examine resources (autopsy report and lab results), construct and justify an argument about the probable cause of death, and discuss the limitations of their argument.</w:t>
      </w:r>
    </w:p>
    <w:p w14:paraId="6C07668A" w14:textId="77777777" w:rsidR="00973985" w:rsidRPr="001B0C71" w:rsidRDefault="00973985" w:rsidP="001B0C71">
      <w:pPr>
        <w:tabs>
          <w:tab w:val="left" w:pos="360"/>
        </w:tabs>
        <w:rPr>
          <w:rFonts w:asciiTheme="majorHAnsi" w:hAnsiTheme="majorHAnsi"/>
        </w:rPr>
      </w:pPr>
    </w:p>
    <w:p w14:paraId="72F5BA29" w14:textId="77777777" w:rsidR="00317D15" w:rsidRPr="001B0C71" w:rsidRDefault="00317D15" w:rsidP="001B0C71">
      <w:pPr>
        <w:pStyle w:val="ListParagraph"/>
        <w:numPr>
          <w:ilvl w:val="0"/>
          <w:numId w:val="8"/>
        </w:numPr>
        <w:tabs>
          <w:tab w:val="left" w:pos="360"/>
        </w:tabs>
        <w:ind w:left="360"/>
        <w:contextualSpacing w:val="0"/>
        <w:rPr>
          <w:rFonts w:asciiTheme="majorHAnsi" w:hAnsiTheme="majorHAnsi"/>
          <w:b/>
        </w:rPr>
      </w:pPr>
      <w:r w:rsidRPr="001B0C71">
        <w:rPr>
          <w:rFonts w:asciiTheme="majorHAnsi" w:hAnsiTheme="majorHAnsi"/>
          <w:b/>
        </w:rPr>
        <w:t>Aligned standards:</w:t>
      </w:r>
    </w:p>
    <w:p w14:paraId="57F3A4D0" w14:textId="77777777" w:rsidR="00317D15" w:rsidRPr="001B0C71" w:rsidRDefault="00317D15" w:rsidP="00317D15">
      <w:pPr>
        <w:pStyle w:val="ListParagraph"/>
        <w:numPr>
          <w:ilvl w:val="0"/>
          <w:numId w:val="7"/>
        </w:numPr>
        <w:rPr>
          <w:rFonts w:asciiTheme="majorHAnsi" w:hAnsiTheme="majorHAnsi"/>
          <w:b/>
        </w:rPr>
      </w:pPr>
      <w:r w:rsidRPr="001B0C71">
        <w:rPr>
          <w:rFonts w:asciiTheme="majorHAnsi" w:hAnsiTheme="majorHAnsi"/>
          <w:b/>
        </w:rPr>
        <w:t>Common Core State Standards</w:t>
      </w:r>
    </w:p>
    <w:p w14:paraId="3906AB63" w14:textId="77777777" w:rsidR="006046FA" w:rsidRPr="001B0C71" w:rsidRDefault="00D05606" w:rsidP="001B0C71">
      <w:pPr>
        <w:widowControl w:val="0"/>
        <w:tabs>
          <w:tab w:val="left" w:pos="940"/>
          <w:tab w:val="left" w:pos="1440"/>
        </w:tabs>
        <w:autoSpaceDE w:val="0"/>
        <w:autoSpaceDN w:val="0"/>
        <w:adjustRightInd w:val="0"/>
        <w:ind w:left="720"/>
        <w:rPr>
          <w:rFonts w:ascii="Calibri" w:hAnsi="Calibri" w:cs="Helvetica"/>
        </w:rPr>
      </w:pPr>
      <w:hyperlink r:id="rId7" w:history="1">
        <w:r w:rsidR="006046FA" w:rsidRPr="001B0C71">
          <w:rPr>
            <w:rFonts w:ascii="Calibri" w:hAnsi="Calibri" w:cs="Helvetica"/>
            <w:color w:val="0000FF"/>
            <w:u w:val="single"/>
          </w:rPr>
          <w:t>CCSS.ELA-Literacy.WHST.9-10.1a</w:t>
        </w:r>
      </w:hyperlink>
      <w:r w:rsidR="006046FA" w:rsidRPr="001B0C71">
        <w:rPr>
          <w:rFonts w:ascii="Calibri" w:hAnsi="Calibri" w:cs="Helvetica"/>
        </w:rPr>
        <w:t xml:space="preserve"> Introduce precise claim(s), distinguish the claim(s) from alternate or opposing claims, and create an organization that establishes clear relationships among the claim(s), counterclaims, reasons, and evidence.</w:t>
      </w:r>
    </w:p>
    <w:p w14:paraId="4FE9B70D" w14:textId="77777777" w:rsidR="006046FA" w:rsidRPr="001B0C71" w:rsidRDefault="00D05606" w:rsidP="001B0C71">
      <w:pPr>
        <w:widowControl w:val="0"/>
        <w:tabs>
          <w:tab w:val="left" w:pos="220"/>
          <w:tab w:val="left" w:pos="720"/>
        </w:tabs>
        <w:autoSpaceDE w:val="0"/>
        <w:autoSpaceDN w:val="0"/>
        <w:adjustRightInd w:val="0"/>
        <w:ind w:left="720"/>
        <w:rPr>
          <w:rFonts w:ascii="Calibri" w:hAnsi="Calibri" w:cs="Helvetica"/>
        </w:rPr>
      </w:pPr>
      <w:hyperlink r:id="rId8" w:history="1">
        <w:r w:rsidR="006046FA" w:rsidRPr="001B0C71">
          <w:rPr>
            <w:rFonts w:ascii="Calibri" w:hAnsi="Calibri" w:cs="Helvetica"/>
            <w:color w:val="0000FF"/>
            <w:u w:val="single"/>
          </w:rPr>
          <w:t>CCSS.ELA-Literacy.WHST.9-10.4</w:t>
        </w:r>
      </w:hyperlink>
      <w:r w:rsidR="006046FA" w:rsidRPr="001B0C71">
        <w:rPr>
          <w:rFonts w:ascii="Calibri" w:hAnsi="Calibri" w:cs="Helvetica"/>
        </w:rPr>
        <w:t xml:space="preserve"> Produce clear and coherent writing in which the development, organization, and style are appropriate to task, purpose, and audience.</w:t>
      </w:r>
    </w:p>
    <w:p w14:paraId="54204F81" w14:textId="77777777" w:rsidR="00E42D7A" w:rsidRDefault="00D05606" w:rsidP="001B0C71">
      <w:pPr>
        <w:widowControl w:val="0"/>
        <w:tabs>
          <w:tab w:val="left" w:pos="220"/>
          <w:tab w:val="left" w:pos="720"/>
        </w:tabs>
        <w:autoSpaceDE w:val="0"/>
        <w:autoSpaceDN w:val="0"/>
        <w:adjustRightInd w:val="0"/>
        <w:ind w:left="720"/>
        <w:rPr>
          <w:rFonts w:ascii="Calibri" w:hAnsi="Calibri" w:cs="Helvetica"/>
        </w:rPr>
      </w:pPr>
      <w:hyperlink r:id="rId9" w:history="1">
        <w:r w:rsidR="006046FA" w:rsidRPr="001B0C71">
          <w:rPr>
            <w:rFonts w:ascii="Calibri" w:hAnsi="Calibri" w:cs="Helvetica"/>
            <w:color w:val="0000FF"/>
            <w:u w:val="single"/>
          </w:rPr>
          <w:t>CCSS.ELA-Literacy.WHST.9-10.5</w:t>
        </w:r>
      </w:hyperlink>
      <w:r w:rsidR="006046FA" w:rsidRPr="001B0C71">
        <w:rPr>
          <w:rFonts w:ascii="Calibri" w:hAnsi="Calibri" w:cs="Helvetica"/>
        </w:rPr>
        <w:t xml:space="preserve"> Develop and strengthen writing as needed by planning, revising, editing, rewriting, or trying a new approach, focusing on addressing what is most significant for a specific purpose and audience.</w:t>
      </w:r>
    </w:p>
    <w:p w14:paraId="3554686C" w14:textId="1E4C04BC" w:rsidR="00B41928" w:rsidRDefault="00D05606" w:rsidP="00B41928">
      <w:pPr>
        <w:widowControl w:val="0"/>
        <w:tabs>
          <w:tab w:val="left" w:pos="220"/>
          <w:tab w:val="left" w:pos="720"/>
        </w:tabs>
        <w:autoSpaceDE w:val="0"/>
        <w:autoSpaceDN w:val="0"/>
        <w:adjustRightInd w:val="0"/>
        <w:ind w:left="720"/>
        <w:rPr>
          <w:rFonts w:ascii="Calibri" w:hAnsi="Calibri" w:cs="Helvetica"/>
        </w:rPr>
      </w:pPr>
      <w:hyperlink r:id="rId10" w:history="1">
        <w:r w:rsidR="00B41928">
          <w:rPr>
            <w:rStyle w:val="Hyperlink"/>
            <w:rFonts w:ascii="Calibri" w:hAnsi="Calibri" w:cs="Helvetica"/>
          </w:rPr>
          <w:t>CCSS.ELA-Literacy</w:t>
        </w:r>
        <w:r w:rsidR="00B41928" w:rsidRPr="00B41928">
          <w:rPr>
            <w:rStyle w:val="Hyperlink"/>
            <w:rFonts w:ascii="Calibri" w:hAnsi="Calibri" w:cs="Helvetica"/>
          </w:rPr>
          <w:t>.WHST.9-10.7</w:t>
        </w:r>
      </w:hyperlink>
      <w:r w:rsidR="00B41928">
        <w:rPr>
          <w:rFonts w:ascii="Calibri" w:hAnsi="Calibri" w:cs="Helvetica"/>
        </w:rPr>
        <w:t xml:space="preserve"> </w:t>
      </w:r>
      <w:r w:rsidR="00B41928" w:rsidRPr="00B41928">
        <w:rPr>
          <w:rFonts w:ascii="Calibri" w:hAnsi="Calibri" w:cs="Helvetica"/>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55E683A" w14:textId="4537A1B4" w:rsidR="00B41928" w:rsidRDefault="00D05606" w:rsidP="00B41928">
      <w:pPr>
        <w:widowControl w:val="0"/>
        <w:tabs>
          <w:tab w:val="left" w:pos="220"/>
          <w:tab w:val="left" w:pos="720"/>
        </w:tabs>
        <w:autoSpaceDE w:val="0"/>
        <w:autoSpaceDN w:val="0"/>
        <w:adjustRightInd w:val="0"/>
        <w:ind w:left="720"/>
        <w:rPr>
          <w:rFonts w:ascii="Calibri" w:hAnsi="Calibri" w:cs="Helvetica"/>
        </w:rPr>
      </w:pPr>
      <w:hyperlink r:id="rId11" w:history="1">
        <w:r w:rsidR="00B41928">
          <w:rPr>
            <w:rStyle w:val="Hyperlink"/>
            <w:rFonts w:ascii="Calibri" w:hAnsi="Calibri" w:cs="Helvetica"/>
          </w:rPr>
          <w:t>CCSS.ELA-Literacy</w:t>
        </w:r>
        <w:r w:rsidR="00B41928" w:rsidRPr="00B41928">
          <w:rPr>
            <w:rStyle w:val="Hyperlink"/>
            <w:rFonts w:ascii="Calibri" w:hAnsi="Calibri" w:cs="Helvetica"/>
          </w:rPr>
          <w:t>.WHST.9-10.8</w:t>
        </w:r>
      </w:hyperlink>
      <w:r w:rsidR="00B41928">
        <w:rPr>
          <w:rFonts w:ascii="Calibri" w:hAnsi="Calibri" w:cs="Helvetica"/>
        </w:rPr>
        <w:t xml:space="preserve"> </w:t>
      </w:r>
      <w:r w:rsidR="00B41928" w:rsidRPr="00B41928">
        <w:rPr>
          <w:rFonts w:ascii="Calibri" w:hAnsi="Calibri" w:cs="Helvetica"/>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7798FBB0" w14:textId="7994DD4B" w:rsidR="00B41928" w:rsidRDefault="00D05606" w:rsidP="00B41928">
      <w:pPr>
        <w:widowControl w:val="0"/>
        <w:tabs>
          <w:tab w:val="left" w:pos="220"/>
          <w:tab w:val="left" w:pos="720"/>
        </w:tabs>
        <w:autoSpaceDE w:val="0"/>
        <w:autoSpaceDN w:val="0"/>
        <w:adjustRightInd w:val="0"/>
        <w:ind w:left="720"/>
        <w:rPr>
          <w:rFonts w:asciiTheme="majorHAnsi" w:hAnsiTheme="majorHAnsi"/>
          <w:color w:val="000000" w:themeColor="text1"/>
        </w:rPr>
      </w:pPr>
      <w:hyperlink r:id="rId12" w:history="1">
        <w:r w:rsidR="00B41928">
          <w:rPr>
            <w:rStyle w:val="Hyperlink"/>
            <w:rFonts w:asciiTheme="majorHAnsi" w:hAnsiTheme="majorHAnsi"/>
          </w:rPr>
          <w:t>CCSS.ELA-Literacy</w:t>
        </w:r>
        <w:r w:rsidR="00B41928" w:rsidRPr="00B41928">
          <w:rPr>
            <w:rStyle w:val="Hyperlink"/>
            <w:rFonts w:asciiTheme="majorHAnsi" w:hAnsiTheme="majorHAnsi"/>
          </w:rPr>
          <w:t>.RST.9-10.1</w:t>
        </w:r>
      </w:hyperlink>
      <w:r w:rsidR="00B41928">
        <w:rPr>
          <w:rFonts w:asciiTheme="majorHAnsi" w:hAnsiTheme="majorHAnsi"/>
          <w:color w:val="000000" w:themeColor="text1"/>
        </w:rPr>
        <w:t xml:space="preserve"> </w:t>
      </w:r>
      <w:r w:rsidR="00B41928" w:rsidRPr="00B41928">
        <w:rPr>
          <w:rFonts w:asciiTheme="majorHAnsi" w:hAnsiTheme="majorHAnsi"/>
          <w:color w:val="000000" w:themeColor="text1"/>
        </w:rPr>
        <w:t xml:space="preserve">Cite specific textual evidence to support analysis of science </w:t>
      </w:r>
      <w:r w:rsidR="00B41928" w:rsidRPr="00B41928">
        <w:rPr>
          <w:rFonts w:asciiTheme="majorHAnsi" w:hAnsiTheme="majorHAnsi"/>
          <w:color w:val="000000" w:themeColor="text1"/>
        </w:rPr>
        <w:lastRenderedPageBreak/>
        <w:t>and technical texts, attending to the precise details of explanations or descriptions.</w:t>
      </w:r>
    </w:p>
    <w:p w14:paraId="4EA240D4" w14:textId="4BEADCC3" w:rsidR="00B41928" w:rsidRDefault="00D05606" w:rsidP="00B41928">
      <w:pPr>
        <w:widowControl w:val="0"/>
        <w:tabs>
          <w:tab w:val="left" w:pos="220"/>
          <w:tab w:val="left" w:pos="720"/>
        </w:tabs>
        <w:autoSpaceDE w:val="0"/>
        <w:autoSpaceDN w:val="0"/>
        <w:adjustRightInd w:val="0"/>
        <w:ind w:left="720"/>
        <w:rPr>
          <w:rFonts w:asciiTheme="majorHAnsi" w:hAnsiTheme="majorHAnsi"/>
          <w:color w:val="000000" w:themeColor="text1"/>
        </w:rPr>
      </w:pPr>
      <w:hyperlink r:id="rId13" w:history="1">
        <w:r w:rsidR="00B41928">
          <w:rPr>
            <w:rStyle w:val="Hyperlink"/>
            <w:rFonts w:asciiTheme="majorHAnsi" w:hAnsiTheme="majorHAnsi"/>
          </w:rPr>
          <w:t>CCSS.ELA-Literacy</w:t>
        </w:r>
        <w:r w:rsidR="00B41928" w:rsidRPr="00B41928">
          <w:rPr>
            <w:rStyle w:val="Hyperlink"/>
            <w:rFonts w:asciiTheme="majorHAnsi" w:hAnsiTheme="majorHAnsi"/>
          </w:rPr>
          <w:t>.RST.9-10.4</w:t>
        </w:r>
      </w:hyperlink>
      <w:r w:rsidR="00B41928">
        <w:rPr>
          <w:rFonts w:asciiTheme="majorHAnsi" w:hAnsiTheme="majorHAnsi"/>
          <w:color w:val="000000" w:themeColor="text1"/>
        </w:rPr>
        <w:t xml:space="preserve"> </w:t>
      </w:r>
      <w:r w:rsidR="00B41928" w:rsidRPr="00B41928">
        <w:rPr>
          <w:rFonts w:asciiTheme="majorHAnsi" w:hAnsiTheme="majorHAnsi"/>
          <w:color w:val="000000" w:themeColor="text1"/>
        </w:rPr>
        <w:t xml:space="preserve">Determine the meaning of symbols, key terms, and other domain-specific words and phrases as they are used in a specific scientific or technical context relevant to </w:t>
      </w:r>
      <w:r w:rsidR="00B41928" w:rsidRPr="00B41928">
        <w:rPr>
          <w:rFonts w:asciiTheme="majorHAnsi" w:hAnsiTheme="majorHAnsi"/>
          <w:i/>
          <w:iCs/>
          <w:color w:val="000000" w:themeColor="text1"/>
        </w:rPr>
        <w:t>grades 9-10 texts and topics</w:t>
      </w:r>
      <w:r w:rsidR="00B41928" w:rsidRPr="00B41928">
        <w:rPr>
          <w:rFonts w:asciiTheme="majorHAnsi" w:hAnsiTheme="majorHAnsi"/>
          <w:color w:val="000000" w:themeColor="text1"/>
        </w:rPr>
        <w:t>.</w:t>
      </w:r>
    </w:p>
    <w:p w14:paraId="79854C19" w14:textId="5DC2B5CD" w:rsidR="009C2D35" w:rsidRPr="00B41928" w:rsidRDefault="00D05606" w:rsidP="00B41928">
      <w:pPr>
        <w:widowControl w:val="0"/>
        <w:tabs>
          <w:tab w:val="left" w:pos="220"/>
          <w:tab w:val="left" w:pos="720"/>
        </w:tabs>
        <w:autoSpaceDE w:val="0"/>
        <w:autoSpaceDN w:val="0"/>
        <w:adjustRightInd w:val="0"/>
        <w:ind w:left="720"/>
        <w:rPr>
          <w:rFonts w:asciiTheme="majorHAnsi" w:hAnsiTheme="majorHAnsi"/>
          <w:color w:val="000000" w:themeColor="text1"/>
        </w:rPr>
      </w:pPr>
      <w:hyperlink r:id="rId14" w:history="1">
        <w:r w:rsidR="00B41928">
          <w:rPr>
            <w:rStyle w:val="Hyperlink"/>
            <w:rFonts w:asciiTheme="majorHAnsi" w:hAnsiTheme="majorHAnsi"/>
          </w:rPr>
          <w:t>CCSS.ELA-Literacy</w:t>
        </w:r>
        <w:r w:rsidR="00B41928" w:rsidRPr="00B41928">
          <w:rPr>
            <w:rStyle w:val="Hyperlink"/>
            <w:rFonts w:asciiTheme="majorHAnsi" w:hAnsiTheme="majorHAnsi"/>
          </w:rPr>
          <w:t>.RST.9-10.7</w:t>
        </w:r>
      </w:hyperlink>
      <w:r w:rsidR="00B41928">
        <w:rPr>
          <w:rFonts w:asciiTheme="majorHAnsi" w:hAnsiTheme="majorHAnsi"/>
          <w:color w:val="000000" w:themeColor="text1"/>
        </w:rPr>
        <w:t xml:space="preserve"> </w:t>
      </w:r>
      <w:r w:rsidR="00B41928" w:rsidRPr="00B41928">
        <w:rPr>
          <w:rFonts w:asciiTheme="majorHAnsi" w:hAnsiTheme="majorHAnsi"/>
          <w:color w:val="000000" w:themeColor="text1"/>
        </w:rPr>
        <w:t>Translate quantitative or technical information expressed in words in a text into visual form (e.g., a table or chart) and translate information expressed visually or mathematically (e.g., in an equation) into words.</w:t>
      </w:r>
    </w:p>
    <w:p w14:paraId="7696E346" w14:textId="77777777" w:rsidR="00E42D7A" w:rsidRPr="001B0C71" w:rsidRDefault="00E42D7A" w:rsidP="00E42D7A">
      <w:pPr>
        <w:widowControl w:val="0"/>
        <w:tabs>
          <w:tab w:val="left" w:pos="220"/>
          <w:tab w:val="left" w:pos="720"/>
        </w:tabs>
        <w:autoSpaceDE w:val="0"/>
        <w:autoSpaceDN w:val="0"/>
        <w:adjustRightInd w:val="0"/>
        <w:ind w:left="720"/>
        <w:rPr>
          <w:rFonts w:ascii="Calibri" w:hAnsi="Calibri" w:cs="Helvetica"/>
        </w:rPr>
      </w:pPr>
    </w:p>
    <w:p w14:paraId="1599E559" w14:textId="77777777" w:rsidR="00317D15" w:rsidRPr="00750F34" w:rsidRDefault="00317D15" w:rsidP="00317D15">
      <w:pPr>
        <w:pStyle w:val="ListParagraph"/>
        <w:numPr>
          <w:ilvl w:val="0"/>
          <w:numId w:val="7"/>
        </w:numPr>
        <w:rPr>
          <w:rFonts w:asciiTheme="majorHAnsi" w:hAnsiTheme="majorHAnsi"/>
          <w:b/>
        </w:rPr>
      </w:pPr>
      <w:r w:rsidRPr="00750F34">
        <w:rPr>
          <w:rFonts w:asciiTheme="majorHAnsi" w:hAnsiTheme="majorHAnsi"/>
          <w:b/>
        </w:rPr>
        <w:t>Critical abilities</w:t>
      </w:r>
    </w:p>
    <w:p w14:paraId="4C0056FB" w14:textId="7F70DFF6" w:rsidR="006046FA" w:rsidRPr="001B0C71" w:rsidRDefault="00A652F5" w:rsidP="001B0C71">
      <w:pPr>
        <w:ind w:left="720"/>
        <w:rPr>
          <w:rFonts w:asciiTheme="majorHAnsi" w:hAnsiTheme="majorHAnsi"/>
          <w:b/>
        </w:rPr>
      </w:pPr>
      <w:r w:rsidRPr="001B0C71">
        <w:rPr>
          <w:rFonts w:asciiTheme="majorHAnsi" w:hAnsiTheme="majorHAnsi"/>
          <w:u w:val="single"/>
        </w:rPr>
        <w:t>Research</w:t>
      </w:r>
      <w:r w:rsidR="001B0C71" w:rsidRPr="001B0C71">
        <w:rPr>
          <w:rFonts w:asciiTheme="majorHAnsi" w:hAnsiTheme="majorHAnsi"/>
        </w:rPr>
        <w:t xml:space="preserve">: </w:t>
      </w:r>
      <w:r w:rsidR="001B0C71" w:rsidRPr="001B0C71">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750F34">
        <w:rPr>
          <w:rFonts w:ascii="Calibri" w:hAnsi="Calibri"/>
          <w:bCs/>
          <w:color w:val="000000"/>
        </w:rPr>
        <w:t xml:space="preserve">e subject under investigation. </w:t>
      </w:r>
      <w:r w:rsidR="001B0C71" w:rsidRPr="001B0C71">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4415B83F" w14:textId="77777777" w:rsidR="006046FA" w:rsidRPr="001B0C71" w:rsidRDefault="00A652F5" w:rsidP="001B0C71">
      <w:pPr>
        <w:ind w:left="720"/>
        <w:rPr>
          <w:rFonts w:asciiTheme="majorHAnsi" w:hAnsiTheme="majorHAnsi"/>
          <w:b/>
        </w:rPr>
      </w:pPr>
      <w:r w:rsidRPr="001B0C71">
        <w:rPr>
          <w:rFonts w:asciiTheme="majorHAnsi" w:hAnsiTheme="majorHAnsi"/>
          <w:u w:val="single"/>
        </w:rPr>
        <w:t>Analysis of Information</w:t>
      </w:r>
      <w:r w:rsidR="001B0C71" w:rsidRPr="001B0C71">
        <w:rPr>
          <w:rFonts w:asciiTheme="majorHAnsi" w:hAnsiTheme="majorHAnsi"/>
        </w:rPr>
        <w:t xml:space="preserve">: </w:t>
      </w:r>
      <w:r w:rsidR="001B0C71" w:rsidRPr="001B0C71">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04A134B" w14:textId="2A38D3BB" w:rsidR="006046FA" w:rsidRPr="001B0C71" w:rsidRDefault="00A652F5" w:rsidP="001B0C71">
      <w:pPr>
        <w:ind w:left="720"/>
        <w:rPr>
          <w:rFonts w:asciiTheme="majorHAnsi" w:hAnsiTheme="majorHAnsi"/>
        </w:rPr>
      </w:pPr>
      <w:r w:rsidRPr="001B0C71">
        <w:rPr>
          <w:rFonts w:asciiTheme="majorHAnsi" w:hAnsiTheme="majorHAnsi"/>
          <w:u w:val="single"/>
        </w:rPr>
        <w:t>Communication in Many Forms</w:t>
      </w:r>
      <w:r w:rsidR="001B0C71" w:rsidRPr="001B0C71">
        <w:rPr>
          <w:rFonts w:asciiTheme="majorHAnsi" w:hAnsiTheme="majorHAnsi"/>
        </w:rPr>
        <w:t>:</w:t>
      </w:r>
      <w:r w:rsidR="001B0C71" w:rsidRPr="001B0C71">
        <w:rPr>
          <w:rFonts w:ascii="Calibri" w:hAnsi="Calibri" w:cs="Times New Roman"/>
          <w:bCs/>
        </w:rPr>
        <w:t xml:space="preserve"> Use oral and written communication skills to learn, evaluate, and express ideas for a range of t</w:t>
      </w:r>
      <w:r w:rsidR="00750F34">
        <w:rPr>
          <w:rFonts w:ascii="Calibri" w:hAnsi="Calibri" w:cs="Times New Roman"/>
          <w:bCs/>
        </w:rPr>
        <w:t xml:space="preserve">asks, purposes, and audiences. </w:t>
      </w:r>
      <w:r w:rsidR="001B0C71" w:rsidRPr="001B0C71">
        <w:rPr>
          <w:rFonts w:ascii="Calibri" w:hAnsi="Calibri" w:cs="Times New Roman"/>
          <w:bCs/>
        </w:rPr>
        <w:t>Develop and strengthen writing as needed by planning, revising, editing, and rewriting while considering the audience.</w:t>
      </w:r>
    </w:p>
    <w:p w14:paraId="04D2E5E3" w14:textId="77777777" w:rsidR="00317D15" w:rsidRPr="001B0C71" w:rsidRDefault="00A652F5" w:rsidP="001B0C71">
      <w:pPr>
        <w:ind w:left="720"/>
        <w:rPr>
          <w:rFonts w:asciiTheme="majorHAnsi" w:hAnsiTheme="majorHAnsi"/>
        </w:rPr>
      </w:pPr>
      <w:r w:rsidRPr="001B0C71">
        <w:rPr>
          <w:rFonts w:asciiTheme="majorHAnsi" w:hAnsiTheme="majorHAnsi"/>
          <w:u w:val="single"/>
        </w:rPr>
        <w:t>Interpersonal Interaction and Collaboration</w:t>
      </w:r>
      <w:r w:rsidR="001B0C71" w:rsidRPr="001B0C71">
        <w:rPr>
          <w:rFonts w:asciiTheme="majorHAnsi" w:hAnsiTheme="majorHAnsi"/>
        </w:rPr>
        <w:t xml:space="preserve">: </w:t>
      </w:r>
      <w:r w:rsidR="001B0C71" w:rsidRPr="001B0C71">
        <w:rPr>
          <w:rFonts w:ascii="Calibri" w:hAnsi="Calibri"/>
          <w:bCs/>
          <w:color w:val="000000"/>
        </w:rPr>
        <w:t>D</w:t>
      </w:r>
      <w:r w:rsidR="001B0C71" w:rsidRPr="001B0C71">
        <w:rPr>
          <w:rFonts w:ascii="Calibri" w:hAnsi="Calibri"/>
        </w:rPr>
        <w:t>evelop a range of interpersonal skills, including the ability to work with others, to participate effectively in a range of conversations and collaborations.</w:t>
      </w:r>
    </w:p>
    <w:p w14:paraId="29C9ED70" w14:textId="77777777" w:rsidR="00317D15" w:rsidRPr="001B0C71" w:rsidRDefault="00317D15" w:rsidP="009F55ED">
      <w:pPr>
        <w:ind w:left="720"/>
        <w:rPr>
          <w:rFonts w:asciiTheme="majorHAnsi" w:hAnsiTheme="majorHAnsi"/>
        </w:rPr>
      </w:pPr>
    </w:p>
    <w:p w14:paraId="42A6AF77" w14:textId="77777777" w:rsidR="00317D15" w:rsidRPr="001B0C71" w:rsidRDefault="00304F9B" w:rsidP="00317D15">
      <w:pPr>
        <w:pStyle w:val="ListParagraph"/>
        <w:numPr>
          <w:ilvl w:val="0"/>
          <w:numId w:val="7"/>
        </w:numPr>
        <w:rPr>
          <w:rFonts w:asciiTheme="majorHAnsi" w:hAnsiTheme="majorHAnsi"/>
          <w:b/>
        </w:rPr>
      </w:pPr>
      <w:r>
        <w:rPr>
          <w:rFonts w:asciiTheme="majorHAnsi" w:hAnsiTheme="majorHAnsi"/>
          <w:b/>
        </w:rPr>
        <w:t>Next Generation Science Standards</w:t>
      </w:r>
    </w:p>
    <w:p w14:paraId="0FA6308A" w14:textId="77777777" w:rsidR="004D5744" w:rsidRPr="001B0C71" w:rsidRDefault="004D5744" w:rsidP="004D5744">
      <w:pPr>
        <w:pStyle w:val="ListParagraph"/>
        <w:widowControl w:val="0"/>
        <w:numPr>
          <w:ilvl w:val="0"/>
          <w:numId w:val="29"/>
        </w:numPr>
        <w:autoSpaceDE w:val="0"/>
        <w:autoSpaceDN w:val="0"/>
        <w:adjustRightInd w:val="0"/>
        <w:spacing w:after="240"/>
        <w:rPr>
          <w:rFonts w:ascii="Calibri" w:hAnsi="Calibri" w:cs="Times"/>
        </w:rPr>
      </w:pPr>
      <w:r w:rsidRPr="001B0C71">
        <w:rPr>
          <w:rFonts w:ascii="Calibri" w:hAnsi="Calibri" w:cs="Tahoma"/>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(HS-LS1-6),(HS-LS2-3)</w:t>
      </w:r>
    </w:p>
    <w:p w14:paraId="75A0DC78" w14:textId="77777777" w:rsidR="004D5744" w:rsidRPr="001B0C71" w:rsidRDefault="004D5744" w:rsidP="004D5744">
      <w:pPr>
        <w:pStyle w:val="ListParagraph"/>
        <w:widowControl w:val="0"/>
        <w:numPr>
          <w:ilvl w:val="0"/>
          <w:numId w:val="29"/>
        </w:numPr>
        <w:autoSpaceDE w:val="0"/>
        <w:autoSpaceDN w:val="0"/>
        <w:adjustRightInd w:val="0"/>
        <w:spacing w:after="240"/>
        <w:rPr>
          <w:rFonts w:ascii="Calibri" w:hAnsi="Calibri" w:cs="Times"/>
        </w:rPr>
      </w:pPr>
      <w:r w:rsidRPr="001B0C71">
        <w:rPr>
          <w:rFonts w:ascii="Calibri" w:hAnsi="Calibri" w:cs="Tahoma"/>
        </w:rPr>
        <w:t>Ask questions that arise from examining models or a theory to clarify relationships. (HS-LS3-1)</w:t>
      </w:r>
    </w:p>
    <w:p w14:paraId="3736EC98" w14:textId="77777777" w:rsidR="004D5744" w:rsidRPr="001B0C71" w:rsidRDefault="004D5744" w:rsidP="004D5744">
      <w:pPr>
        <w:pStyle w:val="ListParagraph"/>
        <w:widowControl w:val="0"/>
        <w:numPr>
          <w:ilvl w:val="0"/>
          <w:numId w:val="29"/>
        </w:numPr>
        <w:autoSpaceDE w:val="0"/>
        <w:autoSpaceDN w:val="0"/>
        <w:adjustRightInd w:val="0"/>
        <w:spacing w:after="240"/>
        <w:rPr>
          <w:rFonts w:ascii="Calibri" w:hAnsi="Calibri" w:cs="Times"/>
        </w:rPr>
      </w:pPr>
      <w:r w:rsidRPr="001B0C71">
        <w:rPr>
          <w:rFonts w:ascii="Calibri" w:hAnsi="Calibri" w:cs="Tahoma"/>
        </w:rPr>
        <w:t>Make and defend a claim based on evidence about the natural world that reflects scientific knowledge, and student-generated evidence. (HS-LS3-2)</w:t>
      </w:r>
    </w:p>
    <w:p w14:paraId="511F4694" w14:textId="77777777" w:rsidR="004D5744" w:rsidRPr="001B0C71" w:rsidRDefault="004D5744" w:rsidP="004D5744">
      <w:pPr>
        <w:pStyle w:val="ListParagraph"/>
        <w:widowControl w:val="0"/>
        <w:numPr>
          <w:ilvl w:val="0"/>
          <w:numId w:val="29"/>
        </w:numPr>
        <w:autoSpaceDE w:val="0"/>
        <w:autoSpaceDN w:val="0"/>
        <w:adjustRightInd w:val="0"/>
        <w:spacing w:after="240"/>
        <w:rPr>
          <w:rFonts w:ascii="Calibri" w:hAnsi="Calibri" w:cs="Times"/>
        </w:rPr>
      </w:pPr>
      <w:r w:rsidRPr="001B0C71">
        <w:rPr>
          <w:rFonts w:ascii="Calibri" w:hAnsi="Calibri" w:cs="Tahoma"/>
        </w:rPr>
        <w:t xml:space="preserve">Evaluate the claims, evidence, and reasoning behind currently accepted explanations </w:t>
      </w:r>
      <w:r w:rsidRPr="001B0C71">
        <w:rPr>
          <w:rFonts w:ascii="Calibri" w:hAnsi="Calibri" w:cs="Tahoma"/>
        </w:rPr>
        <w:lastRenderedPageBreak/>
        <w:t xml:space="preserve">or solutions to determine the merits of arguments. (HS-LS2-6) </w:t>
      </w:r>
    </w:p>
    <w:p w14:paraId="50629D40" w14:textId="1F0D0EFD" w:rsidR="000F7ED5" w:rsidRPr="000F7ED5" w:rsidRDefault="00577F76" w:rsidP="00986FE1">
      <w:pPr>
        <w:pStyle w:val="ListParagraph"/>
        <w:widowControl w:val="0"/>
        <w:numPr>
          <w:ilvl w:val="0"/>
          <w:numId w:val="29"/>
        </w:numPr>
        <w:autoSpaceDE w:val="0"/>
        <w:autoSpaceDN w:val="0"/>
        <w:adjustRightInd w:val="0"/>
        <w:spacing w:after="240"/>
        <w:rPr>
          <w:rFonts w:ascii="Calibri" w:hAnsi="Calibri" w:cs="Times"/>
        </w:rPr>
      </w:pPr>
      <w:r w:rsidRPr="00590176">
        <w:rPr>
          <w:rFonts w:ascii="Calibri" w:hAnsi="Calibri" w:cs="Tahoma"/>
        </w:rPr>
        <w:t>Empirical evidence is required to differentiate between cause and correlation and make claims about specific causes and effects. (HS- LS4-2),(HS-LS4-4),(HS-LS4-5)</w:t>
      </w:r>
      <w:r w:rsidR="005226A2" w:rsidRPr="00590176">
        <w:rPr>
          <w:rFonts w:ascii="Calibri" w:hAnsi="Calibri" w:cs="Tahoma"/>
        </w:rPr>
        <w:br/>
      </w:r>
    </w:p>
    <w:p w14:paraId="2DD59974" w14:textId="77777777" w:rsidR="00317D15" w:rsidRPr="001B0C71" w:rsidRDefault="00317D15" w:rsidP="00317D15">
      <w:pPr>
        <w:pStyle w:val="ListParagraph"/>
        <w:numPr>
          <w:ilvl w:val="0"/>
          <w:numId w:val="8"/>
        </w:numPr>
        <w:tabs>
          <w:tab w:val="left" w:pos="360"/>
        </w:tabs>
        <w:ind w:left="360"/>
        <w:rPr>
          <w:rFonts w:asciiTheme="majorHAnsi" w:hAnsiTheme="majorHAnsi"/>
          <w:b/>
        </w:rPr>
      </w:pPr>
      <w:r w:rsidRPr="001B0C71">
        <w:rPr>
          <w:rFonts w:asciiTheme="majorHAnsi" w:hAnsiTheme="majorHAnsi"/>
          <w:b/>
        </w:rPr>
        <w:t>Time/schedule requirements:</w:t>
      </w:r>
    </w:p>
    <w:p w14:paraId="766CC80F" w14:textId="77777777" w:rsidR="00317D15" w:rsidRPr="001B0C71" w:rsidRDefault="00317D15" w:rsidP="00B4067E">
      <w:pPr>
        <w:tabs>
          <w:tab w:val="left" w:pos="360"/>
        </w:tabs>
        <w:ind w:left="360"/>
        <w:rPr>
          <w:rFonts w:asciiTheme="majorHAnsi" w:hAnsiTheme="majorHAnsi"/>
        </w:rPr>
      </w:pPr>
    </w:p>
    <w:tbl>
      <w:tblPr>
        <w:tblpPr w:leftFromText="180" w:rightFromText="180" w:vertAnchor="text" w:tblpX="37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480"/>
        <w:gridCol w:w="1466"/>
      </w:tblGrid>
      <w:tr w:rsidR="00E81E12" w:rsidRPr="001B0C71" w14:paraId="15A23599" w14:textId="77777777" w:rsidTr="001B0C71">
        <w:tc>
          <w:tcPr>
            <w:tcW w:w="1188" w:type="dxa"/>
          </w:tcPr>
          <w:p w14:paraId="4643EE3F" w14:textId="77777777" w:rsidR="00E81E12" w:rsidRPr="001B0C71" w:rsidRDefault="00A432DA" w:rsidP="00E81E12">
            <w:pPr>
              <w:jc w:val="center"/>
              <w:rPr>
                <w:rFonts w:ascii="Calibri" w:hAnsi="Calibri"/>
                <w:b/>
              </w:rPr>
            </w:pPr>
            <w:r w:rsidRPr="001B0C71">
              <w:rPr>
                <w:rFonts w:ascii="Calibri" w:hAnsi="Calibri"/>
                <w:b/>
              </w:rPr>
              <w:t>Day</w:t>
            </w:r>
          </w:p>
        </w:tc>
        <w:tc>
          <w:tcPr>
            <w:tcW w:w="6480" w:type="dxa"/>
          </w:tcPr>
          <w:p w14:paraId="3717B809" w14:textId="77777777" w:rsidR="00E81E12" w:rsidRPr="001B0C71" w:rsidRDefault="00E81E12" w:rsidP="00115F0F">
            <w:pPr>
              <w:jc w:val="center"/>
              <w:rPr>
                <w:rFonts w:ascii="Calibri" w:hAnsi="Calibri"/>
                <w:b/>
              </w:rPr>
            </w:pPr>
            <w:r w:rsidRPr="001B0C71">
              <w:rPr>
                <w:rFonts w:ascii="Calibri" w:hAnsi="Calibri"/>
                <w:b/>
              </w:rPr>
              <w:t xml:space="preserve">What </w:t>
            </w:r>
            <w:r w:rsidR="00115F0F" w:rsidRPr="001B0C71">
              <w:rPr>
                <w:rFonts w:ascii="Calibri" w:hAnsi="Calibri"/>
                <w:b/>
              </w:rPr>
              <w:t>Students</w:t>
            </w:r>
            <w:r w:rsidRPr="001B0C71">
              <w:rPr>
                <w:rFonts w:ascii="Calibri" w:hAnsi="Calibri"/>
                <w:b/>
              </w:rPr>
              <w:t xml:space="preserve"> Need To Do</w:t>
            </w:r>
          </w:p>
        </w:tc>
        <w:tc>
          <w:tcPr>
            <w:tcW w:w="1466" w:type="dxa"/>
          </w:tcPr>
          <w:p w14:paraId="23FC003F" w14:textId="77777777" w:rsidR="00E81E12" w:rsidRPr="001B0C71" w:rsidRDefault="00E81E12" w:rsidP="00E81E12">
            <w:pPr>
              <w:jc w:val="center"/>
              <w:rPr>
                <w:rFonts w:ascii="Calibri" w:hAnsi="Calibri"/>
                <w:b/>
              </w:rPr>
            </w:pPr>
            <w:r w:rsidRPr="001B0C71">
              <w:rPr>
                <w:rFonts w:ascii="Calibri" w:hAnsi="Calibri"/>
                <w:b/>
              </w:rPr>
              <w:t>Product</w:t>
            </w:r>
          </w:p>
        </w:tc>
      </w:tr>
      <w:tr w:rsidR="00D55D6B" w:rsidRPr="001B0C71" w14:paraId="6CF6E87D" w14:textId="77777777" w:rsidTr="001B0C71">
        <w:trPr>
          <w:trHeight w:val="20"/>
        </w:trPr>
        <w:tc>
          <w:tcPr>
            <w:tcW w:w="1188" w:type="dxa"/>
            <w:vAlign w:val="center"/>
          </w:tcPr>
          <w:p w14:paraId="0AEEF7B7" w14:textId="77777777" w:rsidR="00D55D6B" w:rsidRPr="001B0C71" w:rsidRDefault="00D55D6B" w:rsidP="001B0C71">
            <w:pPr>
              <w:rPr>
                <w:rFonts w:ascii="Calibri" w:hAnsi="Calibri"/>
              </w:rPr>
            </w:pPr>
            <w:r w:rsidRPr="001B0C71">
              <w:rPr>
                <w:rFonts w:ascii="Calibri" w:hAnsi="Calibri"/>
              </w:rPr>
              <w:t>Day 1</w:t>
            </w:r>
          </w:p>
        </w:tc>
        <w:tc>
          <w:tcPr>
            <w:tcW w:w="6480" w:type="dxa"/>
            <w:vAlign w:val="center"/>
          </w:tcPr>
          <w:p w14:paraId="0CA1E5C0" w14:textId="77777777" w:rsidR="00D55D6B" w:rsidRPr="001B0C71" w:rsidRDefault="00D55D6B" w:rsidP="001B0C71">
            <w:pPr>
              <w:tabs>
                <w:tab w:val="left" w:pos="1958"/>
              </w:tabs>
              <w:rPr>
                <w:rFonts w:asciiTheme="majorHAnsi" w:hAnsiTheme="majorHAnsi"/>
              </w:rPr>
            </w:pPr>
            <w:r w:rsidRPr="001B0C71">
              <w:rPr>
                <w:rFonts w:asciiTheme="majorHAnsi" w:hAnsiTheme="majorHAnsi"/>
              </w:rPr>
              <w:t>Get familiar with the task requirements and expectations</w:t>
            </w:r>
          </w:p>
        </w:tc>
        <w:tc>
          <w:tcPr>
            <w:tcW w:w="1466" w:type="dxa"/>
          </w:tcPr>
          <w:p w14:paraId="39F7A80E" w14:textId="77777777" w:rsidR="00D55D6B" w:rsidRPr="001B0C71" w:rsidRDefault="00D55D6B" w:rsidP="00D55D6B">
            <w:pPr>
              <w:rPr>
                <w:rFonts w:ascii="Calibri" w:hAnsi="Calibri"/>
              </w:rPr>
            </w:pPr>
          </w:p>
        </w:tc>
      </w:tr>
      <w:tr w:rsidR="00D55D6B" w:rsidRPr="001B0C71" w14:paraId="5F36B95C" w14:textId="77777777" w:rsidTr="001B0C71">
        <w:trPr>
          <w:trHeight w:val="20"/>
        </w:trPr>
        <w:tc>
          <w:tcPr>
            <w:tcW w:w="1188" w:type="dxa"/>
            <w:vAlign w:val="center"/>
          </w:tcPr>
          <w:p w14:paraId="57420795" w14:textId="77777777" w:rsidR="00D55D6B" w:rsidRPr="001B0C71" w:rsidRDefault="00D55D6B" w:rsidP="001B0C71">
            <w:pPr>
              <w:rPr>
                <w:rFonts w:ascii="Calibri" w:hAnsi="Calibri"/>
              </w:rPr>
            </w:pPr>
            <w:r w:rsidRPr="001B0C71">
              <w:rPr>
                <w:rFonts w:ascii="Calibri" w:hAnsi="Calibri"/>
              </w:rPr>
              <w:t>Day 1</w:t>
            </w:r>
          </w:p>
        </w:tc>
        <w:tc>
          <w:tcPr>
            <w:tcW w:w="6480" w:type="dxa"/>
            <w:vAlign w:val="center"/>
          </w:tcPr>
          <w:p w14:paraId="1B29C8DB" w14:textId="77777777" w:rsidR="00D55D6B" w:rsidRPr="001B0C71" w:rsidRDefault="00D55D6B" w:rsidP="001B0C71">
            <w:pPr>
              <w:rPr>
                <w:rFonts w:ascii="Calibri" w:hAnsi="Calibri"/>
              </w:rPr>
            </w:pPr>
            <w:r w:rsidRPr="001B0C71">
              <w:rPr>
                <w:rFonts w:asciiTheme="majorHAnsi" w:hAnsiTheme="majorHAnsi"/>
              </w:rPr>
              <w:t>Part 1:  Review the information provided and brain</w:t>
            </w:r>
            <w:r w:rsidR="00E42D7A" w:rsidRPr="001B0C71">
              <w:rPr>
                <w:rFonts w:asciiTheme="majorHAnsi" w:hAnsiTheme="majorHAnsi"/>
              </w:rPr>
              <w:t>storm the possible causes of the patient’s</w:t>
            </w:r>
            <w:r w:rsidRPr="001B0C71">
              <w:rPr>
                <w:rFonts w:asciiTheme="majorHAnsi" w:hAnsiTheme="majorHAnsi"/>
              </w:rPr>
              <w:t xml:space="preserve"> death</w:t>
            </w:r>
          </w:p>
        </w:tc>
        <w:tc>
          <w:tcPr>
            <w:tcW w:w="1466" w:type="dxa"/>
            <w:vMerge w:val="restart"/>
          </w:tcPr>
          <w:p w14:paraId="2D0B385A" w14:textId="77777777" w:rsidR="00D55D6B" w:rsidRPr="001B0C71" w:rsidRDefault="00D55D6B" w:rsidP="00D55D6B">
            <w:pPr>
              <w:rPr>
                <w:rFonts w:ascii="Calibri" w:hAnsi="Calibri"/>
              </w:rPr>
            </w:pPr>
          </w:p>
          <w:p w14:paraId="227D906A" w14:textId="77777777" w:rsidR="00D55D6B" w:rsidRPr="001B0C71" w:rsidRDefault="00D55D6B" w:rsidP="00D55D6B">
            <w:pPr>
              <w:rPr>
                <w:rFonts w:ascii="Calibri" w:hAnsi="Calibri"/>
              </w:rPr>
            </w:pPr>
          </w:p>
          <w:p w14:paraId="461A036E" w14:textId="77777777" w:rsidR="00D55D6B" w:rsidRPr="001B0C71" w:rsidRDefault="00D55D6B" w:rsidP="00D55D6B">
            <w:pPr>
              <w:rPr>
                <w:rFonts w:ascii="Calibri" w:hAnsi="Calibri"/>
              </w:rPr>
            </w:pPr>
          </w:p>
          <w:p w14:paraId="6F027364" w14:textId="77777777" w:rsidR="00D55D6B" w:rsidRPr="001B0C71" w:rsidRDefault="00D55D6B" w:rsidP="00D55D6B">
            <w:pPr>
              <w:rPr>
                <w:rFonts w:ascii="Calibri" w:hAnsi="Calibri"/>
              </w:rPr>
            </w:pPr>
            <w:r w:rsidRPr="001B0C71">
              <w:rPr>
                <w:rFonts w:ascii="Calibri" w:hAnsi="Calibri"/>
              </w:rPr>
              <w:t>Medical Case Study Report</w:t>
            </w:r>
          </w:p>
          <w:p w14:paraId="4C11BAC3" w14:textId="77777777" w:rsidR="00D55D6B" w:rsidRPr="001B0C71" w:rsidRDefault="00D55D6B" w:rsidP="00D55D6B">
            <w:pPr>
              <w:rPr>
                <w:rFonts w:ascii="Calibri" w:hAnsi="Calibri"/>
              </w:rPr>
            </w:pPr>
          </w:p>
        </w:tc>
      </w:tr>
      <w:tr w:rsidR="00D55D6B" w:rsidRPr="001B0C71" w14:paraId="3A5AF499" w14:textId="77777777" w:rsidTr="001B0C71">
        <w:trPr>
          <w:trHeight w:val="489"/>
        </w:trPr>
        <w:tc>
          <w:tcPr>
            <w:tcW w:w="1188" w:type="dxa"/>
            <w:vMerge w:val="restart"/>
            <w:vAlign w:val="center"/>
          </w:tcPr>
          <w:p w14:paraId="5171D530" w14:textId="77777777" w:rsidR="00D55D6B" w:rsidRPr="001B0C71" w:rsidRDefault="00D55D6B" w:rsidP="001B0C71">
            <w:pPr>
              <w:rPr>
                <w:rFonts w:ascii="Calibri" w:hAnsi="Calibri"/>
              </w:rPr>
            </w:pPr>
            <w:r w:rsidRPr="001B0C71">
              <w:rPr>
                <w:rFonts w:ascii="Calibri" w:hAnsi="Calibri"/>
              </w:rPr>
              <w:t>Day</w:t>
            </w:r>
            <w:r w:rsidR="00E42D7A" w:rsidRPr="001B0C71">
              <w:rPr>
                <w:rFonts w:ascii="Calibri" w:hAnsi="Calibri"/>
              </w:rPr>
              <w:t>s</w:t>
            </w:r>
            <w:r w:rsidRPr="001B0C71">
              <w:rPr>
                <w:rFonts w:ascii="Calibri" w:hAnsi="Calibri"/>
              </w:rPr>
              <w:t xml:space="preserve"> 2 - 6</w:t>
            </w:r>
          </w:p>
        </w:tc>
        <w:tc>
          <w:tcPr>
            <w:tcW w:w="6480" w:type="dxa"/>
            <w:vAlign w:val="center"/>
          </w:tcPr>
          <w:p w14:paraId="170C7951" w14:textId="77777777" w:rsidR="00D55D6B" w:rsidRPr="001B0C71" w:rsidRDefault="00D55D6B" w:rsidP="001B0C71">
            <w:pPr>
              <w:rPr>
                <w:rFonts w:ascii="Calibri" w:hAnsi="Calibri"/>
              </w:rPr>
            </w:pPr>
            <w:r w:rsidRPr="001B0C71">
              <w:rPr>
                <w:rFonts w:asciiTheme="majorHAnsi" w:hAnsiTheme="majorHAnsi"/>
              </w:rPr>
              <w:t xml:space="preserve">Part 2:  Research one potential cause of death based on the patient’s symptoms and identify what additional information you would need to make an accurate diagnosis </w:t>
            </w:r>
          </w:p>
        </w:tc>
        <w:tc>
          <w:tcPr>
            <w:tcW w:w="1466" w:type="dxa"/>
            <w:vMerge/>
          </w:tcPr>
          <w:p w14:paraId="5496DAF6" w14:textId="77777777" w:rsidR="00D55D6B" w:rsidRPr="001B0C71" w:rsidRDefault="00D55D6B" w:rsidP="00D55D6B">
            <w:pPr>
              <w:rPr>
                <w:rFonts w:ascii="Calibri" w:hAnsi="Calibri"/>
              </w:rPr>
            </w:pPr>
          </w:p>
        </w:tc>
      </w:tr>
      <w:tr w:rsidR="00D55D6B" w:rsidRPr="001B0C71" w14:paraId="0100E60F" w14:textId="77777777" w:rsidTr="001B0C71">
        <w:tc>
          <w:tcPr>
            <w:tcW w:w="1188" w:type="dxa"/>
            <w:vMerge/>
            <w:vAlign w:val="center"/>
          </w:tcPr>
          <w:p w14:paraId="4E665445" w14:textId="77777777" w:rsidR="00D55D6B" w:rsidRPr="001B0C71" w:rsidRDefault="00D55D6B" w:rsidP="001B0C71">
            <w:pPr>
              <w:rPr>
                <w:rFonts w:ascii="Calibri" w:hAnsi="Calibri"/>
              </w:rPr>
            </w:pPr>
          </w:p>
        </w:tc>
        <w:tc>
          <w:tcPr>
            <w:tcW w:w="6480" w:type="dxa"/>
            <w:vAlign w:val="center"/>
          </w:tcPr>
          <w:p w14:paraId="46BBA7DE" w14:textId="77777777" w:rsidR="00D55D6B" w:rsidRPr="001B0C71" w:rsidRDefault="00D55D6B" w:rsidP="001B0C71">
            <w:pPr>
              <w:rPr>
                <w:rFonts w:ascii="Calibri" w:hAnsi="Calibri"/>
              </w:rPr>
            </w:pPr>
            <w:r w:rsidRPr="001B0C71">
              <w:rPr>
                <w:rFonts w:asciiTheme="majorHAnsi" w:hAnsiTheme="majorHAnsi"/>
              </w:rPr>
              <w:t>Part 3:  Review and analyze the patient’s autopsy results and re-evaluate the possible causes of death</w:t>
            </w:r>
          </w:p>
        </w:tc>
        <w:tc>
          <w:tcPr>
            <w:tcW w:w="1466" w:type="dxa"/>
            <w:vMerge/>
          </w:tcPr>
          <w:p w14:paraId="2823D075" w14:textId="77777777" w:rsidR="00D55D6B" w:rsidRPr="001B0C71" w:rsidRDefault="00D55D6B" w:rsidP="00D55D6B">
            <w:pPr>
              <w:rPr>
                <w:rFonts w:ascii="Calibri" w:hAnsi="Calibri"/>
              </w:rPr>
            </w:pPr>
          </w:p>
        </w:tc>
      </w:tr>
      <w:tr w:rsidR="00D55D6B" w:rsidRPr="001B0C71" w14:paraId="4D4AD42D" w14:textId="77777777" w:rsidTr="001B0C71">
        <w:tc>
          <w:tcPr>
            <w:tcW w:w="1188" w:type="dxa"/>
            <w:vMerge/>
            <w:vAlign w:val="center"/>
          </w:tcPr>
          <w:p w14:paraId="1A8680DA" w14:textId="77777777" w:rsidR="00D55D6B" w:rsidRPr="001B0C71" w:rsidRDefault="00D55D6B" w:rsidP="001B0C71">
            <w:pPr>
              <w:rPr>
                <w:rFonts w:ascii="Calibri" w:hAnsi="Calibri"/>
              </w:rPr>
            </w:pPr>
          </w:p>
        </w:tc>
        <w:tc>
          <w:tcPr>
            <w:tcW w:w="6480" w:type="dxa"/>
            <w:vAlign w:val="center"/>
          </w:tcPr>
          <w:p w14:paraId="3509F5E7" w14:textId="77777777" w:rsidR="00D55D6B" w:rsidRPr="001B0C71" w:rsidRDefault="00D55D6B" w:rsidP="001B0C71">
            <w:pPr>
              <w:rPr>
                <w:rFonts w:ascii="Calibri" w:hAnsi="Calibri"/>
              </w:rPr>
            </w:pPr>
            <w:r w:rsidRPr="001B0C71">
              <w:rPr>
                <w:rFonts w:asciiTheme="majorHAnsi" w:hAnsiTheme="majorHAnsi"/>
              </w:rPr>
              <w:t xml:space="preserve">Part 4:  </w:t>
            </w:r>
            <w:r w:rsidR="00E42D7A" w:rsidRPr="001B0C71">
              <w:rPr>
                <w:rFonts w:asciiTheme="majorHAnsi" w:hAnsiTheme="majorHAnsi"/>
              </w:rPr>
              <w:t xml:space="preserve">Conduct </w:t>
            </w:r>
            <w:r w:rsidRPr="001B0C71">
              <w:rPr>
                <w:rFonts w:asciiTheme="majorHAnsi" w:hAnsiTheme="majorHAnsi"/>
              </w:rPr>
              <w:t xml:space="preserve">in-depth research of one other </w:t>
            </w:r>
            <w:r w:rsidR="00E42D7A" w:rsidRPr="001B0C71">
              <w:rPr>
                <w:rFonts w:asciiTheme="majorHAnsi" w:hAnsiTheme="majorHAnsi"/>
              </w:rPr>
              <w:t>possible cause</w:t>
            </w:r>
            <w:r w:rsidRPr="001B0C71">
              <w:rPr>
                <w:rFonts w:asciiTheme="majorHAnsi" w:hAnsiTheme="majorHAnsi"/>
              </w:rPr>
              <w:t xml:space="preserve"> of death based on the autopsy report </w:t>
            </w:r>
          </w:p>
        </w:tc>
        <w:tc>
          <w:tcPr>
            <w:tcW w:w="1466" w:type="dxa"/>
            <w:vMerge/>
          </w:tcPr>
          <w:p w14:paraId="5A2B6191" w14:textId="77777777" w:rsidR="00D55D6B" w:rsidRPr="001B0C71" w:rsidRDefault="00D55D6B" w:rsidP="00D55D6B">
            <w:pPr>
              <w:rPr>
                <w:rFonts w:ascii="Calibri" w:hAnsi="Calibri"/>
              </w:rPr>
            </w:pPr>
          </w:p>
        </w:tc>
      </w:tr>
      <w:tr w:rsidR="00D55D6B" w:rsidRPr="001B0C71" w14:paraId="54297D50" w14:textId="77777777" w:rsidTr="001B0C71">
        <w:tc>
          <w:tcPr>
            <w:tcW w:w="1188" w:type="dxa"/>
            <w:vMerge/>
            <w:vAlign w:val="center"/>
          </w:tcPr>
          <w:p w14:paraId="4ABA9212" w14:textId="77777777" w:rsidR="00D55D6B" w:rsidRPr="001B0C71" w:rsidRDefault="00D55D6B" w:rsidP="001B0C71">
            <w:pPr>
              <w:rPr>
                <w:rFonts w:ascii="Calibri" w:hAnsi="Calibri"/>
              </w:rPr>
            </w:pPr>
          </w:p>
        </w:tc>
        <w:tc>
          <w:tcPr>
            <w:tcW w:w="6480" w:type="dxa"/>
            <w:vAlign w:val="center"/>
          </w:tcPr>
          <w:p w14:paraId="7282A091" w14:textId="58B7AEF8" w:rsidR="00D55D6B" w:rsidRPr="001B0C71" w:rsidRDefault="004D1BE6" w:rsidP="004D1BE6">
            <w:pPr>
              <w:rPr>
                <w:rFonts w:ascii="Calibri" w:hAnsi="Calibri"/>
              </w:rPr>
            </w:pPr>
            <w:r w:rsidRPr="004D1BE6">
              <w:rPr>
                <w:rFonts w:asciiTheme="majorHAnsi" w:hAnsiTheme="majorHAnsi"/>
              </w:rPr>
              <w:t>Part 5</w:t>
            </w:r>
            <w:r w:rsidR="000F7ED5">
              <w:rPr>
                <w:rFonts w:asciiTheme="majorHAnsi" w:hAnsiTheme="majorHAnsi"/>
              </w:rPr>
              <w:t>:</w:t>
            </w:r>
            <w:r w:rsidRPr="004D1BE6">
              <w:rPr>
                <w:rFonts w:asciiTheme="majorHAnsi" w:hAnsiTheme="majorHAnsi"/>
              </w:rPr>
              <w:t xml:space="preserve"> </w:t>
            </w:r>
            <w:r w:rsidR="000F7ED5">
              <w:rPr>
                <w:rFonts w:asciiTheme="majorHAnsi" w:hAnsiTheme="majorHAnsi"/>
              </w:rPr>
              <w:t xml:space="preserve"> </w:t>
            </w:r>
            <w:r w:rsidRPr="004D1BE6">
              <w:rPr>
                <w:rFonts w:asciiTheme="majorHAnsi" w:hAnsiTheme="majorHAnsi"/>
              </w:rPr>
              <w:t>Construct a</w:t>
            </w:r>
            <w:r w:rsidR="00B45ECB">
              <w:rPr>
                <w:rFonts w:asciiTheme="majorHAnsi" w:hAnsiTheme="majorHAnsi"/>
              </w:rPr>
              <w:t>n</w:t>
            </w:r>
            <w:r w:rsidRPr="004D1BE6">
              <w:rPr>
                <w:rFonts w:asciiTheme="majorHAnsi" w:hAnsiTheme="majorHAnsi"/>
              </w:rPr>
              <w:t>d justify your argument o</w:t>
            </w:r>
            <w:r w:rsidR="00B45ECB">
              <w:rPr>
                <w:rFonts w:asciiTheme="majorHAnsi" w:hAnsiTheme="majorHAnsi"/>
              </w:rPr>
              <w:t>n</w:t>
            </w:r>
            <w:r w:rsidRPr="004D1BE6">
              <w:rPr>
                <w:rFonts w:asciiTheme="majorHAnsi" w:hAnsiTheme="majorHAnsi"/>
              </w:rPr>
              <w:t xml:space="preserve"> the probable cause of death</w:t>
            </w:r>
          </w:p>
        </w:tc>
        <w:tc>
          <w:tcPr>
            <w:tcW w:w="1466" w:type="dxa"/>
            <w:vMerge/>
          </w:tcPr>
          <w:p w14:paraId="1856C753" w14:textId="77777777" w:rsidR="00D55D6B" w:rsidRPr="001B0C71" w:rsidRDefault="00D55D6B" w:rsidP="00D55D6B">
            <w:pPr>
              <w:rPr>
                <w:rFonts w:ascii="Calibri" w:hAnsi="Calibri"/>
              </w:rPr>
            </w:pPr>
          </w:p>
        </w:tc>
      </w:tr>
      <w:tr w:rsidR="00D55D6B" w:rsidRPr="001B0C71" w14:paraId="516F4B76" w14:textId="77777777" w:rsidTr="001B0C71">
        <w:tc>
          <w:tcPr>
            <w:tcW w:w="1188" w:type="dxa"/>
            <w:vAlign w:val="center"/>
          </w:tcPr>
          <w:p w14:paraId="56B94ED0" w14:textId="77777777" w:rsidR="00D55D6B" w:rsidRPr="001B0C71" w:rsidRDefault="00D55D6B" w:rsidP="001B0C71">
            <w:pPr>
              <w:rPr>
                <w:rFonts w:ascii="Calibri" w:hAnsi="Calibri"/>
              </w:rPr>
            </w:pPr>
            <w:r w:rsidRPr="001B0C71">
              <w:rPr>
                <w:rFonts w:ascii="Calibri" w:hAnsi="Calibri"/>
              </w:rPr>
              <w:t>Day</w:t>
            </w:r>
            <w:r w:rsidR="00E42D7A" w:rsidRPr="001B0C71">
              <w:rPr>
                <w:rFonts w:ascii="Calibri" w:hAnsi="Calibri"/>
              </w:rPr>
              <w:t>s 7 -</w:t>
            </w:r>
            <w:r w:rsidRPr="001B0C71">
              <w:rPr>
                <w:rFonts w:ascii="Calibri" w:hAnsi="Calibri"/>
              </w:rPr>
              <w:t xml:space="preserve"> 9</w:t>
            </w:r>
          </w:p>
        </w:tc>
        <w:tc>
          <w:tcPr>
            <w:tcW w:w="6480" w:type="dxa"/>
            <w:vAlign w:val="center"/>
          </w:tcPr>
          <w:p w14:paraId="1E1158DB" w14:textId="13A5CE0C" w:rsidR="00D55D6B" w:rsidRPr="001B0C71" w:rsidRDefault="00D55D6B" w:rsidP="004D1BE6">
            <w:pPr>
              <w:rPr>
                <w:rFonts w:ascii="Calibri" w:hAnsi="Calibri"/>
              </w:rPr>
            </w:pPr>
            <w:r w:rsidRPr="001B0C71">
              <w:rPr>
                <w:rFonts w:asciiTheme="majorHAnsi" w:hAnsiTheme="majorHAnsi"/>
              </w:rPr>
              <w:t>Part</w:t>
            </w:r>
            <w:r w:rsidR="000F7ED5">
              <w:rPr>
                <w:rFonts w:asciiTheme="majorHAnsi" w:hAnsiTheme="majorHAnsi"/>
              </w:rPr>
              <w:t>s</w:t>
            </w:r>
            <w:r w:rsidRPr="001B0C71">
              <w:rPr>
                <w:rFonts w:asciiTheme="majorHAnsi" w:hAnsiTheme="majorHAnsi"/>
              </w:rPr>
              <w:t xml:space="preserve"> </w:t>
            </w:r>
            <w:r w:rsidR="000F7ED5">
              <w:rPr>
                <w:rFonts w:asciiTheme="majorHAnsi" w:hAnsiTheme="majorHAnsi"/>
              </w:rPr>
              <w:t xml:space="preserve">6 &amp; </w:t>
            </w:r>
            <w:r w:rsidR="004D1BE6">
              <w:rPr>
                <w:rFonts w:asciiTheme="majorHAnsi" w:hAnsiTheme="majorHAnsi"/>
              </w:rPr>
              <w:t>7</w:t>
            </w:r>
            <w:r w:rsidRPr="001B0C71">
              <w:rPr>
                <w:rFonts w:asciiTheme="majorHAnsi" w:hAnsiTheme="majorHAnsi"/>
              </w:rPr>
              <w:t>:</w:t>
            </w:r>
            <w:r w:rsidR="000F7ED5">
              <w:rPr>
                <w:rFonts w:asciiTheme="majorHAnsi" w:hAnsiTheme="majorHAnsi"/>
              </w:rPr>
              <w:t xml:space="preserve"> </w:t>
            </w:r>
            <w:r w:rsidRPr="001B0C71">
              <w:rPr>
                <w:rFonts w:asciiTheme="majorHAnsi" w:hAnsiTheme="majorHAnsi"/>
              </w:rPr>
              <w:t xml:space="preserve"> Prepare draft of medical case study report and get peer feedback </w:t>
            </w:r>
          </w:p>
        </w:tc>
        <w:tc>
          <w:tcPr>
            <w:tcW w:w="1466" w:type="dxa"/>
            <w:vMerge/>
          </w:tcPr>
          <w:p w14:paraId="1A8A947D" w14:textId="77777777" w:rsidR="00D55D6B" w:rsidRPr="001B0C71" w:rsidRDefault="00D55D6B" w:rsidP="00D55D6B">
            <w:pPr>
              <w:rPr>
                <w:rFonts w:ascii="Calibri" w:hAnsi="Calibri"/>
              </w:rPr>
            </w:pPr>
          </w:p>
        </w:tc>
      </w:tr>
      <w:tr w:rsidR="00D55D6B" w:rsidRPr="001B0C71" w14:paraId="6D8A200D" w14:textId="77777777" w:rsidTr="001B0C71">
        <w:tc>
          <w:tcPr>
            <w:tcW w:w="1188" w:type="dxa"/>
            <w:shd w:val="clear" w:color="auto" w:fill="auto"/>
            <w:vAlign w:val="center"/>
          </w:tcPr>
          <w:p w14:paraId="35AED5B8" w14:textId="77777777" w:rsidR="00D55D6B" w:rsidRPr="001B0C71" w:rsidRDefault="00D55D6B" w:rsidP="001B0C71">
            <w:pPr>
              <w:rPr>
                <w:rFonts w:ascii="Calibri" w:hAnsi="Calibri"/>
              </w:rPr>
            </w:pPr>
            <w:r w:rsidRPr="001B0C71">
              <w:rPr>
                <w:rFonts w:ascii="Calibri" w:hAnsi="Calibri"/>
              </w:rPr>
              <w:t>Day 10</w:t>
            </w:r>
          </w:p>
        </w:tc>
        <w:tc>
          <w:tcPr>
            <w:tcW w:w="6480" w:type="dxa"/>
            <w:shd w:val="clear" w:color="auto" w:fill="auto"/>
            <w:vAlign w:val="center"/>
          </w:tcPr>
          <w:p w14:paraId="0F49C43F" w14:textId="2B635B36" w:rsidR="00D55D6B" w:rsidRPr="001B0C71" w:rsidRDefault="004D1BE6" w:rsidP="001B0C71">
            <w:pPr>
              <w:rPr>
                <w:rFonts w:ascii="Calibri" w:hAnsi="Calibri"/>
              </w:rPr>
            </w:pPr>
            <w:r>
              <w:rPr>
                <w:rFonts w:asciiTheme="majorHAnsi" w:hAnsiTheme="majorHAnsi"/>
              </w:rPr>
              <w:t>Part 8</w:t>
            </w:r>
            <w:r w:rsidR="00D55D6B" w:rsidRPr="001B0C71">
              <w:rPr>
                <w:rFonts w:asciiTheme="majorHAnsi" w:hAnsiTheme="majorHAnsi"/>
              </w:rPr>
              <w:t xml:space="preserve">:  Prepare final medical case study report </w:t>
            </w:r>
          </w:p>
        </w:tc>
        <w:tc>
          <w:tcPr>
            <w:tcW w:w="1466" w:type="dxa"/>
            <w:vMerge/>
            <w:shd w:val="clear" w:color="auto" w:fill="auto"/>
          </w:tcPr>
          <w:p w14:paraId="1BFA548B" w14:textId="77777777" w:rsidR="00D55D6B" w:rsidRPr="001B0C71" w:rsidRDefault="00D55D6B" w:rsidP="00D55D6B">
            <w:pPr>
              <w:rPr>
                <w:rFonts w:ascii="Calibri" w:hAnsi="Calibri"/>
              </w:rPr>
            </w:pPr>
          </w:p>
        </w:tc>
      </w:tr>
      <w:tr w:rsidR="00D55D6B" w:rsidRPr="001B0C71" w14:paraId="39678ECE" w14:textId="77777777" w:rsidTr="001B0C71">
        <w:tc>
          <w:tcPr>
            <w:tcW w:w="1188" w:type="dxa"/>
            <w:shd w:val="clear" w:color="auto" w:fill="FFFF99"/>
            <w:vAlign w:val="center"/>
          </w:tcPr>
          <w:p w14:paraId="66FC7E78" w14:textId="5ADE5EAD" w:rsidR="00D55D6B" w:rsidRPr="001B0C71" w:rsidRDefault="00D55D6B" w:rsidP="001B0C71">
            <w:pPr>
              <w:rPr>
                <w:rFonts w:ascii="Calibri" w:hAnsi="Calibri"/>
              </w:rPr>
            </w:pPr>
            <w:r w:rsidRPr="001B0C71">
              <w:rPr>
                <w:rFonts w:ascii="Calibri" w:hAnsi="Calibri"/>
              </w:rPr>
              <w:t>Day</w:t>
            </w:r>
            <w:r w:rsidR="000F7ED5">
              <w:rPr>
                <w:rFonts w:ascii="Calibri" w:hAnsi="Calibri"/>
              </w:rPr>
              <w:t>s</w:t>
            </w:r>
            <w:r w:rsidRPr="001B0C71">
              <w:rPr>
                <w:rFonts w:ascii="Calibri" w:hAnsi="Calibri"/>
              </w:rPr>
              <w:t xml:space="preserve"> </w:t>
            </w:r>
            <w:r w:rsidR="00155F34">
              <w:rPr>
                <w:rFonts w:ascii="Calibri" w:hAnsi="Calibri"/>
              </w:rPr>
              <w:t>11-</w:t>
            </w:r>
            <w:r w:rsidRPr="001B0C71">
              <w:rPr>
                <w:rFonts w:ascii="Calibri" w:hAnsi="Calibri"/>
              </w:rPr>
              <w:t>1</w:t>
            </w:r>
            <w:r w:rsidR="00155F34">
              <w:rPr>
                <w:rFonts w:ascii="Calibri" w:hAnsi="Calibri"/>
              </w:rPr>
              <w:t>3</w:t>
            </w:r>
          </w:p>
        </w:tc>
        <w:tc>
          <w:tcPr>
            <w:tcW w:w="6480" w:type="dxa"/>
            <w:shd w:val="clear" w:color="auto" w:fill="FFFF99"/>
            <w:vAlign w:val="center"/>
          </w:tcPr>
          <w:p w14:paraId="7F8CA339" w14:textId="5AFF7936" w:rsidR="00D55D6B" w:rsidRPr="001B0C71" w:rsidRDefault="004D1BE6" w:rsidP="001B0C71">
            <w:pPr>
              <w:rPr>
                <w:rFonts w:ascii="Calibri" w:hAnsi="Calibri"/>
              </w:rPr>
            </w:pPr>
            <w:r>
              <w:rPr>
                <w:rFonts w:ascii="Calibri" w:hAnsi="Calibri"/>
              </w:rPr>
              <w:t>Part 9</w:t>
            </w:r>
            <w:r w:rsidR="00D55D6B" w:rsidRPr="001B0C71">
              <w:rPr>
                <w:rFonts w:ascii="Calibri" w:hAnsi="Calibri"/>
              </w:rPr>
              <w:t xml:space="preserve">:  Group Presentation </w:t>
            </w:r>
          </w:p>
        </w:tc>
        <w:tc>
          <w:tcPr>
            <w:tcW w:w="1466" w:type="dxa"/>
            <w:shd w:val="clear" w:color="auto" w:fill="FFFF99"/>
          </w:tcPr>
          <w:p w14:paraId="515EB58C" w14:textId="77777777" w:rsidR="00D55D6B" w:rsidRPr="001B0C71" w:rsidRDefault="00D55D6B" w:rsidP="00D55D6B">
            <w:pPr>
              <w:rPr>
                <w:rFonts w:ascii="Calibri" w:hAnsi="Calibri"/>
              </w:rPr>
            </w:pPr>
            <w:r w:rsidRPr="001B0C71">
              <w:rPr>
                <w:rFonts w:ascii="Calibri" w:hAnsi="Calibri"/>
              </w:rPr>
              <w:t xml:space="preserve">Oral Presentation </w:t>
            </w:r>
          </w:p>
        </w:tc>
      </w:tr>
      <w:tr w:rsidR="00D55D6B" w:rsidRPr="001B0C71" w14:paraId="213324E4" w14:textId="77777777" w:rsidTr="001B0C71">
        <w:tc>
          <w:tcPr>
            <w:tcW w:w="118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4DE5199" w14:textId="77777777" w:rsidR="00D55D6B" w:rsidRPr="001B0C71" w:rsidRDefault="00D55D6B" w:rsidP="000F7ED5">
            <w:pPr>
              <w:tabs>
                <w:tab w:val="left" w:pos="-180"/>
              </w:tabs>
              <w:jc w:val="center"/>
              <w:rPr>
                <w:rFonts w:ascii="Calibri" w:hAnsi="Calibri"/>
              </w:rPr>
            </w:pPr>
            <w:r w:rsidRPr="001B0C71">
              <w:rPr>
                <w:rFonts w:ascii="Calibri" w:hAnsi="Calibri"/>
              </w:rPr>
              <w:t>Day 14</w:t>
            </w:r>
          </w:p>
        </w:tc>
        <w:tc>
          <w:tcPr>
            <w:tcW w:w="64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FED2F79" w14:textId="67D77538" w:rsidR="00D55D6B" w:rsidRPr="001B0C71" w:rsidRDefault="004D1BE6" w:rsidP="00D55D6B">
            <w:pPr>
              <w:rPr>
                <w:rFonts w:ascii="Calibri" w:hAnsi="Calibri"/>
              </w:rPr>
            </w:pPr>
            <w:r>
              <w:rPr>
                <w:rFonts w:ascii="Calibri" w:hAnsi="Calibri"/>
              </w:rPr>
              <w:t>Part 10</w:t>
            </w:r>
            <w:r w:rsidR="00D55D6B" w:rsidRPr="001B0C71">
              <w:rPr>
                <w:rFonts w:ascii="Calibri" w:hAnsi="Calibri"/>
              </w:rPr>
              <w:t>:  Reflect on Learning</w:t>
            </w:r>
          </w:p>
        </w:tc>
        <w:tc>
          <w:tcPr>
            <w:tcW w:w="14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9432D70" w14:textId="77777777" w:rsidR="00D55D6B" w:rsidRPr="001B0C71" w:rsidRDefault="00D55D6B" w:rsidP="00D55D6B">
            <w:pPr>
              <w:rPr>
                <w:rFonts w:ascii="Calibri" w:hAnsi="Calibri"/>
              </w:rPr>
            </w:pPr>
            <w:r w:rsidRPr="001B0C71">
              <w:rPr>
                <w:rFonts w:ascii="Calibri" w:hAnsi="Calibri"/>
              </w:rPr>
              <w:t>Essay</w:t>
            </w:r>
          </w:p>
        </w:tc>
      </w:tr>
    </w:tbl>
    <w:p w14:paraId="421AF467" w14:textId="77777777" w:rsidR="00317D15" w:rsidRPr="001B0C71" w:rsidRDefault="00317D15" w:rsidP="009F55ED">
      <w:pPr>
        <w:tabs>
          <w:tab w:val="left" w:pos="360"/>
        </w:tabs>
        <w:ind w:left="360"/>
        <w:rPr>
          <w:rFonts w:asciiTheme="majorHAnsi" w:hAnsiTheme="majorHAnsi"/>
        </w:rPr>
      </w:pPr>
    </w:p>
    <w:p w14:paraId="1F1EE864" w14:textId="77777777" w:rsidR="00317D15" w:rsidRPr="001B0C71" w:rsidRDefault="00317D15" w:rsidP="009F55ED">
      <w:pPr>
        <w:tabs>
          <w:tab w:val="left" w:pos="360"/>
        </w:tabs>
        <w:ind w:left="360"/>
        <w:rPr>
          <w:rFonts w:asciiTheme="majorHAnsi" w:hAnsiTheme="majorHAnsi"/>
        </w:rPr>
      </w:pPr>
    </w:p>
    <w:p w14:paraId="7FC5F70D" w14:textId="77777777" w:rsidR="00317D15" w:rsidRPr="001B0C71" w:rsidRDefault="00317D15" w:rsidP="001B0C71">
      <w:pPr>
        <w:pStyle w:val="ListParagraph"/>
        <w:numPr>
          <w:ilvl w:val="0"/>
          <w:numId w:val="8"/>
        </w:numPr>
        <w:tabs>
          <w:tab w:val="left" w:pos="360"/>
        </w:tabs>
        <w:ind w:left="360"/>
        <w:contextualSpacing w:val="0"/>
        <w:rPr>
          <w:rFonts w:asciiTheme="majorHAnsi" w:hAnsiTheme="majorHAnsi"/>
        </w:rPr>
      </w:pPr>
      <w:r w:rsidRPr="001B0C71">
        <w:rPr>
          <w:rFonts w:asciiTheme="majorHAnsi" w:hAnsiTheme="majorHAnsi"/>
          <w:b/>
        </w:rPr>
        <w:t>Materials/resources:</w:t>
      </w:r>
    </w:p>
    <w:p w14:paraId="68A3ACCD" w14:textId="77777777" w:rsidR="00795B44" w:rsidRPr="001B0C71" w:rsidRDefault="00E42D7A" w:rsidP="00795B44">
      <w:pPr>
        <w:tabs>
          <w:tab w:val="left" w:pos="360"/>
        </w:tabs>
        <w:rPr>
          <w:rFonts w:asciiTheme="majorHAnsi" w:hAnsiTheme="majorHAnsi"/>
        </w:rPr>
      </w:pPr>
      <w:r w:rsidRPr="001B0C71">
        <w:rPr>
          <w:rFonts w:asciiTheme="majorHAnsi" w:hAnsiTheme="majorHAnsi"/>
        </w:rPr>
        <w:tab/>
      </w:r>
      <w:r w:rsidR="00A652F5" w:rsidRPr="001B0C71">
        <w:rPr>
          <w:rFonts w:asciiTheme="majorHAnsi" w:hAnsiTheme="majorHAnsi"/>
        </w:rPr>
        <w:t>Students will need</w:t>
      </w:r>
      <w:r w:rsidR="00795B44" w:rsidRPr="001B0C71">
        <w:rPr>
          <w:rFonts w:asciiTheme="majorHAnsi" w:hAnsiTheme="majorHAnsi"/>
        </w:rPr>
        <w:t>:</w:t>
      </w:r>
    </w:p>
    <w:p w14:paraId="6A2910B5" w14:textId="77777777" w:rsidR="00795B44" w:rsidRPr="001B0C71" w:rsidRDefault="001B0C71" w:rsidP="00795B44">
      <w:pPr>
        <w:pStyle w:val="ListParagraph"/>
        <w:numPr>
          <w:ilvl w:val="0"/>
          <w:numId w:val="37"/>
        </w:numPr>
        <w:tabs>
          <w:tab w:val="left" w:pos="360"/>
        </w:tabs>
        <w:rPr>
          <w:rFonts w:asciiTheme="majorHAnsi" w:hAnsiTheme="majorHAnsi"/>
        </w:rPr>
      </w:pPr>
      <w:r w:rsidRPr="001B0C71">
        <w:rPr>
          <w:rFonts w:asciiTheme="majorHAnsi" w:hAnsiTheme="majorHAnsi"/>
        </w:rPr>
        <w:t>Access</w:t>
      </w:r>
      <w:r w:rsidR="00A652F5" w:rsidRPr="001B0C71">
        <w:rPr>
          <w:rFonts w:asciiTheme="majorHAnsi" w:hAnsiTheme="majorHAnsi"/>
        </w:rPr>
        <w:t xml:space="preserve"> to the Internet for research</w:t>
      </w:r>
    </w:p>
    <w:p w14:paraId="4472E099" w14:textId="11976839" w:rsidR="00795B44" w:rsidRPr="001B0C71" w:rsidRDefault="001B0C71" w:rsidP="00795B44">
      <w:pPr>
        <w:pStyle w:val="ListParagraph"/>
        <w:numPr>
          <w:ilvl w:val="0"/>
          <w:numId w:val="37"/>
        </w:numPr>
        <w:tabs>
          <w:tab w:val="left" w:pos="360"/>
        </w:tabs>
        <w:rPr>
          <w:rFonts w:asciiTheme="majorHAnsi" w:hAnsiTheme="majorHAnsi"/>
        </w:rPr>
      </w:pPr>
      <w:r w:rsidRPr="001B0C71">
        <w:rPr>
          <w:rFonts w:asciiTheme="majorHAnsi" w:hAnsiTheme="majorHAnsi"/>
        </w:rPr>
        <w:t>Copies</w:t>
      </w:r>
      <w:r w:rsidR="000F7ED5">
        <w:rPr>
          <w:rFonts w:asciiTheme="majorHAnsi" w:hAnsiTheme="majorHAnsi"/>
        </w:rPr>
        <w:t xml:space="preserve"> of </w:t>
      </w:r>
      <w:r w:rsidR="000F7ED5" w:rsidRPr="00387084">
        <w:rPr>
          <w:rFonts w:asciiTheme="majorHAnsi" w:hAnsiTheme="majorHAnsi"/>
        </w:rPr>
        <w:t xml:space="preserve">the </w:t>
      </w:r>
      <w:r w:rsidR="00387084" w:rsidRPr="00387084">
        <w:rPr>
          <w:rFonts w:asciiTheme="majorHAnsi" w:hAnsiTheme="majorHAnsi"/>
          <w:i/>
        </w:rPr>
        <w:t>Criteria for Oral P</w:t>
      </w:r>
      <w:r w:rsidR="00795B44" w:rsidRPr="00387084">
        <w:rPr>
          <w:rFonts w:asciiTheme="majorHAnsi" w:hAnsiTheme="majorHAnsi"/>
          <w:i/>
        </w:rPr>
        <w:t>resentation</w:t>
      </w:r>
      <w:r w:rsidR="00387084" w:rsidRPr="00387084">
        <w:rPr>
          <w:rFonts w:asciiTheme="majorHAnsi" w:hAnsiTheme="majorHAnsi"/>
          <w:i/>
        </w:rPr>
        <w:t>s</w:t>
      </w:r>
      <w:r w:rsidR="00387084">
        <w:rPr>
          <w:rFonts w:asciiTheme="majorHAnsi" w:hAnsiTheme="majorHAnsi"/>
        </w:rPr>
        <w:t xml:space="preserve"> document</w:t>
      </w:r>
    </w:p>
    <w:p w14:paraId="061F1631" w14:textId="77777777" w:rsidR="00A432DA" w:rsidRPr="00387084" w:rsidRDefault="001B0C71" w:rsidP="00795B44">
      <w:pPr>
        <w:pStyle w:val="ListParagraph"/>
        <w:numPr>
          <w:ilvl w:val="0"/>
          <w:numId w:val="37"/>
        </w:numPr>
        <w:tabs>
          <w:tab w:val="left" w:pos="360"/>
        </w:tabs>
        <w:rPr>
          <w:rFonts w:asciiTheme="majorHAnsi" w:hAnsiTheme="majorHAnsi"/>
        </w:rPr>
      </w:pPr>
      <w:r w:rsidRPr="00387084">
        <w:rPr>
          <w:rFonts w:asciiTheme="majorHAnsi" w:hAnsiTheme="majorHAnsi"/>
        </w:rPr>
        <w:t>Copies</w:t>
      </w:r>
      <w:r w:rsidR="00A432DA" w:rsidRPr="00387084">
        <w:rPr>
          <w:rFonts w:asciiTheme="majorHAnsi" w:hAnsiTheme="majorHAnsi"/>
        </w:rPr>
        <w:t xml:space="preserve"> </w:t>
      </w:r>
      <w:r w:rsidR="00795B44" w:rsidRPr="00387084">
        <w:rPr>
          <w:rFonts w:asciiTheme="majorHAnsi" w:hAnsiTheme="majorHAnsi"/>
        </w:rPr>
        <w:t>of</w:t>
      </w:r>
      <w:r w:rsidR="00A432DA" w:rsidRPr="00387084">
        <w:rPr>
          <w:rFonts w:asciiTheme="majorHAnsi" w:hAnsiTheme="majorHAnsi"/>
        </w:rPr>
        <w:t xml:space="preserve"> the </w:t>
      </w:r>
      <w:r w:rsidR="00304F9B" w:rsidRPr="00387084">
        <w:rPr>
          <w:rFonts w:asciiTheme="majorHAnsi" w:hAnsiTheme="majorHAnsi"/>
        </w:rPr>
        <w:t>accompanying</w:t>
      </w:r>
      <w:r w:rsidR="00A432DA" w:rsidRPr="00387084">
        <w:rPr>
          <w:rFonts w:asciiTheme="majorHAnsi" w:hAnsiTheme="majorHAnsi"/>
        </w:rPr>
        <w:t xml:space="preserve"> resource cards, as needed/requested (attached):</w:t>
      </w:r>
    </w:p>
    <w:p w14:paraId="71A309A6" w14:textId="77777777" w:rsidR="00A432DA" w:rsidRPr="00387084" w:rsidRDefault="00A432DA" w:rsidP="00A432DA">
      <w:pPr>
        <w:pStyle w:val="ListParagraph"/>
        <w:numPr>
          <w:ilvl w:val="1"/>
          <w:numId w:val="9"/>
        </w:numPr>
        <w:tabs>
          <w:tab w:val="left" w:pos="360"/>
        </w:tabs>
        <w:rPr>
          <w:rFonts w:asciiTheme="majorHAnsi" w:hAnsiTheme="majorHAnsi"/>
        </w:rPr>
      </w:pPr>
      <w:r w:rsidRPr="00387084">
        <w:rPr>
          <w:rFonts w:asciiTheme="majorHAnsi" w:hAnsiTheme="majorHAnsi"/>
        </w:rPr>
        <w:t>Inspiration Daily News article</w:t>
      </w:r>
    </w:p>
    <w:p w14:paraId="16B619D2" w14:textId="77777777" w:rsidR="00A432DA" w:rsidRPr="00387084" w:rsidRDefault="00E42D7A" w:rsidP="00A432DA">
      <w:pPr>
        <w:pStyle w:val="ListParagraph"/>
        <w:numPr>
          <w:ilvl w:val="1"/>
          <w:numId w:val="9"/>
        </w:numPr>
        <w:tabs>
          <w:tab w:val="left" w:pos="360"/>
        </w:tabs>
        <w:rPr>
          <w:rFonts w:asciiTheme="majorHAnsi" w:hAnsiTheme="majorHAnsi"/>
        </w:rPr>
      </w:pPr>
      <w:r w:rsidRPr="00387084">
        <w:rPr>
          <w:rFonts w:asciiTheme="majorHAnsi" w:hAnsiTheme="majorHAnsi"/>
        </w:rPr>
        <w:t xml:space="preserve">Resource Card 1: </w:t>
      </w:r>
      <w:r w:rsidR="00A432DA" w:rsidRPr="00387084">
        <w:rPr>
          <w:rFonts w:asciiTheme="majorHAnsi" w:hAnsiTheme="majorHAnsi"/>
        </w:rPr>
        <w:t xml:space="preserve">The victim’s autopsy </w:t>
      </w:r>
    </w:p>
    <w:p w14:paraId="63095225" w14:textId="77777777" w:rsidR="00E42D7A" w:rsidRPr="00387084" w:rsidRDefault="00E42D7A" w:rsidP="00A432DA">
      <w:pPr>
        <w:pStyle w:val="ListParagraph"/>
        <w:numPr>
          <w:ilvl w:val="1"/>
          <w:numId w:val="9"/>
        </w:numPr>
        <w:tabs>
          <w:tab w:val="left" w:pos="360"/>
        </w:tabs>
        <w:rPr>
          <w:rFonts w:asciiTheme="majorHAnsi" w:hAnsiTheme="majorHAnsi"/>
        </w:rPr>
      </w:pPr>
      <w:r w:rsidRPr="00387084">
        <w:rPr>
          <w:rFonts w:asciiTheme="majorHAnsi" w:hAnsiTheme="majorHAnsi"/>
        </w:rPr>
        <w:t>Resource Card 2: Graphic organizer</w:t>
      </w:r>
    </w:p>
    <w:p w14:paraId="77A152DE" w14:textId="77777777" w:rsidR="00A432DA" w:rsidRPr="00387084" w:rsidRDefault="00E42D7A" w:rsidP="00A432DA">
      <w:pPr>
        <w:pStyle w:val="ListParagraph"/>
        <w:numPr>
          <w:ilvl w:val="1"/>
          <w:numId w:val="9"/>
        </w:numPr>
        <w:tabs>
          <w:tab w:val="left" w:pos="360"/>
        </w:tabs>
        <w:rPr>
          <w:rFonts w:asciiTheme="majorHAnsi" w:hAnsiTheme="majorHAnsi"/>
        </w:rPr>
      </w:pPr>
      <w:r w:rsidRPr="00387084">
        <w:rPr>
          <w:rFonts w:asciiTheme="majorHAnsi" w:hAnsiTheme="majorHAnsi"/>
        </w:rPr>
        <w:t>Resource Card 3: Lab</w:t>
      </w:r>
      <w:r w:rsidR="00A432DA" w:rsidRPr="00387084">
        <w:rPr>
          <w:rFonts w:asciiTheme="majorHAnsi" w:hAnsiTheme="majorHAnsi"/>
        </w:rPr>
        <w:t xml:space="preserve"> test results</w:t>
      </w:r>
    </w:p>
    <w:p w14:paraId="02F51167" w14:textId="77777777" w:rsidR="00A432DA" w:rsidRPr="001B0C71" w:rsidRDefault="001B0C71" w:rsidP="00795B44">
      <w:pPr>
        <w:pStyle w:val="ListParagraph"/>
        <w:numPr>
          <w:ilvl w:val="0"/>
          <w:numId w:val="38"/>
        </w:numPr>
        <w:tabs>
          <w:tab w:val="left" w:pos="360"/>
        </w:tabs>
        <w:rPr>
          <w:rFonts w:asciiTheme="majorHAnsi" w:hAnsiTheme="majorHAnsi"/>
        </w:rPr>
      </w:pPr>
      <w:r w:rsidRPr="001B0C71">
        <w:rPr>
          <w:rFonts w:asciiTheme="majorHAnsi" w:hAnsiTheme="majorHAnsi"/>
        </w:rPr>
        <w:t>Presentation</w:t>
      </w:r>
      <w:r w:rsidR="00A432DA" w:rsidRPr="001B0C71">
        <w:rPr>
          <w:rFonts w:asciiTheme="majorHAnsi" w:hAnsiTheme="majorHAnsi"/>
        </w:rPr>
        <w:t xml:space="preserve"> software or poster-making</w:t>
      </w:r>
      <w:r w:rsidR="00795B44" w:rsidRPr="001B0C71">
        <w:rPr>
          <w:rFonts w:asciiTheme="majorHAnsi" w:hAnsiTheme="majorHAnsi"/>
        </w:rPr>
        <w:t xml:space="preserve"> materials for the presentation</w:t>
      </w:r>
    </w:p>
    <w:p w14:paraId="0EA94E8C" w14:textId="77777777" w:rsidR="00E42D7A" w:rsidRPr="001B0C71" w:rsidRDefault="00E42D7A" w:rsidP="001B0C71">
      <w:pPr>
        <w:tabs>
          <w:tab w:val="left" w:pos="360"/>
        </w:tabs>
        <w:rPr>
          <w:rFonts w:asciiTheme="majorHAnsi" w:hAnsiTheme="majorHAnsi"/>
        </w:rPr>
      </w:pPr>
    </w:p>
    <w:p w14:paraId="10371832" w14:textId="77777777" w:rsidR="0096409C" w:rsidRPr="001B0C71" w:rsidRDefault="0096409C" w:rsidP="001B0C71">
      <w:pPr>
        <w:pStyle w:val="ListParagraph"/>
        <w:numPr>
          <w:ilvl w:val="0"/>
          <w:numId w:val="8"/>
        </w:numPr>
        <w:tabs>
          <w:tab w:val="left" w:pos="360"/>
        </w:tabs>
        <w:ind w:left="360"/>
        <w:contextualSpacing w:val="0"/>
        <w:rPr>
          <w:rFonts w:asciiTheme="majorHAnsi" w:hAnsiTheme="majorHAnsi"/>
        </w:rPr>
      </w:pPr>
      <w:r w:rsidRPr="001B0C71">
        <w:rPr>
          <w:rFonts w:asciiTheme="majorHAnsi" w:hAnsiTheme="majorHAnsi"/>
          <w:b/>
        </w:rPr>
        <w:t>Prior knowledge:</w:t>
      </w:r>
      <w:r w:rsidRPr="001B0C71">
        <w:rPr>
          <w:rFonts w:asciiTheme="majorHAnsi" w:hAnsiTheme="majorHAnsi"/>
        </w:rPr>
        <w:t xml:space="preserve"> </w:t>
      </w:r>
    </w:p>
    <w:p w14:paraId="2CA7FDA6" w14:textId="50D16B15" w:rsidR="00317D15" w:rsidRPr="001B0C71" w:rsidRDefault="000F7ED5" w:rsidP="00B4067E">
      <w:pPr>
        <w:tabs>
          <w:tab w:val="left" w:pos="360"/>
        </w:tabs>
        <w:ind w:left="360"/>
        <w:rPr>
          <w:rFonts w:asciiTheme="majorHAnsi" w:hAnsiTheme="majorHAnsi"/>
        </w:rPr>
      </w:pPr>
      <w:r>
        <w:rPr>
          <w:rFonts w:asciiTheme="majorHAnsi" w:hAnsiTheme="majorHAnsi"/>
        </w:rPr>
        <w:lastRenderedPageBreak/>
        <w:t>Students should</w:t>
      </w:r>
      <w:r w:rsidR="00C76C31" w:rsidRPr="001B0C71">
        <w:rPr>
          <w:rFonts w:asciiTheme="majorHAnsi" w:hAnsiTheme="majorHAnsi"/>
        </w:rPr>
        <w:t xml:space="preserve"> already know:</w:t>
      </w:r>
    </w:p>
    <w:p w14:paraId="43BA87B8" w14:textId="77777777" w:rsidR="00C76C31" w:rsidRPr="001B0C71" w:rsidRDefault="00E42D7A" w:rsidP="001B0C71">
      <w:pPr>
        <w:pStyle w:val="ListParagraph"/>
        <w:numPr>
          <w:ilvl w:val="0"/>
          <w:numId w:val="42"/>
        </w:numPr>
        <w:tabs>
          <w:tab w:val="left" w:pos="360"/>
        </w:tabs>
        <w:rPr>
          <w:rFonts w:asciiTheme="majorHAnsi" w:hAnsiTheme="majorHAnsi"/>
        </w:rPr>
      </w:pPr>
      <w:r w:rsidRPr="001B0C71">
        <w:rPr>
          <w:rFonts w:asciiTheme="majorHAnsi" w:hAnsiTheme="majorHAnsi"/>
        </w:rPr>
        <w:t>The d</w:t>
      </w:r>
      <w:r w:rsidR="00C76C31" w:rsidRPr="001B0C71">
        <w:rPr>
          <w:rFonts w:asciiTheme="majorHAnsi" w:hAnsiTheme="majorHAnsi"/>
        </w:rPr>
        <w:t>ifference between bacteria, viruses, and protozoa</w:t>
      </w:r>
    </w:p>
    <w:p w14:paraId="65F58372" w14:textId="77777777" w:rsidR="00C76C31" w:rsidRPr="001B0C71" w:rsidRDefault="00E42D7A" w:rsidP="001B0C71">
      <w:pPr>
        <w:pStyle w:val="ListParagraph"/>
        <w:numPr>
          <w:ilvl w:val="0"/>
          <w:numId w:val="42"/>
        </w:numPr>
        <w:tabs>
          <w:tab w:val="left" w:pos="360"/>
        </w:tabs>
        <w:rPr>
          <w:rFonts w:asciiTheme="majorHAnsi" w:hAnsiTheme="majorHAnsi"/>
        </w:rPr>
      </w:pPr>
      <w:r w:rsidRPr="001B0C71">
        <w:rPr>
          <w:rFonts w:asciiTheme="majorHAnsi" w:hAnsiTheme="majorHAnsi"/>
        </w:rPr>
        <w:t>E</w:t>
      </w:r>
      <w:r w:rsidR="00C76C31" w:rsidRPr="001B0C71">
        <w:rPr>
          <w:rFonts w:asciiTheme="majorHAnsi" w:hAnsiTheme="majorHAnsi"/>
        </w:rPr>
        <w:t>ach of the body systems and how these systems interact with one another</w:t>
      </w:r>
    </w:p>
    <w:p w14:paraId="16C091F2" w14:textId="77777777" w:rsidR="00317D15" w:rsidRPr="001B0C71" w:rsidRDefault="00317D15" w:rsidP="009F55ED">
      <w:pPr>
        <w:tabs>
          <w:tab w:val="left" w:pos="360"/>
        </w:tabs>
        <w:ind w:left="360"/>
        <w:rPr>
          <w:rFonts w:asciiTheme="majorHAnsi" w:hAnsiTheme="majorHAnsi"/>
        </w:rPr>
      </w:pPr>
    </w:p>
    <w:p w14:paraId="74ABA91B" w14:textId="77777777" w:rsidR="00317D15" w:rsidRPr="001B0C71" w:rsidRDefault="00317D15" w:rsidP="001B0C71">
      <w:pPr>
        <w:pStyle w:val="ListParagraph"/>
        <w:numPr>
          <w:ilvl w:val="0"/>
          <w:numId w:val="8"/>
        </w:numPr>
        <w:tabs>
          <w:tab w:val="left" w:pos="360"/>
        </w:tabs>
        <w:ind w:left="360"/>
        <w:contextualSpacing w:val="0"/>
        <w:rPr>
          <w:rFonts w:asciiTheme="majorHAnsi" w:hAnsiTheme="majorHAnsi"/>
          <w:b/>
        </w:rPr>
      </w:pPr>
      <w:r w:rsidRPr="001B0C71">
        <w:rPr>
          <w:rFonts w:asciiTheme="majorHAnsi" w:hAnsiTheme="majorHAnsi"/>
          <w:b/>
        </w:rPr>
        <w:t>Connection to curriculum:</w:t>
      </w:r>
    </w:p>
    <w:p w14:paraId="788379D9" w14:textId="77777777" w:rsidR="00317D15" w:rsidRPr="001B0C71" w:rsidRDefault="00A432DA" w:rsidP="009F55ED">
      <w:pPr>
        <w:tabs>
          <w:tab w:val="left" w:pos="360"/>
        </w:tabs>
        <w:ind w:left="360"/>
        <w:rPr>
          <w:rFonts w:asciiTheme="majorHAnsi" w:hAnsiTheme="majorHAnsi"/>
        </w:rPr>
      </w:pPr>
      <w:r w:rsidRPr="001B0C71">
        <w:rPr>
          <w:rFonts w:asciiTheme="majorHAnsi" w:hAnsiTheme="majorHAnsi"/>
        </w:rPr>
        <w:t>This unit could be a culminating activity</w:t>
      </w:r>
      <w:r w:rsidR="00795B44" w:rsidRPr="001B0C71">
        <w:rPr>
          <w:rFonts w:asciiTheme="majorHAnsi" w:hAnsiTheme="majorHAnsi"/>
        </w:rPr>
        <w:t xml:space="preserve"> after studying all the body systems in a regular biology course,</w:t>
      </w:r>
      <w:r w:rsidRPr="001B0C71">
        <w:rPr>
          <w:rFonts w:asciiTheme="majorHAnsi" w:hAnsiTheme="majorHAnsi"/>
        </w:rPr>
        <w:t xml:space="preserve"> for a unit on anatomy/physiology</w:t>
      </w:r>
      <w:r w:rsidR="00795B44" w:rsidRPr="001B0C71">
        <w:rPr>
          <w:rFonts w:asciiTheme="majorHAnsi" w:hAnsiTheme="majorHAnsi"/>
        </w:rPr>
        <w:t>,</w:t>
      </w:r>
      <w:r w:rsidRPr="001B0C71">
        <w:rPr>
          <w:rFonts w:asciiTheme="majorHAnsi" w:hAnsiTheme="majorHAnsi"/>
        </w:rPr>
        <w:t xml:space="preserve"> or on scientific ways of knowing.</w:t>
      </w:r>
    </w:p>
    <w:p w14:paraId="66E68293" w14:textId="77777777" w:rsidR="00E42D7A" w:rsidRPr="001B0C71" w:rsidRDefault="00E42D7A" w:rsidP="00304F9B">
      <w:pPr>
        <w:tabs>
          <w:tab w:val="left" w:pos="360"/>
        </w:tabs>
        <w:rPr>
          <w:rFonts w:asciiTheme="majorHAnsi" w:hAnsiTheme="majorHAnsi"/>
        </w:rPr>
      </w:pPr>
    </w:p>
    <w:p w14:paraId="342C2E46" w14:textId="77777777" w:rsidR="00825C06" w:rsidRPr="001B0C71" w:rsidRDefault="00317D15" w:rsidP="000F7ED5">
      <w:pPr>
        <w:pStyle w:val="ListParagraph"/>
        <w:numPr>
          <w:ilvl w:val="0"/>
          <w:numId w:val="8"/>
        </w:numPr>
        <w:tabs>
          <w:tab w:val="left" w:pos="360"/>
        </w:tabs>
        <w:ind w:left="360"/>
        <w:contextualSpacing w:val="0"/>
        <w:rPr>
          <w:rFonts w:asciiTheme="majorHAnsi" w:hAnsiTheme="majorHAnsi"/>
          <w:b/>
        </w:rPr>
      </w:pPr>
      <w:r w:rsidRPr="001B0C71">
        <w:rPr>
          <w:rFonts w:asciiTheme="majorHAnsi" w:hAnsiTheme="majorHAnsi"/>
          <w:b/>
        </w:rPr>
        <w:t>Teacher instructions:</w:t>
      </w:r>
    </w:p>
    <w:p w14:paraId="1DF80A59" w14:textId="76C42C6B" w:rsidR="00825C06" w:rsidRPr="001B0C71" w:rsidRDefault="00825C06" w:rsidP="001B0C71">
      <w:pPr>
        <w:shd w:val="clear" w:color="auto" w:fill="FFFFFF"/>
        <w:autoSpaceDE w:val="0"/>
        <w:autoSpaceDN w:val="0"/>
        <w:adjustRightInd w:val="0"/>
        <w:ind w:left="360"/>
        <w:rPr>
          <w:rFonts w:ascii="Calibri" w:eastAsia="Times New Roman" w:hAnsi="Calibri" w:cs="Arial"/>
          <w:color w:val="000000"/>
        </w:rPr>
      </w:pPr>
      <w:r w:rsidRPr="001B0C71">
        <w:rPr>
          <w:rFonts w:ascii="Calibri" w:eastAsia="Times New Roman" w:hAnsi="Calibri" w:cs="Calibri"/>
          <w:color w:val="000000" w:themeColor="text1"/>
        </w:rPr>
        <w:t xml:space="preserve">Below is a comprehensive list of </w:t>
      </w:r>
      <w:r w:rsidRPr="001B0C71">
        <w:rPr>
          <w:rFonts w:ascii="Calibri" w:eastAsia="Times New Roman" w:hAnsi="Calibri" w:cs="Calibri"/>
          <w:i/>
          <w:color w:val="000000" w:themeColor="text1"/>
        </w:rPr>
        <w:t>suggested</w:t>
      </w:r>
      <w:r w:rsidRPr="001B0C71">
        <w:rPr>
          <w:rFonts w:ascii="Calibri" w:eastAsia="Times New Roman" w:hAnsi="Calibri" w:cs="Calibri"/>
          <w:color w:val="000000" w:themeColor="text1"/>
        </w:rPr>
        <w:t xml:space="preserve"> ways to facilitate, organize, and scaffold student work, based on pilot implementation conducted by SCALE in real classrooms. You will</w:t>
      </w:r>
      <w:r w:rsidR="006E4256">
        <w:rPr>
          <w:rFonts w:ascii="Calibri" w:eastAsia="Times New Roman" w:hAnsi="Calibri" w:cs="Calibri"/>
          <w:color w:val="000000" w:themeColor="text1"/>
        </w:rPr>
        <w:t>, of course, need to choose which</w:t>
      </w:r>
      <w:r w:rsidRPr="001B0C71">
        <w:rPr>
          <w:rFonts w:ascii="Calibri" w:eastAsia="Times New Roman" w:hAnsi="Calibri" w:cs="Calibri"/>
          <w:color w:val="000000" w:themeColor="text1"/>
        </w:rPr>
        <w:t xml:space="preserve"> ideas meet the needs of your students, their previous experience with open-ended projects, and practicalities of your classroom/school, and adapt them accordingly.</w:t>
      </w:r>
    </w:p>
    <w:p w14:paraId="4FB1C6C8" w14:textId="77777777" w:rsidR="00825C06" w:rsidRPr="001B0C71" w:rsidRDefault="00825C06" w:rsidP="001B0C71">
      <w:pPr>
        <w:shd w:val="clear" w:color="auto" w:fill="FFFFFF"/>
        <w:autoSpaceDE w:val="0"/>
        <w:autoSpaceDN w:val="0"/>
        <w:adjustRightInd w:val="0"/>
        <w:ind w:left="360"/>
        <w:rPr>
          <w:rFonts w:ascii="Calibri" w:eastAsia="Times New Roman" w:hAnsi="Calibri" w:cs="Arial"/>
          <w:color w:val="000000"/>
        </w:rPr>
      </w:pPr>
      <w:r w:rsidRPr="001B0C71">
        <w:rPr>
          <w:rFonts w:ascii="Calibri" w:eastAsia="Times New Roman" w:hAnsi="Calibri" w:cs="Calibri"/>
          <w:color w:val="000000" w:themeColor="text1"/>
        </w:rPr>
        <w:t> </w:t>
      </w:r>
    </w:p>
    <w:p w14:paraId="7223C750" w14:textId="77777777" w:rsidR="00825C06" w:rsidRDefault="00825C06" w:rsidP="001B0C71">
      <w:pPr>
        <w:shd w:val="clear" w:color="auto" w:fill="FFFFFF"/>
        <w:autoSpaceDE w:val="0"/>
        <w:autoSpaceDN w:val="0"/>
        <w:adjustRightInd w:val="0"/>
        <w:ind w:left="360"/>
        <w:rPr>
          <w:rFonts w:ascii="Calibri" w:eastAsia="Times New Roman" w:hAnsi="Calibri" w:cs="Calibri"/>
          <w:color w:val="000000" w:themeColor="text1"/>
        </w:rPr>
      </w:pPr>
      <w:r w:rsidRPr="001B0C71">
        <w:rPr>
          <w:rFonts w:ascii="Calibri" w:eastAsia="Times New Roman" w:hAnsi="Calibri" w:cs="Calibri"/>
          <w:color w:val="000000" w:themeColor="text1"/>
        </w:rPr>
        <w:t>You’ll notice that throughout we have tried to provide students with opportunities to make choices and take the lead in decisi</w:t>
      </w:r>
      <w:r w:rsidR="00A1313E" w:rsidRPr="001B0C71">
        <w:rPr>
          <w:rFonts w:ascii="Calibri" w:eastAsia="Times New Roman" w:hAnsi="Calibri" w:cs="Calibri"/>
          <w:color w:val="000000" w:themeColor="text1"/>
        </w:rPr>
        <w:t>on-making to complete the task.</w:t>
      </w:r>
      <w:r w:rsidRPr="001B0C71">
        <w:rPr>
          <w:rFonts w:ascii="Calibri" w:eastAsia="Times New Roman" w:hAnsi="Calibri" w:cs="Calibri"/>
          <w:color w:val="000000" w:themeColor="text1"/>
        </w:rPr>
        <w:t xml:space="preserve"> In this same vein, we encourage the use of peer-review and revision.</w:t>
      </w:r>
    </w:p>
    <w:p w14:paraId="2455C5DF" w14:textId="77777777" w:rsidR="00526123" w:rsidRDefault="00526123" w:rsidP="001B0C71">
      <w:pPr>
        <w:shd w:val="clear" w:color="auto" w:fill="FFFFFF"/>
        <w:autoSpaceDE w:val="0"/>
        <w:autoSpaceDN w:val="0"/>
        <w:adjustRightInd w:val="0"/>
        <w:ind w:left="360"/>
        <w:rPr>
          <w:rFonts w:ascii="Calibri" w:eastAsia="Times New Roman" w:hAnsi="Calibri" w:cs="Calibri"/>
          <w:color w:val="000000" w:themeColor="text1"/>
        </w:rPr>
      </w:pPr>
    </w:p>
    <w:p w14:paraId="0994B449" w14:textId="46CBF929" w:rsidR="00526123" w:rsidRPr="001B0C71" w:rsidRDefault="00526123" w:rsidP="001B0C71">
      <w:pPr>
        <w:shd w:val="clear" w:color="auto" w:fill="FFFFFF"/>
        <w:autoSpaceDE w:val="0"/>
        <w:autoSpaceDN w:val="0"/>
        <w:adjustRightInd w:val="0"/>
        <w:ind w:left="360"/>
        <w:rPr>
          <w:rFonts w:ascii="Calibri" w:eastAsia="Times New Roman" w:hAnsi="Calibri" w:cs="Arial"/>
          <w:color w:val="000000"/>
        </w:rPr>
      </w:pPr>
      <w:r>
        <w:rPr>
          <w:rFonts w:ascii="Calibri" w:eastAsia="Times New Roman" w:hAnsi="Calibri" w:cs="Calibri"/>
          <w:color w:val="000000" w:themeColor="text1"/>
        </w:rPr>
        <w:t>Mention that disease does affect all people and does cause deat</w:t>
      </w:r>
      <w:r w:rsidR="006E4256">
        <w:rPr>
          <w:rFonts w:ascii="Calibri" w:eastAsia="Times New Roman" w:hAnsi="Calibri" w:cs="Calibri"/>
          <w:color w:val="000000" w:themeColor="text1"/>
        </w:rPr>
        <w:t>h.</w:t>
      </w:r>
      <w:r>
        <w:rPr>
          <w:rFonts w:ascii="Calibri" w:eastAsia="Times New Roman" w:hAnsi="Calibri" w:cs="Calibri"/>
          <w:color w:val="000000" w:themeColor="text1"/>
        </w:rPr>
        <w:t xml:space="preserve"> Help students understand that death </w:t>
      </w:r>
      <w:r w:rsidR="006E4256">
        <w:rPr>
          <w:rFonts w:ascii="Calibri" w:eastAsia="Times New Roman" w:hAnsi="Calibri" w:cs="Calibri"/>
          <w:color w:val="000000" w:themeColor="text1"/>
        </w:rPr>
        <w:t xml:space="preserve">is a tough emotion for us all. </w:t>
      </w:r>
      <w:r>
        <w:rPr>
          <w:rFonts w:ascii="Calibri" w:eastAsia="Times New Roman" w:hAnsi="Calibri" w:cs="Calibri"/>
          <w:color w:val="000000" w:themeColor="text1"/>
        </w:rPr>
        <w:t>Maybe have a short discussion to let students reflect on disease and death in their own live</w:t>
      </w:r>
      <w:r w:rsidR="006E4256">
        <w:rPr>
          <w:rFonts w:ascii="Calibri" w:eastAsia="Times New Roman" w:hAnsi="Calibri" w:cs="Calibri"/>
          <w:color w:val="000000" w:themeColor="text1"/>
        </w:rPr>
        <w:t>d</w:t>
      </w:r>
      <w:r>
        <w:rPr>
          <w:rFonts w:ascii="Calibri" w:eastAsia="Times New Roman" w:hAnsi="Calibri" w:cs="Calibri"/>
          <w:color w:val="000000" w:themeColor="text1"/>
        </w:rPr>
        <w:t xml:space="preserve"> experiences. This may help some students w</w:t>
      </w:r>
      <w:r w:rsidR="006E4256">
        <w:rPr>
          <w:rFonts w:ascii="Calibri" w:eastAsia="Times New Roman" w:hAnsi="Calibri" w:cs="Calibri"/>
          <w:color w:val="000000" w:themeColor="text1"/>
        </w:rPr>
        <w:t xml:space="preserve">ho have had family members die </w:t>
      </w:r>
      <w:r>
        <w:rPr>
          <w:rFonts w:ascii="Calibri" w:eastAsia="Times New Roman" w:hAnsi="Calibri" w:cs="Calibri"/>
          <w:color w:val="000000" w:themeColor="text1"/>
        </w:rPr>
        <w:t xml:space="preserve">understand that it is </w:t>
      </w:r>
      <w:r w:rsidR="006E4256">
        <w:rPr>
          <w:rFonts w:ascii="Calibri" w:eastAsia="Times New Roman" w:hAnsi="Calibri" w:cs="Calibri"/>
          <w:color w:val="000000" w:themeColor="text1"/>
        </w:rPr>
        <w:t xml:space="preserve">close to many students’ hearts. </w:t>
      </w:r>
      <w:r>
        <w:rPr>
          <w:rFonts w:ascii="Calibri" w:eastAsia="Times New Roman" w:hAnsi="Calibri" w:cs="Calibri"/>
          <w:color w:val="000000" w:themeColor="text1"/>
        </w:rPr>
        <w:t>Also, let students know that if they need to talk to anyone, they may come see you.</w:t>
      </w:r>
    </w:p>
    <w:p w14:paraId="61A22E0A" w14:textId="77777777" w:rsidR="00317D15" w:rsidRPr="001B0C71" w:rsidRDefault="00317D15" w:rsidP="001B0C71">
      <w:pPr>
        <w:tabs>
          <w:tab w:val="left" w:pos="360"/>
        </w:tabs>
        <w:ind w:left="360"/>
        <w:rPr>
          <w:rFonts w:asciiTheme="majorHAnsi" w:hAnsiTheme="majorHAnsi"/>
        </w:rPr>
      </w:pPr>
    </w:p>
    <w:p w14:paraId="25CD17B7" w14:textId="77777777" w:rsidR="008470AF" w:rsidRPr="001B0C71" w:rsidRDefault="008470AF" w:rsidP="001B0C71">
      <w:pPr>
        <w:autoSpaceDE w:val="0"/>
        <w:autoSpaceDN w:val="0"/>
        <w:adjustRightInd w:val="0"/>
        <w:spacing w:after="27"/>
        <w:ind w:left="360"/>
        <w:rPr>
          <w:rFonts w:ascii="Calibri" w:hAnsi="Calibri" w:cs="Calibri"/>
          <w:color w:val="000000" w:themeColor="text1"/>
          <w:u w:val="single"/>
        </w:rPr>
      </w:pPr>
      <w:r w:rsidRPr="001B0C71">
        <w:rPr>
          <w:rFonts w:ascii="Calibri" w:hAnsi="Calibri" w:cs="Calibri"/>
          <w:color w:val="000000" w:themeColor="text1"/>
          <w:u w:val="single"/>
        </w:rPr>
        <w:t>Engagement Activity (The Hook)</w:t>
      </w:r>
    </w:p>
    <w:p w14:paraId="48139867" w14:textId="35E44ECC" w:rsidR="008470AF" w:rsidRPr="001B0C71" w:rsidRDefault="008470AF" w:rsidP="001B0C71">
      <w:pPr>
        <w:tabs>
          <w:tab w:val="left" w:pos="0"/>
        </w:tabs>
        <w:autoSpaceDE w:val="0"/>
        <w:autoSpaceDN w:val="0"/>
        <w:adjustRightInd w:val="0"/>
        <w:spacing w:after="27"/>
        <w:ind w:left="360"/>
        <w:rPr>
          <w:rFonts w:ascii="Calibri" w:hAnsi="Calibri" w:cs="Calibri"/>
          <w:color w:val="000000"/>
        </w:rPr>
      </w:pPr>
      <w:r w:rsidRPr="001B0C71">
        <w:rPr>
          <w:rFonts w:ascii="Calibri" w:hAnsi="Calibri" w:cs="Calibri"/>
          <w:color w:val="000000"/>
        </w:rPr>
        <w:t xml:space="preserve">Have students </w:t>
      </w:r>
      <w:r w:rsidRPr="00387084">
        <w:rPr>
          <w:rFonts w:ascii="Calibri" w:hAnsi="Calibri" w:cs="Calibri"/>
          <w:color w:val="000000"/>
        </w:rPr>
        <w:t xml:space="preserve">read the Inspiration Daily News article. </w:t>
      </w:r>
      <w:r w:rsidR="00795B44" w:rsidRPr="00387084">
        <w:rPr>
          <w:rFonts w:ascii="Calibri" w:hAnsi="Calibri"/>
        </w:rPr>
        <w:t>Ask</w:t>
      </w:r>
      <w:r w:rsidR="00795B44" w:rsidRPr="001B0C71">
        <w:rPr>
          <w:rFonts w:ascii="Calibri" w:hAnsi="Calibri"/>
        </w:rPr>
        <w:t xml:space="preserve"> the class to brainstorm some</w:t>
      </w:r>
      <w:r w:rsidRPr="001B0C71">
        <w:rPr>
          <w:rFonts w:ascii="Calibri" w:hAnsi="Calibri"/>
        </w:rPr>
        <w:t xml:space="preserve"> possible</w:t>
      </w:r>
      <w:r w:rsidR="00A1313E" w:rsidRPr="001B0C71">
        <w:rPr>
          <w:rFonts w:ascii="Calibri" w:hAnsi="Calibri"/>
        </w:rPr>
        <w:t xml:space="preserve"> causes of death. </w:t>
      </w:r>
      <w:r w:rsidR="00795B44" w:rsidRPr="001B0C71">
        <w:rPr>
          <w:rFonts w:ascii="Calibri" w:hAnsi="Calibri"/>
        </w:rPr>
        <w:t xml:space="preserve">They may generate a list similar to the one below. </w:t>
      </w:r>
      <w:r w:rsidRPr="001B0C71">
        <w:rPr>
          <w:rFonts w:ascii="Calibri" w:hAnsi="Calibri"/>
        </w:rPr>
        <w:t>Have them suggest what</w:t>
      </w:r>
      <w:r w:rsidR="00795B44" w:rsidRPr="001B0C71">
        <w:rPr>
          <w:rFonts w:ascii="Calibri" w:hAnsi="Calibri"/>
        </w:rPr>
        <w:t xml:space="preserve"> they</w:t>
      </w:r>
      <w:r w:rsidRPr="001B0C71">
        <w:rPr>
          <w:rFonts w:ascii="Calibri" w:hAnsi="Calibri"/>
        </w:rPr>
        <w:t xml:space="preserve"> would nee</w:t>
      </w:r>
      <w:r w:rsidR="006E4256">
        <w:rPr>
          <w:rFonts w:ascii="Calibri" w:hAnsi="Calibri"/>
        </w:rPr>
        <w:t>d to know to determine if the student</w:t>
      </w:r>
      <w:r w:rsidRPr="001B0C71">
        <w:rPr>
          <w:rFonts w:ascii="Calibri" w:hAnsi="Calibri"/>
        </w:rPr>
        <w:t>’s death was a result of:</w:t>
      </w:r>
    </w:p>
    <w:p w14:paraId="32CA87DA" w14:textId="77777777" w:rsidR="008470AF" w:rsidRPr="001B0C71" w:rsidRDefault="008470AF" w:rsidP="001B0C71">
      <w:pPr>
        <w:numPr>
          <w:ilvl w:val="0"/>
          <w:numId w:val="14"/>
        </w:numPr>
        <w:ind w:left="1080"/>
        <w:rPr>
          <w:rFonts w:ascii="Calibri" w:hAnsi="Calibri"/>
        </w:rPr>
      </w:pPr>
      <w:r w:rsidRPr="001B0C71">
        <w:rPr>
          <w:rFonts w:ascii="Calibri" w:hAnsi="Calibri"/>
        </w:rPr>
        <w:t>food poisoning or food allergies</w:t>
      </w:r>
    </w:p>
    <w:p w14:paraId="1ECA8745" w14:textId="77777777" w:rsidR="008470AF" w:rsidRPr="001B0C71" w:rsidRDefault="008470AF" w:rsidP="001B0C71">
      <w:pPr>
        <w:numPr>
          <w:ilvl w:val="0"/>
          <w:numId w:val="14"/>
        </w:numPr>
        <w:ind w:left="1080"/>
        <w:rPr>
          <w:rFonts w:ascii="Calibri" w:hAnsi="Calibri"/>
        </w:rPr>
      </w:pPr>
      <w:r w:rsidRPr="001B0C71">
        <w:rPr>
          <w:rFonts w:ascii="Calibri" w:hAnsi="Calibri"/>
        </w:rPr>
        <w:t>heart attack or heart defects</w:t>
      </w:r>
    </w:p>
    <w:p w14:paraId="5AB42A12" w14:textId="77777777" w:rsidR="008470AF" w:rsidRPr="001B0C71" w:rsidRDefault="008470AF" w:rsidP="001B0C71">
      <w:pPr>
        <w:numPr>
          <w:ilvl w:val="0"/>
          <w:numId w:val="14"/>
        </w:numPr>
        <w:ind w:left="1080"/>
        <w:rPr>
          <w:rFonts w:ascii="Calibri" w:hAnsi="Calibri"/>
        </w:rPr>
      </w:pPr>
      <w:r w:rsidRPr="001B0C71">
        <w:rPr>
          <w:rFonts w:ascii="Calibri" w:hAnsi="Calibri"/>
        </w:rPr>
        <w:t>stroke</w:t>
      </w:r>
    </w:p>
    <w:p w14:paraId="4CBEE3BB" w14:textId="77777777" w:rsidR="008470AF" w:rsidRPr="001B0C71" w:rsidRDefault="008470AF" w:rsidP="001B0C71">
      <w:pPr>
        <w:numPr>
          <w:ilvl w:val="0"/>
          <w:numId w:val="14"/>
        </w:numPr>
        <w:ind w:left="1080"/>
        <w:rPr>
          <w:rFonts w:ascii="Calibri" w:hAnsi="Calibri"/>
        </w:rPr>
      </w:pPr>
      <w:r w:rsidRPr="001B0C71">
        <w:rPr>
          <w:rFonts w:ascii="Calibri" w:hAnsi="Calibri"/>
        </w:rPr>
        <w:t xml:space="preserve">diabetes </w:t>
      </w:r>
    </w:p>
    <w:p w14:paraId="52336C0D" w14:textId="77777777" w:rsidR="008470AF" w:rsidRPr="001B0C71" w:rsidRDefault="008470AF" w:rsidP="001B0C71">
      <w:pPr>
        <w:numPr>
          <w:ilvl w:val="0"/>
          <w:numId w:val="14"/>
        </w:numPr>
        <w:ind w:left="1080"/>
        <w:rPr>
          <w:rFonts w:ascii="Calibri" w:hAnsi="Calibri"/>
        </w:rPr>
      </w:pPr>
      <w:r w:rsidRPr="001B0C71">
        <w:rPr>
          <w:rFonts w:ascii="Calibri" w:hAnsi="Calibri"/>
        </w:rPr>
        <w:t xml:space="preserve">bacterial infection </w:t>
      </w:r>
    </w:p>
    <w:p w14:paraId="19C516E0" w14:textId="77777777" w:rsidR="008470AF" w:rsidRPr="001B0C71" w:rsidRDefault="008470AF" w:rsidP="001B0C71">
      <w:pPr>
        <w:numPr>
          <w:ilvl w:val="0"/>
          <w:numId w:val="14"/>
        </w:numPr>
        <w:ind w:left="1080"/>
        <w:rPr>
          <w:rFonts w:ascii="Calibri" w:hAnsi="Calibri"/>
        </w:rPr>
      </w:pPr>
      <w:r w:rsidRPr="001B0C71">
        <w:rPr>
          <w:rFonts w:ascii="Calibri" w:hAnsi="Calibri"/>
        </w:rPr>
        <w:t>viral infection</w:t>
      </w:r>
    </w:p>
    <w:p w14:paraId="390B5549" w14:textId="77777777" w:rsidR="008470AF" w:rsidRPr="001B0C71" w:rsidRDefault="008470AF" w:rsidP="001B0C71">
      <w:pPr>
        <w:numPr>
          <w:ilvl w:val="0"/>
          <w:numId w:val="14"/>
        </w:numPr>
        <w:ind w:left="1080"/>
        <w:rPr>
          <w:rFonts w:ascii="Calibri" w:hAnsi="Calibri"/>
        </w:rPr>
      </w:pPr>
      <w:r w:rsidRPr="001B0C71">
        <w:rPr>
          <w:rFonts w:ascii="Calibri" w:hAnsi="Calibri"/>
        </w:rPr>
        <w:t xml:space="preserve">parasites </w:t>
      </w:r>
    </w:p>
    <w:p w14:paraId="02D3970F" w14:textId="43AB4D3D" w:rsidR="008470AF" w:rsidRPr="001B0C71" w:rsidRDefault="00AF7C8F" w:rsidP="001B0C71">
      <w:pPr>
        <w:numPr>
          <w:ilvl w:val="0"/>
          <w:numId w:val="14"/>
        </w:numPr>
        <w:ind w:left="1080"/>
        <w:rPr>
          <w:rFonts w:ascii="Calibri" w:hAnsi="Calibri"/>
        </w:rPr>
      </w:pPr>
      <w:r>
        <w:rPr>
          <w:rFonts w:ascii="Calibri" w:hAnsi="Calibri"/>
        </w:rPr>
        <w:t>environment</w:t>
      </w:r>
      <w:r w:rsidR="008470AF" w:rsidRPr="001B0C71">
        <w:rPr>
          <w:rFonts w:ascii="Calibri" w:hAnsi="Calibri"/>
        </w:rPr>
        <w:t xml:space="preserve"> (mold or fungus) </w:t>
      </w:r>
    </w:p>
    <w:p w14:paraId="0A56BD25" w14:textId="77777777" w:rsidR="008470AF" w:rsidRPr="001B0C71" w:rsidRDefault="008470AF" w:rsidP="001B0C71">
      <w:pPr>
        <w:numPr>
          <w:ilvl w:val="0"/>
          <w:numId w:val="14"/>
        </w:numPr>
        <w:ind w:left="1080"/>
        <w:rPr>
          <w:rFonts w:ascii="Calibri" w:hAnsi="Calibri"/>
        </w:rPr>
      </w:pPr>
      <w:r w:rsidRPr="001B0C71">
        <w:rPr>
          <w:rFonts w:ascii="Calibri" w:hAnsi="Calibri"/>
        </w:rPr>
        <w:t>other brainstormed ideas</w:t>
      </w:r>
    </w:p>
    <w:p w14:paraId="3CA2EBBE" w14:textId="77777777" w:rsidR="008470AF" w:rsidRPr="001B0C71" w:rsidRDefault="008470AF" w:rsidP="008470AF">
      <w:pPr>
        <w:autoSpaceDE w:val="0"/>
        <w:autoSpaceDN w:val="0"/>
        <w:adjustRightInd w:val="0"/>
        <w:spacing w:after="27"/>
        <w:rPr>
          <w:rFonts w:ascii="Calibri" w:hAnsi="Calibri" w:cs="Calibri"/>
          <w:color w:val="000000" w:themeColor="text1"/>
          <w:u w:val="single"/>
        </w:rPr>
      </w:pPr>
    </w:p>
    <w:p w14:paraId="513AA471" w14:textId="77777777" w:rsidR="008470AF" w:rsidRPr="001B0C71" w:rsidRDefault="008470AF" w:rsidP="001B0C71">
      <w:pPr>
        <w:autoSpaceDE w:val="0"/>
        <w:autoSpaceDN w:val="0"/>
        <w:adjustRightInd w:val="0"/>
        <w:ind w:left="360"/>
        <w:rPr>
          <w:rFonts w:ascii="Calibri" w:hAnsi="Calibri" w:cs="Calibri"/>
          <w:color w:val="000000" w:themeColor="text1"/>
        </w:rPr>
      </w:pPr>
      <w:r w:rsidRPr="001B0C71">
        <w:rPr>
          <w:rFonts w:ascii="Calibri" w:hAnsi="Calibri" w:cs="Calibri"/>
          <w:color w:val="000000" w:themeColor="text1"/>
          <w:u w:val="single"/>
        </w:rPr>
        <w:lastRenderedPageBreak/>
        <w:t xml:space="preserve">Introduce the Task </w:t>
      </w:r>
    </w:p>
    <w:p w14:paraId="51C35818" w14:textId="77777777" w:rsidR="008470AF" w:rsidRPr="001B0C71" w:rsidRDefault="008470AF" w:rsidP="001B0C71">
      <w:pPr>
        <w:pStyle w:val="ListParagraph"/>
        <w:numPr>
          <w:ilvl w:val="0"/>
          <w:numId w:val="33"/>
        </w:numPr>
        <w:ind w:left="1080"/>
        <w:rPr>
          <w:rFonts w:ascii="Calibri" w:hAnsi="Calibri"/>
        </w:rPr>
      </w:pPr>
      <w:r w:rsidRPr="001B0C71">
        <w:rPr>
          <w:rFonts w:ascii="Calibri" w:hAnsi="Calibri"/>
        </w:rPr>
        <w:t>After the introductory activity, read aloud the</w:t>
      </w:r>
      <w:r w:rsidR="00A1313E" w:rsidRPr="001B0C71">
        <w:rPr>
          <w:rFonts w:ascii="Calibri" w:hAnsi="Calibri"/>
        </w:rPr>
        <w:t xml:space="preserve"> task description on page one. </w:t>
      </w:r>
      <w:r w:rsidRPr="001B0C71">
        <w:rPr>
          <w:rFonts w:ascii="Calibri" w:hAnsi="Calibri"/>
        </w:rPr>
        <w:t xml:space="preserve">Go over the logistics and deadlines.  </w:t>
      </w:r>
    </w:p>
    <w:p w14:paraId="4E1770C7" w14:textId="77777777" w:rsidR="008470AF" w:rsidRPr="001B0C71" w:rsidRDefault="008470AF" w:rsidP="001B0C71">
      <w:pPr>
        <w:pStyle w:val="ListParagraph"/>
        <w:numPr>
          <w:ilvl w:val="0"/>
          <w:numId w:val="33"/>
        </w:numPr>
        <w:ind w:left="1080"/>
        <w:rPr>
          <w:rFonts w:ascii="Calibri" w:hAnsi="Calibri"/>
        </w:rPr>
      </w:pPr>
      <w:r w:rsidRPr="001B0C71">
        <w:rPr>
          <w:rFonts w:ascii="Calibri" w:hAnsi="Calibri"/>
        </w:rPr>
        <w:t xml:space="preserve">Read each bullet aloud and ask if students need any clarification. </w:t>
      </w:r>
    </w:p>
    <w:p w14:paraId="744E56E2" w14:textId="77777777" w:rsidR="008470AF" w:rsidRPr="001B0C71" w:rsidRDefault="008470AF" w:rsidP="001B0C71">
      <w:pPr>
        <w:pStyle w:val="ListParagraph"/>
        <w:numPr>
          <w:ilvl w:val="0"/>
          <w:numId w:val="33"/>
        </w:numPr>
        <w:ind w:left="1080"/>
        <w:rPr>
          <w:rFonts w:ascii="Calibri" w:hAnsi="Calibri"/>
        </w:rPr>
      </w:pPr>
      <w:r w:rsidRPr="001B0C71">
        <w:rPr>
          <w:rFonts w:ascii="Calibri" w:hAnsi="Calibri"/>
        </w:rPr>
        <w:t xml:space="preserve">Suggest a template be used to collect information and record references at the time data is being collected.   </w:t>
      </w:r>
    </w:p>
    <w:p w14:paraId="7C681F13" w14:textId="1DBEE9BD" w:rsidR="008470AF" w:rsidRPr="001B0C71" w:rsidRDefault="008470AF" w:rsidP="001B0C71">
      <w:pPr>
        <w:pStyle w:val="ListParagraph"/>
        <w:numPr>
          <w:ilvl w:val="0"/>
          <w:numId w:val="33"/>
        </w:numPr>
        <w:ind w:left="1080"/>
        <w:rPr>
          <w:rFonts w:ascii="Calibri" w:hAnsi="Calibri"/>
        </w:rPr>
      </w:pPr>
      <w:r w:rsidRPr="001B0C71">
        <w:rPr>
          <w:rFonts w:ascii="Calibri" w:hAnsi="Calibri"/>
        </w:rPr>
        <w:t xml:space="preserve">Tell students that personal reflections should be written in </w:t>
      </w:r>
      <w:r w:rsidR="00AF7C8F">
        <w:rPr>
          <w:rFonts w:ascii="Calibri" w:hAnsi="Calibri"/>
        </w:rPr>
        <w:t xml:space="preserve">a </w:t>
      </w:r>
      <w:r w:rsidRPr="001B0C71">
        <w:rPr>
          <w:rFonts w:ascii="Calibri" w:hAnsi="Calibri"/>
        </w:rPr>
        <w:t>journal/log for each part</w:t>
      </w:r>
      <w:r w:rsidR="00A1313E" w:rsidRPr="001B0C71">
        <w:rPr>
          <w:rFonts w:ascii="Calibri" w:hAnsi="Calibri"/>
        </w:rPr>
        <w:t xml:space="preserve"> of the task</w:t>
      </w:r>
      <w:r w:rsidRPr="001B0C71">
        <w:rPr>
          <w:rFonts w:ascii="Calibri" w:hAnsi="Calibri"/>
        </w:rPr>
        <w:t xml:space="preserve">.  </w:t>
      </w:r>
    </w:p>
    <w:p w14:paraId="5029590D" w14:textId="77777777" w:rsidR="007B42CC" w:rsidRDefault="007B42CC" w:rsidP="001B0C71">
      <w:pPr>
        <w:tabs>
          <w:tab w:val="left" w:pos="360"/>
        </w:tabs>
        <w:ind w:left="360"/>
        <w:rPr>
          <w:rFonts w:ascii="Calibri" w:hAnsi="Calibri"/>
          <w:u w:val="single"/>
        </w:rPr>
      </w:pPr>
    </w:p>
    <w:p w14:paraId="74D7AA25" w14:textId="77777777" w:rsidR="008470AF" w:rsidRPr="001B0C71" w:rsidRDefault="008470AF" w:rsidP="001B0C71">
      <w:pPr>
        <w:tabs>
          <w:tab w:val="left" w:pos="360"/>
        </w:tabs>
        <w:ind w:left="360"/>
        <w:rPr>
          <w:rFonts w:ascii="Calibri" w:hAnsi="Calibri"/>
          <w:u w:val="single"/>
        </w:rPr>
      </w:pPr>
      <w:r w:rsidRPr="001B0C71">
        <w:rPr>
          <w:rFonts w:ascii="Calibri" w:hAnsi="Calibri"/>
          <w:u w:val="single"/>
        </w:rPr>
        <w:t>Review Expectations</w:t>
      </w:r>
    </w:p>
    <w:p w14:paraId="10A73080" w14:textId="77777777" w:rsidR="008470AF" w:rsidRPr="001B0C71" w:rsidRDefault="008470AF" w:rsidP="001B0C71">
      <w:pPr>
        <w:pStyle w:val="ListParagraph"/>
        <w:numPr>
          <w:ilvl w:val="0"/>
          <w:numId w:val="33"/>
        </w:numPr>
        <w:ind w:left="1080"/>
        <w:rPr>
          <w:rFonts w:ascii="Calibri" w:hAnsi="Calibri"/>
        </w:rPr>
      </w:pPr>
      <w:r w:rsidRPr="001B0C71">
        <w:rPr>
          <w:rFonts w:ascii="Calibri" w:hAnsi="Calibri"/>
        </w:rPr>
        <w:t>Review the due dates/</w:t>
      </w:r>
      <w:r w:rsidR="00A1313E" w:rsidRPr="001B0C71">
        <w:rPr>
          <w:rFonts w:ascii="Calibri" w:hAnsi="Calibri"/>
        </w:rPr>
        <w:t xml:space="preserve">task </w:t>
      </w:r>
      <w:r w:rsidRPr="001B0C71">
        <w:rPr>
          <w:rFonts w:ascii="Calibri" w:hAnsi="Calibri"/>
        </w:rPr>
        <w:t>timeline.</w:t>
      </w:r>
    </w:p>
    <w:p w14:paraId="78FC5711" w14:textId="77777777" w:rsidR="008470AF" w:rsidRPr="001B0C71" w:rsidRDefault="008470AF" w:rsidP="001B0C71">
      <w:pPr>
        <w:pStyle w:val="ListParagraph"/>
        <w:numPr>
          <w:ilvl w:val="0"/>
          <w:numId w:val="33"/>
        </w:numPr>
        <w:ind w:left="1080"/>
        <w:rPr>
          <w:rFonts w:ascii="Calibri" w:hAnsi="Calibri"/>
        </w:rPr>
      </w:pPr>
      <w:r w:rsidRPr="001B0C71">
        <w:rPr>
          <w:rFonts w:ascii="Calibri" w:hAnsi="Calibri"/>
        </w:rPr>
        <w:t>Review expectations for working together</w:t>
      </w:r>
      <w:r w:rsidR="00A1313E" w:rsidRPr="001B0C71">
        <w:rPr>
          <w:rFonts w:ascii="Calibri" w:hAnsi="Calibri"/>
        </w:rPr>
        <w:t xml:space="preserve"> in a group –</w:t>
      </w:r>
      <w:r w:rsidRPr="001B0C71">
        <w:rPr>
          <w:rFonts w:ascii="Calibri" w:hAnsi="Calibri"/>
        </w:rPr>
        <w:t xml:space="preserve"> the</w:t>
      </w:r>
      <w:r w:rsidR="00A1313E" w:rsidRPr="001B0C71">
        <w:rPr>
          <w:rFonts w:ascii="Calibri" w:hAnsi="Calibri"/>
        </w:rPr>
        <w:t xml:space="preserve"> </w:t>
      </w:r>
      <w:r w:rsidRPr="001B0C71">
        <w:rPr>
          <w:rFonts w:ascii="Calibri" w:hAnsi="Calibri"/>
        </w:rPr>
        <w:t xml:space="preserve">roles students should take on and the norms for behavior (for more details, see “Student Support” section). </w:t>
      </w:r>
    </w:p>
    <w:p w14:paraId="03A52CB4" w14:textId="02CF1F81" w:rsidR="008470AF" w:rsidRPr="001B0C71" w:rsidRDefault="008470AF" w:rsidP="001B0C71">
      <w:pPr>
        <w:pStyle w:val="ListParagraph"/>
        <w:numPr>
          <w:ilvl w:val="0"/>
          <w:numId w:val="33"/>
        </w:numPr>
        <w:ind w:left="1080"/>
        <w:rPr>
          <w:rFonts w:ascii="Calibri" w:hAnsi="Calibri"/>
        </w:rPr>
      </w:pPr>
      <w:r w:rsidRPr="001B0C71">
        <w:rPr>
          <w:rFonts w:ascii="Calibri" w:hAnsi="Calibri"/>
        </w:rPr>
        <w:t>Allow student</w:t>
      </w:r>
      <w:r w:rsidR="00A1313E" w:rsidRPr="001B0C71">
        <w:rPr>
          <w:rFonts w:ascii="Calibri" w:hAnsi="Calibri"/>
        </w:rPr>
        <w:t>s time to look at the rubric(s),</w:t>
      </w:r>
      <w:r w:rsidRPr="001B0C71">
        <w:rPr>
          <w:rFonts w:ascii="Calibri" w:hAnsi="Calibri"/>
        </w:rPr>
        <w:t xml:space="preserve"> clarify </w:t>
      </w:r>
      <w:r w:rsidRPr="00854C4A">
        <w:rPr>
          <w:rFonts w:ascii="Calibri" w:hAnsi="Calibri"/>
        </w:rPr>
        <w:t xml:space="preserve">the </w:t>
      </w:r>
      <w:r w:rsidR="00795B44" w:rsidRPr="00854C4A">
        <w:rPr>
          <w:rFonts w:ascii="Calibri" w:hAnsi="Calibri"/>
        </w:rPr>
        <w:t xml:space="preserve">oral presentation </w:t>
      </w:r>
      <w:r w:rsidRPr="00854C4A">
        <w:rPr>
          <w:rFonts w:ascii="Calibri" w:hAnsi="Calibri"/>
        </w:rPr>
        <w:t>criteria,</w:t>
      </w:r>
      <w:r w:rsidRPr="001B0C71">
        <w:rPr>
          <w:rFonts w:ascii="Calibri" w:hAnsi="Calibri"/>
        </w:rPr>
        <w:t xml:space="preserve"> and respond to student questions.</w:t>
      </w:r>
    </w:p>
    <w:p w14:paraId="72B09CE0" w14:textId="3770453A" w:rsidR="008470AF" w:rsidRPr="001B0C71" w:rsidRDefault="00593651" w:rsidP="001B0C71">
      <w:pPr>
        <w:pStyle w:val="ListParagraph"/>
        <w:numPr>
          <w:ilvl w:val="0"/>
          <w:numId w:val="33"/>
        </w:numPr>
        <w:ind w:left="1080"/>
        <w:rPr>
          <w:rFonts w:ascii="Calibri" w:hAnsi="Calibri"/>
        </w:rPr>
      </w:pPr>
      <w:r w:rsidRPr="001B0C71">
        <w:rPr>
          <w:rFonts w:ascii="Calibri" w:hAnsi="Calibri"/>
        </w:rPr>
        <w:t>Explain that, as t</w:t>
      </w:r>
      <w:r w:rsidR="00AF7C8F">
        <w:rPr>
          <w:rFonts w:ascii="Calibri" w:hAnsi="Calibri"/>
        </w:rPr>
        <w:t>hey work in their groups, students</w:t>
      </w:r>
      <w:r w:rsidR="008470AF" w:rsidRPr="001B0C71">
        <w:rPr>
          <w:rFonts w:ascii="Calibri" w:hAnsi="Calibri"/>
        </w:rPr>
        <w:t xml:space="preserve"> will be responsible for gathering information a</w:t>
      </w:r>
      <w:r w:rsidR="00A1313E" w:rsidRPr="001B0C71">
        <w:rPr>
          <w:rFonts w:ascii="Calibri" w:hAnsi="Calibri"/>
        </w:rPr>
        <w:t xml:space="preserve">nd making their own decisions. </w:t>
      </w:r>
      <w:r w:rsidR="008470AF" w:rsidRPr="001B0C71">
        <w:rPr>
          <w:rFonts w:ascii="Calibri" w:hAnsi="Calibri"/>
        </w:rPr>
        <w:t>As the teacher, you will provide help/resources only when</w:t>
      </w:r>
      <w:r w:rsidR="00A1313E" w:rsidRPr="001B0C71">
        <w:rPr>
          <w:rFonts w:ascii="Calibri" w:hAnsi="Calibri"/>
        </w:rPr>
        <w:t xml:space="preserve"> </w:t>
      </w:r>
      <w:r w:rsidR="008470AF" w:rsidRPr="001B0C71">
        <w:rPr>
          <w:rFonts w:ascii="Calibri" w:hAnsi="Calibri"/>
        </w:rPr>
        <w:t>everyone in the group agrees that they need help or if there is information they can’t find themselves.</w:t>
      </w:r>
    </w:p>
    <w:p w14:paraId="7C7F3302" w14:textId="77777777" w:rsidR="008470AF" w:rsidRPr="001B0C71" w:rsidRDefault="008470AF" w:rsidP="008470AF">
      <w:pPr>
        <w:tabs>
          <w:tab w:val="left" w:pos="360"/>
        </w:tabs>
        <w:rPr>
          <w:rFonts w:ascii="Calibri" w:hAnsi="Calibri"/>
        </w:rPr>
      </w:pPr>
    </w:p>
    <w:p w14:paraId="36D4DAD3" w14:textId="77777777" w:rsidR="00A432DA" w:rsidRPr="001B0C71" w:rsidRDefault="00A432DA" w:rsidP="001B0C71">
      <w:pPr>
        <w:ind w:left="360"/>
        <w:rPr>
          <w:rFonts w:ascii="Calibri" w:hAnsi="Calibri"/>
          <w:u w:val="single"/>
        </w:rPr>
      </w:pPr>
      <w:r w:rsidRPr="001B0C71">
        <w:rPr>
          <w:rFonts w:ascii="Calibri" w:hAnsi="Calibri"/>
          <w:u w:val="single"/>
        </w:rPr>
        <w:t>Part 1: Brainstorm the possible c</w:t>
      </w:r>
      <w:r w:rsidR="00A1313E" w:rsidRPr="001B0C71">
        <w:rPr>
          <w:rFonts w:ascii="Calibri" w:hAnsi="Calibri"/>
          <w:u w:val="single"/>
        </w:rPr>
        <w:t>auses of Samuel Harris’ death (Team Activity)</w:t>
      </w:r>
      <w:r w:rsidRPr="001B0C71">
        <w:rPr>
          <w:rFonts w:ascii="Calibri" w:hAnsi="Calibri"/>
          <w:u w:val="single"/>
        </w:rPr>
        <w:t xml:space="preserve">  </w:t>
      </w:r>
    </w:p>
    <w:p w14:paraId="1EDB9750" w14:textId="77777777" w:rsidR="00A432DA" w:rsidRPr="001B0C71" w:rsidRDefault="00A432DA" w:rsidP="001B0C71">
      <w:pPr>
        <w:ind w:left="360"/>
        <w:rPr>
          <w:rFonts w:ascii="Calibri" w:hAnsi="Calibri"/>
        </w:rPr>
      </w:pPr>
      <w:r w:rsidRPr="001B0C71">
        <w:rPr>
          <w:rFonts w:ascii="Calibri" w:hAnsi="Calibri"/>
        </w:rPr>
        <w:t xml:space="preserve">Students should </w:t>
      </w:r>
      <w:r w:rsidR="00795B44" w:rsidRPr="001B0C71">
        <w:rPr>
          <w:rFonts w:ascii="Calibri" w:hAnsi="Calibri"/>
        </w:rPr>
        <w:t>review</w:t>
      </w:r>
      <w:r w:rsidRPr="001B0C71">
        <w:rPr>
          <w:rFonts w:ascii="Calibri" w:hAnsi="Calibri"/>
        </w:rPr>
        <w:t xml:space="preserve"> the newspaper a</w:t>
      </w:r>
      <w:r w:rsidR="00A1313E" w:rsidRPr="001B0C71">
        <w:rPr>
          <w:rFonts w:ascii="Calibri" w:hAnsi="Calibri"/>
        </w:rPr>
        <w:t>rticle about Samuel Harris’ death</w:t>
      </w:r>
      <w:r w:rsidRPr="001B0C71">
        <w:rPr>
          <w:rFonts w:ascii="Calibri" w:hAnsi="Calibri"/>
        </w:rPr>
        <w:t xml:space="preserve"> and generate </w:t>
      </w:r>
      <w:r w:rsidR="00A1313E" w:rsidRPr="001B0C71">
        <w:rPr>
          <w:rFonts w:ascii="Calibri" w:hAnsi="Calibri"/>
        </w:rPr>
        <w:t>what they think are</w:t>
      </w:r>
      <w:r w:rsidR="002D6204" w:rsidRPr="001B0C71">
        <w:rPr>
          <w:rFonts w:ascii="Calibri" w:hAnsi="Calibri"/>
        </w:rPr>
        <w:t xml:space="preserve"> the most probable</w:t>
      </w:r>
      <w:r w:rsidRPr="001B0C71">
        <w:rPr>
          <w:rFonts w:ascii="Calibri" w:hAnsi="Calibri"/>
        </w:rPr>
        <w:t xml:space="preserve"> causes of his dea</w:t>
      </w:r>
      <w:r w:rsidR="00A1313E" w:rsidRPr="001B0C71">
        <w:rPr>
          <w:rFonts w:ascii="Calibri" w:hAnsi="Calibri"/>
        </w:rPr>
        <w:t xml:space="preserve">th. </w:t>
      </w:r>
      <w:r w:rsidRPr="001B0C71">
        <w:rPr>
          <w:rFonts w:ascii="Calibri" w:hAnsi="Calibri"/>
        </w:rPr>
        <w:t>They should provide evidence from the newspaper article to suppo</w:t>
      </w:r>
      <w:r w:rsidR="00533608" w:rsidRPr="001B0C71">
        <w:rPr>
          <w:rFonts w:ascii="Calibri" w:hAnsi="Calibri"/>
        </w:rPr>
        <w:t>rt each possible cause of death and should discuss what information they would need to confirm or reject a diagnosis.</w:t>
      </w:r>
    </w:p>
    <w:p w14:paraId="6948968D" w14:textId="77777777" w:rsidR="00A432DA" w:rsidRPr="001B0C71" w:rsidRDefault="00A432DA" w:rsidP="001B0C71">
      <w:pPr>
        <w:ind w:left="360"/>
        <w:rPr>
          <w:rFonts w:ascii="Calibri" w:hAnsi="Calibri"/>
        </w:rPr>
      </w:pPr>
    </w:p>
    <w:p w14:paraId="20C48BCC" w14:textId="77777777" w:rsidR="00A432DA" w:rsidRPr="001B0C71" w:rsidRDefault="00A432DA" w:rsidP="001B0C71">
      <w:pPr>
        <w:ind w:left="360"/>
        <w:rPr>
          <w:rFonts w:ascii="Calibri" w:hAnsi="Calibri"/>
          <w:u w:val="single"/>
        </w:rPr>
      </w:pPr>
      <w:r w:rsidRPr="001B0C71">
        <w:rPr>
          <w:rFonts w:ascii="Calibri" w:hAnsi="Calibri"/>
          <w:u w:val="single"/>
        </w:rPr>
        <w:t>Part 2: Become an expert on</w:t>
      </w:r>
      <w:r w:rsidR="00A1313E" w:rsidRPr="001B0C71">
        <w:rPr>
          <w:rFonts w:ascii="Calibri" w:hAnsi="Calibri"/>
          <w:u w:val="single"/>
        </w:rPr>
        <w:t xml:space="preserve"> one potential cause of death </w:t>
      </w:r>
      <w:r w:rsidRPr="001B0C71">
        <w:rPr>
          <w:rFonts w:ascii="Calibri" w:hAnsi="Calibri"/>
          <w:u w:val="single"/>
        </w:rPr>
        <w:t>(Team Activity</w:t>
      </w:r>
      <w:r w:rsidR="00A1313E" w:rsidRPr="001B0C71">
        <w:rPr>
          <w:rFonts w:ascii="Calibri" w:hAnsi="Calibri"/>
          <w:u w:val="single"/>
        </w:rPr>
        <w:t>)</w:t>
      </w:r>
      <w:r w:rsidRPr="001B0C71">
        <w:rPr>
          <w:rFonts w:ascii="Calibri" w:hAnsi="Calibri"/>
          <w:u w:val="single"/>
        </w:rPr>
        <w:t xml:space="preserve"> </w:t>
      </w:r>
    </w:p>
    <w:p w14:paraId="2F33CC27" w14:textId="75D04BE7" w:rsidR="00A432DA" w:rsidRPr="001B0C71" w:rsidRDefault="00593651" w:rsidP="001B0C71">
      <w:pPr>
        <w:ind w:left="360"/>
        <w:rPr>
          <w:rFonts w:ascii="Calibri" w:hAnsi="Calibri"/>
        </w:rPr>
      </w:pPr>
      <w:r w:rsidRPr="001B0C71">
        <w:rPr>
          <w:rFonts w:ascii="Calibri" w:hAnsi="Calibri"/>
        </w:rPr>
        <w:t>Students will r</w:t>
      </w:r>
      <w:r w:rsidR="00A432DA" w:rsidRPr="001B0C71">
        <w:rPr>
          <w:rFonts w:ascii="Calibri" w:hAnsi="Calibri"/>
        </w:rPr>
        <w:t xml:space="preserve">esearch one potential cause of death that </w:t>
      </w:r>
      <w:r w:rsidR="00A1313E" w:rsidRPr="001B0C71">
        <w:rPr>
          <w:rFonts w:ascii="Calibri" w:hAnsi="Calibri"/>
        </w:rPr>
        <w:t xml:space="preserve">matches the victim’s symptoms. </w:t>
      </w:r>
      <w:r w:rsidR="00A432DA" w:rsidRPr="001B0C71">
        <w:rPr>
          <w:rFonts w:ascii="Calibri" w:hAnsi="Calibri"/>
        </w:rPr>
        <w:t xml:space="preserve">Collect information from a variety of </w:t>
      </w:r>
      <w:r w:rsidR="00AF7C8F" w:rsidRPr="001B0C71">
        <w:rPr>
          <w:rFonts w:ascii="Calibri" w:hAnsi="Calibri"/>
        </w:rPr>
        <w:t>Internet</w:t>
      </w:r>
      <w:r w:rsidR="00A432DA" w:rsidRPr="001B0C71">
        <w:rPr>
          <w:rFonts w:ascii="Calibri" w:hAnsi="Calibri"/>
        </w:rPr>
        <w:t xml:space="preserve"> sources and discuss any poten</w:t>
      </w:r>
      <w:r w:rsidR="00AF7C8F">
        <w:rPr>
          <w:rFonts w:ascii="Calibri" w:hAnsi="Calibri"/>
        </w:rPr>
        <w:t>tial bias within the documents.</w:t>
      </w:r>
      <w:r w:rsidR="00A432DA" w:rsidRPr="001B0C71">
        <w:rPr>
          <w:rFonts w:ascii="Calibri" w:hAnsi="Calibri"/>
        </w:rPr>
        <w:t xml:space="preserve"> </w:t>
      </w:r>
      <w:r w:rsidR="009946C9" w:rsidRPr="001B0C71">
        <w:rPr>
          <w:rFonts w:ascii="Calibri" w:hAnsi="Calibri"/>
        </w:rPr>
        <w:t>Their</w:t>
      </w:r>
      <w:r w:rsidR="00A432DA" w:rsidRPr="001B0C71">
        <w:rPr>
          <w:rFonts w:ascii="Calibri" w:hAnsi="Calibri"/>
        </w:rPr>
        <w:t xml:space="preserve"> research should:</w:t>
      </w:r>
    </w:p>
    <w:p w14:paraId="712BD319" w14:textId="77777777" w:rsidR="00A432DA" w:rsidRPr="001B0C71" w:rsidRDefault="00A432DA" w:rsidP="001B0C71">
      <w:pPr>
        <w:numPr>
          <w:ilvl w:val="0"/>
          <w:numId w:val="12"/>
        </w:numPr>
        <w:ind w:left="1080"/>
        <w:rPr>
          <w:rFonts w:ascii="Calibri" w:hAnsi="Calibri"/>
        </w:rPr>
      </w:pPr>
      <w:r w:rsidRPr="001B0C71">
        <w:rPr>
          <w:rFonts w:ascii="Calibri" w:hAnsi="Calibri"/>
        </w:rPr>
        <w:t>Describe the potential cause of death and provide a visual of the body system or portion of the body that would be impacted.</w:t>
      </w:r>
    </w:p>
    <w:p w14:paraId="394E6B9B" w14:textId="77777777" w:rsidR="00A432DA" w:rsidRPr="001B0C71" w:rsidRDefault="00A432DA" w:rsidP="001B0C71">
      <w:pPr>
        <w:numPr>
          <w:ilvl w:val="0"/>
          <w:numId w:val="12"/>
        </w:numPr>
        <w:ind w:left="1080"/>
        <w:rPr>
          <w:rFonts w:ascii="Calibri" w:hAnsi="Calibri"/>
        </w:rPr>
      </w:pPr>
      <w:r w:rsidRPr="001B0C71">
        <w:rPr>
          <w:rFonts w:ascii="Calibri" w:hAnsi="Calibri"/>
        </w:rPr>
        <w:t xml:space="preserve">Summarize the evidence that </w:t>
      </w:r>
      <w:r w:rsidR="009946C9" w:rsidRPr="001B0C71">
        <w:rPr>
          <w:rFonts w:ascii="Calibri" w:hAnsi="Calibri"/>
        </w:rPr>
        <w:t>they</w:t>
      </w:r>
      <w:r w:rsidRPr="001B0C71">
        <w:rPr>
          <w:rFonts w:ascii="Calibri" w:hAnsi="Calibri"/>
        </w:rPr>
        <w:t xml:space="preserve"> have gathered.</w:t>
      </w:r>
    </w:p>
    <w:p w14:paraId="1082E72A" w14:textId="77777777" w:rsidR="00A432DA" w:rsidRPr="001B0C71" w:rsidRDefault="00A432DA" w:rsidP="001B0C71">
      <w:pPr>
        <w:numPr>
          <w:ilvl w:val="0"/>
          <w:numId w:val="12"/>
        </w:numPr>
        <w:ind w:left="1080"/>
        <w:rPr>
          <w:rFonts w:ascii="Calibri" w:hAnsi="Calibri"/>
        </w:rPr>
      </w:pPr>
      <w:r w:rsidRPr="001B0C71">
        <w:rPr>
          <w:rFonts w:ascii="Calibri" w:hAnsi="Calibri"/>
        </w:rPr>
        <w:t xml:space="preserve">Based on the evidence, reflect on whether </w:t>
      </w:r>
      <w:r w:rsidR="009946C9" w:rsidRPr="001B0C71">
        <w:rPr>
          <w:rFonts w:ascii="Calibri" w:hAnsi="Calibri"/>
        </w:rPr>
        <w:t>they</w:t>
      </w:r>
      <w:r w:rsidRPr="001B0C71">
        <w:rPr>
          <w:rFonts w:ascii="Calibri" w:hAnsi="Calibri"/>
        </w:rPr>
        <w:t xml:space="preserve"> have enough information to make a diagnosis.</w:t>
      </w:r>
    </w:p>
    <w:p w14:paraId="08EADF2C" w14:textId="77777777" w:rsidR="00A432DA" w:rsidRPr="001B0C71" w:rsidRDefault="00A432DA" w:rsidP="001B0C71">
      <w:pPr>
        <w:numPr>
          <w:ilvl w:val="0"/>
          <w:numId w:val="12"/>
        </w:numPr>
        <w:ind w:left="1080"/>
        <w:rPr>
          <w:rFonts w:ascii="Calibri" w:hAnsi="Calibri"/>
        </w:rPr>
      </w:pPr>
      <w:r w:rsidRPr="001B0C71">
        <w:rPr>
          <w:rFonts w:ascii="Calibri" w:hAnsi="Calibri"/>
        </w:rPr>
        <w:t xml:space="preserve">Determine what additional information </w:t>
      </w:r>
      <w:r w:rsidR="009946C9" w:rsidRPr="001B0C71">
        <w:rPr>
          <w:rFonts w:ascii="Calibri" w:hAnsi="Calibri"/>
        </w:rPr>
        <w:t xml:space="preserve">they </w:t>
      </w:r>
      <w:r w:rsidRPr="001B0C71">
        <w:rPr>
          <w:rFonts w:ascii="Calibri" w:hAnsi="Calibri"/>
        </w:rPr>
        <w:t>need to know before confirming or ruling out the possi</w:t>
      </w:r>
      <w:r w:rsidR="00A1313E" w:rsidRPr="001B0C71">
        <w:rPr>
          <w:rFonts w:ascii="Calibri" w:hAnsi="Calibri"/>
        </w:rPr>
        <w:t>ble cause of the victim’s death.</w:t>
      </w:r>
    </w:p>
    <w:p w14:paraId="35805534" w14:textId="77777777" w:rsidR="00A432DA" w:rsidRPr="001B0C71" w:rsidRDefault="00A432DA" w:rsidP="001B0C71">
      <w:pPr>
        <w:ind w:left="360"/>
        <w:rPr>
          <w:rFonts w:ascii="Calibri" w:hAnsi="Calibri"/>
          <w:b/>
        </w:rPr>
      </w:pPr>
    </w:p>
    <w:p w14:paraId="17518AE7" w14:textId="77777777" w:rsidR="00A432DA" w:rsidRPr="00AF7C8F" w:rsidRDefault="00825C06" w:rsidP="001B0C71">
      <w:pPr>
        <w:ind w:left="360"/>
        <w:rPr>
          <w:rFonts w:ascii="Calibri" w:hAnsi="Calibri"/>
        </w:rPr>
      </w:pPr>
      <w:r w:rsidRPr="00AF7C8F">
        <w:rPr>
          <w:rFonts w:ascii="Calibri" w:hAnsi="Calibri"/>
        </w:rPr>
        <w:lastRenderedPageBreak/>
        <w:t>Students</w:t>
      </w:r>
      <w:r w:rsidR="00593651" w:rsidRPr="00AF7C8F">
        <w:rPr>
          <w:rFonts w:ascii="Calibri" w:hAnsi="Calibri"/>
        </w:rPr>
        <w:t xml:space="preserve"> should use</w:t>
      </w:r>
      <w:r w:rsidR="00A432DA" w:rsidRPr="00AF7C8F">
        <w:rPr>
          <w:rFonts w:ascii="Calibri" w:hAnsi="Calibri"/>
        </w:rPr>
        <w:t xml:space="preserve"> the research information and discussion with group members to write an introduction to </w:t>
      </w:r>
      <w:r w:rsidR="00593651" w:rsidRPr="00AF7C8F">
        <w:rPr>
          <w:rFonts w:ascii="Calibri" w:hAnsi="Calibri"/>
        </w:rPr>
        <w:t xml:space="preserve">their </w:t>
      </w:r>
      <w:r w:rsidR="00A432DA" w:rsidRPr="00AF7C8F">
        <w:rPr>
          <w:rFonts w:ascii="Calibri" w:hAnsi="Calibri"/>
        </w:rPr>
        <w:t xml:space="preserve">individual </w:t>
      </w:r>
      <w:r w:rsidR="00533608" w:rsidRPr="00AF7C8F">
        <w:rPr>
          <w:rFonts w:ascii="Calibri" w:hAnsi="Calibri"/>
        </w:rPr>
        <w:t xml:space="preserve">Medical Case Study </w:t>
      </w:r>
      <w:r w:rsidR="00A432DA" w:rsidRPr="00AF7C8F">
        <w:rPr>
          <w:rFonts w:ascii="Calibri" w:hAnsi="Calibri"/>
        </w:rPr>
        <w:t xml:space="preserve">on the potential cause of death. </w:t>
      </w:r>
    </w:p>
    <w:p w14:paraId="2E4A7FAF" w14:textId="77777777" w:rsidR="00A432DA" w:rsidRPr="001B0C71" w:rsidRDefault="00A432DA" w:rsidP="001B0C71">
      <w:pPr>
        <w:ind w:left="360"/>
        <w:rPr>
          <w:rFonts w:ascii="Calibri" w:hAnsi="Calibri"/>
        </w:rPr>
      </w:pPr>
    </w:p>
    <w:p w14:paraId="7B112627" w14:textId="77777777" w:rsidR="00A432DA" w:rsidRPr="001B0C71" w:rsidRDefault="00A432DA" w:rsidP="001B0C71">
      <w:pPr>
        <w:ind w:left="360"/>
        <w:rPr>
          <w:rFonts w:ascii="Calibri" w:hAnsi="Calibri"/>
          <w:u w:val="single"/>
        </w:rPr>
      </w:pPr>
      <w:r w:rsidRPr="001B0C71">
        <w:rPr>
          <w:rFonts w:ascii="Calibri" w:hAnsi="Calibri"/>
          <w:u w:val="single"/>
        </w:rPr>
        <w:t>Part 3: Review and analyze the autopsy</w:t>
      </w:r>
      <w:r w:rsidR="008470AF" w:rsidRPr="001B0C71">
        <w:rPr>
          <w:rFonts w:ascii="Calibri" w:hAnsi="Calibri"/>
          <w:u w:val="single"/>
        </w:rPr>
        <w:t xml:space="preserve"> </w:t>
      </w:r>
      <w:r w:rsidRPr="001B0C71">
        <w:rPr>
          <w:rFonts w:ascii="Calibri" w:hAnsi="Calibri"/>
          <w:u w:val="single"/>
        </w:rPr>
        <w:t>(Team Activity</w:t>
      </w:r>
      <w:r w:rsidR="00A1313E" w:rsidRPr="001B0C71">
        <w:rPr>
          <w:rFonts w:ascii="Calibri" w:hAnsi="Calibri"/>
          <w:u w:val="single"/>
        </w:rPr>
        <w:t>)</w:t>
      </w:r>
    </w:p>
    <w:p w14:paraId="5BF18E3E" w14:textId="77777777" w:rsidR="00A432DA" w:rsidRPr="001B0C71" w:rsidRDefault="00A432DA" w:rsidP="001B0C71">
      <w:pPr>
        <w:ind w:left="360"/>
        <w:rPr>
          <w:rFonts w:ascii="Calibri" w:hAnsi="Calibri"/>
        </w:rPr>
      </w:pPr>
      <w:r w:rsidRPr="001B0C71">
        <w:rPr>
          <w:rFonts w:ascii="Calibri" w:hAnsi="Calibri"/>
        </w:rPr>
        <w:t xml:space="preserve">Based on </w:t>
      </w:r>
      <w:r w:rsidR="00593651" w:rsidRPr="001B0C71">
        <w:rPr>
          <w:rFonts w:ascii="Calibri" w:hAnsi="Calibri"/>
        </w:rPr>
        <w:t>their</w:t>
      </w:r>
      <w:r w:rsidRPr="001B0C71">
        <w:rPr>
          <w:rFonts w:ascii="Calibri" w:hAnsi="Calibri"/>
        </w:rPr>
        <w:t xml:space="preserve"> analysis of </w:t>
      </w:r>
      <w:r w:rsidRPr="00854C4A">
        <w:rPr>
          <w:rFonts w:ascii="Calibri" w:hAnsi="Calibri"/>
        </w:rPr>
        <w:t>the autopsy</w:t>
      </w:r>
      <w:r w:rsidR="00825C06" w:rsidRPr="00854C4A">
        <w:rPr>
          <w:rFonts w:ascii="Calibri" w:hAnsi="Calibri"/>
        </w:rPr>
        <w:t xml:space="preserve"> (see Resource Card 1)</w:t>
      </w:r>
      <w:r w:rsidR="00593651" w:rsidRPr="00854C4A">
        <w:rPr>
          <w:rFonts w:ascii="Calibri" w:hAnsi="Calibri"/>
        </w:rPr>
        <w:t>, students</w:t>
      </w:r>
      <w:r w:rsidR="00593651" w:rsidRPr="001B0C71">
        <w:rPr>
          <w:rFonts w:ascii="Calibri" w:hAnsi="Calibri"/>
        </w:rPr>
        <w:t xml:space="preserve"> should</w:t>
      </w:r>
      <w:r w:rsidRPr="001B0C71">
        <w:rPr>
          <w:rFonts w:ascii="Calibri" w:hAnsi="Calibri"/>
        </w:rPr>
        <w:t xml:space="preserve"> evaluate the feasibility of </w:t>
      </w:r>
      <w:r w:rsidR="00115F0F" w:rsidRPr="001B0C71">
        <w:rPr>
          <w:rFonts w:ascii="Calibri" w:hAnsi="Calibri"/>
        </w:rPr>
        <w:t>their</w:t>
      </w:r>
      <w:r w:rsidRPr="001B0C71">
        <w:rPr>
          <w:rFonts w:ascii="Calibri" w:hAnsi="Calibri"/>
        </w:rPr>
        <w:t xml:space="preserve"> original diagnosis. </w:t>
      </w:r>
      <w:r w:rsidR="00115F0F" w:rsidRPr="001B0C71">
        <w:rPr>
          <w:rFonts w:ascii="Calibri" w:hAnsi="Calibri"/>
        </w:rPr>
        <w:t>They should</w:t>
      </w:r>
      <w:r w:rsidR="00A1313E" w:rsidRPr="001B0C71">
        <w:rPr>
          <w:rFonts w:ascii="Calibri" w:hAnsi="Calibri"/>
        </w:rPr>
        <w:t>:</w:t>
      </w:r>
    </w:p>
    <w:p w14:paraId="5CEAC5E6" w14:textId="77777777" w:rsidR="00A432DA" w:rsidRPr="001B0C71" w:rsidRDefault="00A432DA" w:rsidP="001B0C71">
      <w:pPr>
        <w:numPr>
          <w:ilvl w:val="0"/>
          <w:numId w:val="16"/>
        </w:numPr>
        <w:ind w:left="1080"/>
        <w:rPr>
          <w:rFonts w:ascii="Calibri" w:hAnsi="Calibri"/>
        </w:rPr>
      </w:pPr>
      <w:r w:rsidRPr="001B0C71">
        <w:rPr>
          <w:rFonts w:ascii="Calibri" w:hAnsi="Calibri"/>
        </w:rPr>
        <w:t xml:space="preserve">Describe and explain any patterns and/or trends that </w:t>
      </w:r>
      <w:r w:rsidR="00115F0F" w:rsidRPr="001B0C71">
        <w:rPr>
          <w:rFonts w:ascii="Calibri" w:hAnsi="Calibri"/>
        </w:rPr>
        <w:t>they</w:t>
      </w:r>
      <w:r w:rsidRPr="001B0C71">
        <w:rPr>
          <w:rFonts w:ascii="Calibri" w:hAnsi="Calibri"/>
        </w:rPr>
        <w:t xml:space="preserve"> noticed wh</w:t>
      </w:r>
      <w:r w:rsidR="00A1313E" w:rsidRPr="001B0C71">
        <w:rPr>
          <w:rFonts w:ascii="Calibri" w:hAnsi="Calibri"/>
        </w:rPr>
        <w:t>en examining the autopsy report.</w:t>
      </w:r>
    </w:p>
    <w:p w14:paraId="35B6FF8B" w14:textId="77777777" w:rsidR="00A432DA" w:rsidRPr="001B0C71" w:rsidRDefault="00A432DA" w:rsidP="001B0C71">
      <w:pPr>
        <w:numPr>
          <w:ilvl w:val="0"/>
          <w:numId w:val="16"/>
        </w:numPr>
        <w:ind w:left="1080"/>
        <w:rPr>
          <w:rFonts w:ascii="Calibri" w:hAnsi="Calibri"/>
        </w:rPr>
      </w:pPr>
      <w:r w:rsidRPr="001B0C71">
        <w:rPr>
          <w:rFonts w:ascii="Calibri" w:hAnsi="Calibri"/>
        </w:rPr>
        <w:t xml:space="preserve">Explain whether </w:t>
      </w:r>
      <w:r w:rsidR="00115F0F" w:rsidRPr="001B0C71">
        <w:rPr>
          <w:rFonts w:ascii="Calibri" w:hAnsi="Calibri"/>
        </w:rPr>
        <w:t>their</w:t>
      </w:r>
      <w:r w:rsidRPr="001B0C71">
        <w:rPr>
          <w:rFonts w:ascii="Calibri" w:hAnsi="Calibri"/>
        </w:rPr>
        <w:t xml:space="preserve"> team will continue with the original diagnosis or change the diagnosi</w:t>
      </w:r>
      <w:r w:rsidR="00A1313E" w:rsidRPr="001B0C71">
        <w:rPr>
          <w:rFonts w:ascii="Calibri" w:hAnsi="Calibri"/>
        </w:rPr>
        <w:t>s based on the autopsy results.</w:t>
      </w:r>
    </w:p>
    <w:p w14:paraId="48763C0E" w14:textId="77777777" w:rsidR="00A432DA" w:rsidRPr="001B0C71" w:rsidRDefault="00A432DA" w:rsidP="001B0C71">
      <w:pPr>
        <w:numPr>
          <w:ilvl w:val="0"/>
          <w:numId w:val="16"/>
        </w:numPr>
        <w:ind w:left="1080"/>
        <w:rPr>
          <w:rFonts w:ascii="Calibri" w:hAnsi="Calibri"/>
        </w:rPr>
      </w:pPr>
      <w:r w:rsidRPr="001B0C71">
        <w:rPr>
          <w:rFonts w:ascii="Calibri" w:hAnsi="Calibri"/>
        </w:rPr>
        <w:t>Use evidence from the autopsy report to reject</w:t>
      </w:r>
      <w:r w:rsidR="00A1313E" w:rsidRPr="001B0C71">
        <w:rPr>
          <w:rFonts w:ascii="Calibri" w:hAnsi="Calibri"/>
        </w:rPr>
        <w:t xml:space="preserve"> any possible cause of death.</w:t>
      </w:r>
    </w:p>
    <w:p w14:paraId="7AEAC6A4" w14:textId="77777777" w:rsidR="00A432DA" w:rsidRPr="001B0C71" w:rsidRDefault="00A432DA" w:rsidP="001B0C71">
      <w:pPr>
        <w:numPr>
          <w:ilvl w:val="0"/>
          <w:numId w:val="16"/>
        </w:numPr>
        <w:ind w:left="1080"/>
        <w:rPr>
          <w:rFonts w:ascii="Calibri" w:hAnsi="Calibri"/>
        </w:rPr>
      </w:pPr>
      <w:r w:rsidRPr="001B0C71">
        <w:rPr>
          <w:rFonts w:ascii="Calibri" w:hAnsi="Calibri"/>
        </w:rPr>
        <w:t>Identify the most feasible cause or causes of death citing e</w:t>
      </w:r>
      <w:r w:rsidR="00A1313E" w:rsidRPr="001B0C71">
        <w:rPr>
          <w:rFonts w:ascii="Calibri" w:hAnsi="Calibri"/>
        </w:rPr>
        <w:t>vidence from the autopsy report.</w:t>
      </w:r>
    </w:p>
    <w:p w14:paraId="1BD36E74" w14:textId="77777777" w:rsidR="00A432DA" w:rsidRPr="001B0C71" w:rsidRDefault="00A432DA" w:rsidP="001B0C71">
      <w:pPr>
        <w:pStyle w:val="ListParagraph"/>
        <w:numPr>
          <w:ilvl w:val="1"/>
          <w:numId w:val="11"/>
        </w:numPr>
        <w:ind w:left="1080"/>
        <w:rPr>
          <w:rFonts w:ascii="Calibri" w:hAnsi="Calibri"/>
        </w:rPr>
      </w:pPr>
      <w:r w:rsidRPr="001B0C71">
        <w:rPr>
          <w:rFonts w:ascii="Calibri" w:hAnsi="Calibri"/>
        </w:rPr>
        <w:t xml:space="preserve">Summarize what </w:t>
      </w:r>
      <w:r w:rsidR="00115F0F" w:rsidRPr="001B0C71">
        <w:rPr>
          <w:rFonts w:ascii="Calibri" w:hAnsi="Calibri"/>
        </w:rPr>
        <w:t>they</w:t>
      </w:r>
      <w:r w:rsidRPr="001B0C71">
        <w:rPr>
          <w:rFonts w:ascii="Calibri" w:hAnsi="Calibri"/>
        </w:rPr>
        <w:t xml:space="preserve"> learned from the autopsy report and reflect on how that influenced </w:t>
      </w:r>
      <w:r w:rsidR="00115F0F" w:rsidRPr="001B0C71">
        <w:rPr>
          <w:rFonts w:ascii="Calibri" w:hAnsi="Calibri"/>
        </w:rPr>
        <w:t xml:space="preserve">their </w:t>
      </w:r>
      <w:r w:rsidRPr="001B0C71">
        <w:rPr>
          <w:rFonts w:ascii="Calibri" w:hAnsi="Calibri"/>
        </w:rPr>
        <w:t>current diagnosis.</w:t>
      </w:r>
    </w:p>
    <w:p w14:paraId="194108C6" w14:textId="77777777" w:rsidR="00A432DA" w:rsidRPr="001B0C71" w:rsidRDefault="00A432DA" w:rsidP="00A432DA">
      <w:pPr>
        <w:rPr>
          <w:rFonts w:ascii="Calibri" w:hAnsi="Calibri"/>
          <w:b/>
        </w:rPr>
      </w:pPr>
    </w:p>
    <w:p w14:paraId="6EFA42FB" w14:textId="566D5CFB" w:rsidR="00A432DA" w:rsidRPr="00AF7C8F" w:rsidRDefault="00E33F4A" w:rsidP="00CF5D65">
      <w:pPr>
        <w:ind w:left="360"/>
        <w:rPr>
          <w:rFonts w:ascii="Calibri" w:hAnsi="Calibri"/>
        </w:rPr>
      </w:pPr>
      <w:r w:rsidRPr="00AF7C8F">
        <w:rPr>
          <w:rFonts w:ascii="Calibri" w:hAnsi="Calibri"/>
        </w:rPr>
        <w:t>Students</w:t>
      </w:r>
      <w:r w:rsidR="00593651" w:rsidRPr="00AF7C8F">
        <w:rPr>
          <w:rFonts w:ascii="Calibri" w:hAnsi="Calibri"/>
        </w:rPr>
        <w:t xml:space="preserve"> </w:t>
      </w:r>
      <w:r w:rsidRPr="00AF7C8F">
        <w:rPr>
          <w:rFonts w:ascii="Calibri" w:hAnsi="Calibri"/>
        </w:rPr>
        <w:t>should</w:t>
      </w:r>
      <w:r w:rsidR="00593651" w:rsidRPr="00AF7C8F">
        <w:rPr>
          <w:rFonts w:ascii="Calibri" w:hAnsi="Calibri"/>
        </w:rPr>
        <w:t xml:space="preserve"> r</w:t>
      </w:r>
      <w:r w:rsidR="00A432DA" w:rsidRPr="00AF7C8F">
        <w:rPr>
          <w:rFonts w:ascii="Calibri" w:hAnsi="Calibri"/>
        </w:rPr>
        <w:t xml:space="preserve">ecord this information in </w:t>
      </w:r>
      <w:r w:rsidR="009946C9" w:rsidRPr="00AF7C8F">
        <w:rPr>
          <w:rFonts w:ascii="Calibri" w:hAnsi="Calibri"/>
        </w:rPr>
        <w:t>their</w:t>
      </w:r>
      <w:r w:rsidR="00A432DA" w:rsidRPr="00AF7C8F">
        <w:rPr>
          <w:rFonts w:ascii="Calibri" w:hAnsi="Calibri"/>
        </w:rPr>
        <w:t xml:space="preserve"> </w:t>
      </w:r>
      <w:r w:rsidR="003A3A26" w:rsidRPr="00AF7C8F">
        <w:rPr>
          <w:rFonts w:ascii="Calibri" w:hAnsi="Calibri"/>
        </w:rPr>
        <w:t>journals</w:t>
      </w:r>
      <w:r w:rsidR="00A432DA" w:rsidRPr="00AF7C8F">
        <w:rPr>
          <w:rFonts w:ascii="Calibri" w:hAnsi="Calibri"/>
        </w:rPr>
        <w:t>.</w:t>
      </w:r>
    </w:p>
    <w:p w14:paraId="11E89A16" w14:textId="77777777" w:rsidR="0003706B" w:rsidRPr="001B0C71" w:rsidRDefault="0003706B" w:rsidP="00A432DA">
      <w:pPr>
        <w:rPr>
          <w:rFonts w:ascii="Calibri" w:hAnsi="Calibri"/>
          <w:b/>
        </w:rPr>
      </w:pPr>
    </w:p>
    <w:p w14:paraId="236BFE0F" w14:textId="77777777" w:rsidR="00CF5D65" w:rsidRDefault="0003706B" w:rsidP="00CF5D65">
      <w:pPr>
        <w:ind w:left="360"/>
        <w:rPr>
          <w:rFonts w:ascii="Calibri" w:hAnsi="Calibri"/>
          <w:u w:val="single"/>
        </w:rPr>
      </w:pPr>
      <w:r w:rsidRPr="001B0C71">
        <w:rPr>
          <w:rFonts w:ascii="Calibri" w:hAnsi="Calibri"/>
          <w:u w:val="single"/>
        </w:rPr>
        <w:t>Notes to Teacher</w:t>
      </w:r>
    </w:p>
    <w:p w14:paraId="00FE448B" w14:textId="77777777" w:rsidR="00CF5D65" w:rsidRDefault="00754B81" w:rsidP="00CF5D65">
      <w:pPr>
        <w:ind w:left="360"/>
        <w:rPr>
          <w:rFonts w:ascii="Calibri" w:hAnsi="Calibri"/>
          <w:u w:val="single"/>
        </w:rPr>
      </w:pPr>
      <w:r w:rsidRPr="001B0C71">
        <w:rPr>
          <w:rFonts w:ascii="Calibri" w:hAnsi="Calibri"/>
        </w:rPr>
        <w:t xml:space="preserve">After students review the autopsy report they will have evidence that Samuel </w:t>
      </w:r>
      <w:r w:rsidR="00CF5D65">
        <w:rPr>
          <w:rFonts w:ascii="Calibri" w:hAnsi="Calibri"/>
        </w:rPr>
        <w:t xml:space="preserve">Harris had </w:t>
      </w:r>
      <w:r w:rsidR="00A1313E" w:rsidRPr="001B0C71">
        <w:rPr>
          <w:rFonts w:ascii="Calibri" w:hAnsi="Calibri"/>
        </w:rPr>
        <w:t>meningoenc</w:t>
      </w:r>
      <w:r w:rsidR="00630FB8">
        <w:rPr>
          <w:rFonts w:ascii="Calibri" w:hAnsi="Calibri"/>
        </w:rPr>
        <w:t>e</w:t>
      </w:r>
      <w:r w:rsidR="00A1313E" w:rsidRPr="001B0C71">
        <w:rPr>
          <w:rFonts w:ascii="Calibri" w:hAnsi="Calibri"/>
        </w:rPr>
        <w:t xml:space="preserve">phalitis. </w:t>
      </w:r>
      <w:r w:rsidRPr="001B0C71">
        <w:rPr>
          <w:rFonts w:ascii="Calibri" w:hAnsi="Calibri"/>
        </w:rPr>
        <w:t>We have provided a definition an</w:t>
      </w:r>
      <w:r w:rsidR="00CF5D65">
        <w:rPr>
          <w:rFonts w:ascii="Calibri" w:hAnsi="Calibri"/>
        </w:rPr>
        <w:t xml:space="preserve">d some additional resources for </w:t>
      </w:r>
      <w:r w:rsidRPr="001B0C71">
        <w:rPr>
          <w:rFonts w:ascii="Calibri" w:hAnsi="Calibri"/>
        </w:rPr>
        <w:t>students to start their research on the various causes of this disease.</w:t>
      </w:r>
    </w:p>
    <w:p w14:paraId="359839BA" w14:textId="77777777" w:rsidR="00CF5D65" w:rsidRDefault="00CF5D65" w:rsidP="00CF5D65">
      <w:pPr>
        <w:ind w:left="360"/>
        <w:rPr>
          <w:rFonts w:ascii="Calibri" w:hAnsi="Calibri"/>
          <w:u w:val="single"/>
        </w:rPr>
      </w:pPr>
    </w:p>
    <w:p w14:paraId="2BEB5503" w14:textId="4A513949" w:rsidR="0003706B" w:rsidRPr="00CF5D65" w:rsidRDefault="0003706B" w:rsidP="00CF5D65">
      <w:pPr>
        <w:ind w:left="360"/>
        <w:rPr>
          <w:rFonts w:ascii="Calibri" w:hAnsi="Calibri"/>
          <w:u w:val="single"/>
        </w:rPr>
      </w:pPr>
      <w:r w:rsidRPr="001B0C71">
        <w:rPr>
          <w:rFonts w:ascii="Calibri" w:hAnsi="Calibri"/>
          <w:bCs/>
          <w:i/>
        </w:rPr>
        <w:t>Meningoencephalitis</w:t>
      </w:r>
      <w:r w:rsidRPr="001B0C71">
        <w:rPr>
          <w:rFonts w:ascii="Calibri" w:hAnsi="Calibri"/>
        </w:rPr>
        <w:t xml:space="preserve"> is a </w:t>
      </w:r>
      <w:hyperlink r:id="rId15" w:history="1">
        <w:r w:rsidRPr="001B0C71">
          <w:rPr>
            <w:rStyle w:val="Hyperlink"/>
            <w:rFonts w:ascii="Calibri" w:hAnsi="Calibri"/>
          </w:rPr>
          <w:t>medical condition</w:t>
        </w:r>
      </w:hyperlink>
      <w:r w:rsidRPr="001B0C71">
        <w:rPr>
          <w:rFonts w:ascii="Calibri" w:hAnsi="Calibri"/>
        </w:rPr>
        <w:t xml:space="preserve"> that simultaneously resembles both </w:t>
      </w:r>
      <w:hyperlink r:id="rId16" w:history="1">
        <w:r w:rsidRPr="001B0C71">
          <w:rPr>
            <w:rStyle w:val="Hyperlink"/>
            <w:rFonts w:ascii="Calibri" w:hAnsi="Calibri"/>
          </w:rPr>
          <w:t>meningitis</w:t>
        </w:r>
      </w:hyperlink>
      <w:r w:rsidRPr="001B0C71">
        <w:rPr>
          <w:rFonts w:ascii="Calibri" w:hAnsi="Calibri"/>
          <w:u w:val="single"/>
        </w:rPr>
        <w:t xml:space="preserve"> </w:t>
      </w:r>
      <w:r w:rsidRPr="001B0C71">
        <w:rPr>
          <w:rFonts w:ascii="Calibri" w:hAnsi="Calibri"/>
        </w:rPr>
        <w:t xml:space="preserve">which is an </w:t>
      </w:r>
      <w:hyperlink r:id="rId17" w:history="1">
        <w:r w:rsidRPr="001B0C71">
          <w:rPr>
            <w:rStyle w:val="Hyperlink"/>
            <w:rFonts w:ascii="Calibri" w:hAnsi="Calibri"/>
          </w:rPr>
          <w:t>infection</w:t>
        </w:r>
      </w:hyperlink>
      <w:r w:rsidRPr="001B0C71">
        <w:rPr>
          <w:rFonts w:ascii="Calibri" w:hAnsi="Calibri"/>
        </w:rPr>
        <w:t xml:space="preserve"> or </w:t>
      </w:r>
      <w:hyperlink r:id="rId18" w:history="1">
        <w:r w:rsidRPr="001B0C71">
          <w:rPr>
            <w:rStyle w:val="Hyperlink"/>
            <w:rFonts w:ascii="Calibri" w:hAnsi="Calibri"/>
          </w:rPr>
          <w:t>inflammation</w:t>
        </w:r>
      </w:hyperlink>
      <w:r w:rsidRPr="001B0C71">
        <w:rPr>
          <w:rFonts w:ascii="Calibri" w:hAnsi="Calibri"/>
        </w:rPr>
        <w:t xml:space="preserve"> of the </w:t>
      </w:r>
      <w:r w:rsidRPr="001B0C71">
        <w:rPr>
          <w:rFonts w:ascii="Calibri" w:hAnsi="Calibri"/>
          <w:u w:val="single"/>
        </w:rPr>
        <w:t>membranes</w:t>
      </w:r>
      <w:r w:rsidRPr="00AF7C8F">
        <w:rPr>
          <w:rFonts w:ascii="Calibri" w:hAnsi="Calibri"/>
        </w:rPr>
        <w:t xml:space="preserve"> </w:t>
      </w:r>
      <w:r w:rsidRPr="001B0C71">
        <w:rPr>
          <w:rFonts w:ascii="Calibri" w:hAnsi="Calibri"/>
        </w:rPr>
        <w:t xml:space="preserve">and </w:t>
      </w:r>
      <w:hyperlink r:id="rId19" w:history="1">
        <w:r w:rsidRPr="001B0C71">
          <w:rPr>
            <w:rStyle w:val="Hyperlink"/>
            <w:rFonts w:ascii="Calibri" w:hAnsi="Calibri"/>
          </w:rPr>
          <w:t>encephalitis</w:t>
        </w:r>
      </w:hyperlink>
      <w:r w:rsidRPr="001B0C71">
        <w:rPr>
          <w:rFonts w:ascii="Calibri" w:hAnsi="Calibri"/>
        </w:rPr>
        <w:t xml:space="preserve">, which is an infection or inflammation of the </w:t>
      </w:r>
      <w:hyperlink r:id="rId20" w:history="1">
        <w:r w:rsidRPr="001B0C71">
          <w:rPr>
            <w:rStyle w:val="Hyperlink"/>
            <w:rFonts w:ascii="Calibri" w:hAnsi="Calibri"/>
          </w:rPr>
          <w:t>brain</w:t>
        </w:r>
      </w:hyperlink>
      <w:r w:rsidRPr="001B0C71">
        <w:rPr>
          <w:rFonts w:ascii="Calibri" w:hAnsi="Calibri"/>
        </w:rPr>
        <w:t>.</w:t>
      </w:r>
    </w:p>
    <w:p w14:paraId="7E291B1E" w14:textId="77777777" w:rsidR="00A1313E" w:rsidRPr="001B0C71" w:rsidRDefault="00A1313E" w:rsidP="0003706B">
      <w:pPr>
        <w:rPr>
          <w:rFonts w:ascii="Calibri" w:hAnsi="Calibri"/>
          <w:i/>
        </w:rPr>
      </w:pPr>
    </w:p>
    <w:p w14:paraId="0A025599" w14:textId="77777777" w:rsidR="0003706B" w:rsidRPr="001B0C71" w:rsidRDefault="00A1313E" w:rsidP="0003706B">
      <w:pPr>
        <w:rPr>
          <w:rFonts w:ascii="Calibri" w:hAnsi="Calibri"/>
        </w:rPr>
      </w:pPr>
      <w:r w:rsidRPr="001B0C71">
        <w:rPr>
          <w:rFonts w:ascii="Calibri" w:hAnsi="Calibri"/>
          <w:i/>
        </w:rPr>
        <w:tab/>
      </w:r>
      <w:r w:rsidR="0003706B" w:rsidRPr="001B0C71">
        <w:rPr>
          <w:rFonts w:ascii="Calibri" w:hAnsi="Calibri"/>
          <w:i/>
        </w:rPr>
        <w:t>meninges</w:t>
      </w:r>
      <w:r w:rsidR="0003706B" w:rsidRPr="001B0C71">
        <w:rPr>
          <w:rFonts w:ascii="Calibri" w:hAnsi="Calibri"/>
        </w:rPr>
        <w:t xml:space="preserve"> = membranes</w:t>
      </w:r>
    </w:p>
    <w:p w14:paraId="169A8043" w14:textId="77777777" w:rsidR="0003706B" w:rsidRPr="001B0C71" w:rsidRDefault="00A1313E" w:rsidP="0003706B">
      <w:pPr>
        <w:rPr>
          <w:rFonts w:ascii="Calibri" w:hAnsi="Calibri"/>
        </w:rPr>
      </w:pPr>
      <w:r w:rsidRPr="001B0C71">
        <w:rPr>
          <w:rFonts w:ascii="Calibri" w:hAnsi="Calibri"/>
          <w:i/>
        </w:rPr>
        <w:tab/>
      </w:r>
      <w:r w:rsidR="0003706B" w:rsidRPr="001B0C71">
        <w:rPr>
          <w:rFonts w:ascii="Calibri" w:hAnsi="Calibri"/>
          <w:i/>
        </w:rPr>
        <w:t>encephala</w:t>
      </w:r>
      <w:r w:rsidR="0003706B" w:rsidRPr="001B0C71">
        <w:rPr>
          <w:rFonts w:ascii="Calibri" w:hAnsi="Calibri"/>
        </w:rPr>
        <w:t xml:space="preserve"> = brain</w:t>
      </w:r>
    </w:p>
    <w:p w14:paraId="40374E3A" w14:textId="77777777" w:rsidR="0003706B" w:rsidRPr="001B0C71" w:rsidRDefault="00A1313E" w:rsidP="0003706B">
      <w:pPr>
        <w:rPr>
          <w:rFonts w:ascii="Calibri" w:hAnsi="Calibri"/>
        </w:rPr>
      </w:pPr>
      <w:r w:rsidRPr="001B0C71">
        <w:rPr>
          <w:rFonts w:ascii="Calibri" w:hAnsi="Calibri"/>
          <w:i/>
        </w:rPr>
        <w:tab/>
      </w:r>
      <w:r w:rsidR="0003706B" w:rsidRPr="001B0C71">
        <w:rPr>
          <w:rFonts w:ascii="Calibri" w:hAnsi="Calibri"/>
          <w:i/>
        </w:rPr>
        <w:t>itis</w:t>
      </w:r>
      <w:r w:rsidR="0003706B" w:rsidRPr="001B0C71">
        <w:rPr>
          <w:rFonts w:ascii="Calibri" w:hAnsi="Calibri"/>
        </w:rPr>
        <w:t>= infection or inflammation</w:t>
      </w:r>
    </w:p>
    <w:p w14:paraId="24C0D047" w14:textId="77777777" w:rsidR="0003706B" w:rsidRPr="001B0C71" w:rsidRDefault="0003706B" w:rsidP="0003706B">
      <w:pPr>
        <w:rPr>
          <w:rFonts w:ascii="Calibri" w:hAnsi="Calibri"/>
        </w:rPr>
      </w:pPr>
    </w:p>
    <w:p w14:paraId="1402F908" w14:textId="77777777" w:rsidR="0003706B" w:rsidRPr="001B0C71" w:rsidRDefault="0003706B" w:rsidP="00CF5D65">
      <w:pPr>
        <w:ind w:left="360"/>
        <w:rPr>
          <w:rFonts w:ascii="Calibri" w:hAnsi="Calibri"/>
          <w:bCs/>
        </w:rPr>
      </w:pPr>
      <w:r w:rsidRPr="001B0C71">
        <w:rPr>
          <w:rFonts w:ascii="Calibri" w:hAnsi="Calibri"/>
          <w:bCs/>
        </w:rPr>
        <w:t>Potential Causes of Meningoencephalitis</w:t>
      </w:r>
      <w:r w:rsidR="00754B81" w:rsidRPr="001B0C71">
        <w:rPr>
          <w:rFonts w:ascii="Calibri" w:hAnsi="Calibri"/>
          <w:b/>
          <w:bCs/>
        </w:rPr>
        <w:t xml:space="preserve"> – </w:t>
      </w:r>
      <w:r w:rsidR="00754B81" w:rsidRPr="001B0C71">
        <w:rPr>
          <w:rFonts w:ascii="Calibri" w:hAnsi="Calibri"/>
          <w:bCs/>
        </w:rPr>
        <w:t xml:space="preserve">the students will need to research these different causes of meningoencephalitis to see which one might be </w:t>
      </w:r>
      <w:r w:rsidR="00CF5D65">
        <w:rPr>
          <w:rFonts w:ascii="Calibri" w:hAnsi="Calibri"/>
          <w:bCs/>
        </w:rPr>
        <w:t xml:space="preserve">associated with Samuel Harris’s </w:t>
      </w:r>
      <w:r w:rsidR="00754B81" w:rsidRPr="001B0C71">
        <w:rPr>
          <w:rFonts w:ascii="Calibri" w:hAnsi="Calibri"/>
          <w:bCs/>
        </w:rPr>
        <w:t>death.</w:t>
      </w:r>
    </w:p>
    <w:p w14:paraId="51185516" w14:textId="77777777" w:rsidR="0003706B" w:rsidRPr="001B0C71" w:rsidRDefault="00A1313E" w:rsidP="00CF5D65">
      <w:pPr>
        <w:ind w:left="-90"/>
        <w:rPr>
          <w:rFonts w:ascii="Calibri" w:hAnsi="Calibri"/>
        </w:rPr>
      </w:pPr>
      <w:r w:rsidRPr="001B0C71">
        <w:rPr>
          <w:rFonts w:ascii="Calibri" w:hAnsi="Calibri"/>
          <w:bCs/>
        </w:rPr>
        <w:tab/>
      </w:r>
      <w:r w:rsidRPr="001B0C71">
        <w:rPr>
          <w:rFonts w:ascii="Calibri" w:hAnsi="Calibri"/>
          <w:bCs/>
        </w:rPr>
        <w:tab/>
      </w:r>
      <w:r w:rsidR="00CF5D65">
        <w:rPr>
          <w:rFonts w:ascii="Calibri" w:hAnsi="Calibri"/>
          <w:bCs/>
        </w:rPr>
        <w:tab/>
      </w:r>
      <w:r w:rsidR="0003706B" w:rsidRPr="001B0C71">
        <w:rPr>
          <w:rFonts w:ascii="Calibri" w:hAnsi="Calibri"/>
          <w:bCs/>
        </w:rPr>
        <w:t>Bacterial</w:t>
      </w:r>
    </w:p>
    <w:p w14:paraId="2D851B23" w14:textId="77777777" w:rsidR="0003706B" w:rsidRPr="001B0C71" w:rsidRDefault="0003706B" w:rsidP="00754B81">
      <w:pPr>
        <w:numPr>
          <w:ilvl w:val="0"/>
          <w:numId w:val="39"/>
        </w:numPr>
        <w:rPr>
          <w:rFonts w:ascii="Calibri" w:hAnsi="Calibri"/>
          <w:u w:val="single"/>
        </w:rPr>
      </w:pPr>
      <w:r w:rsidRPr="001B0C71">
        <w:rPr>
          <w:rFonts w:ascii="Calibri" w:hAnsi="Calibri"/>
          <w:i/>
          <w:iCs/>
          <w:u w:val="single"/>
        </w:rPr>
        <w:t>Coxiella burnetti</w:t>
      </w:r>
      <w:r w:rsidRPr="001B0C71">
        <w:rPr>
          <w:rFonts w:ascii="Calibri" w:hAnsi="Calibri"/>
          <w:u w:val="single"/>
        </w:rPr>
        <w:t xml:space="preserve"> </w:t>
      </w:r>
    </w:p>
    <w:p w14:paraId="666EE800" w14:textId="77777777" w:rsidR="0003706B" w:rsidRPr="001B0C71" w:rsidRDefault="0003706B" w:rsidP="00754B81">
      <w:pPr>
        <w:numPr>
          <w:ilvl w:val="0"/>
          <w:numId w:val="39"/>
        </w:numPr>
        <w:rPr>
          <w:rFonts w:ascii="Calibri" w:hAnsi="Calibri"/>
          <w:u w:val="single"/>
        </w:rPr>
      </w:pPr>
      <w:r w:rsidRPr="001B0C71">
        <w:rPr>
          <w:rFonts w:ascii="Calibri" w:hAnsi="Calibri"/>
          <w:bCs/>
          <w:i/>
          <w:iCs/>
          <w:u w:val="single"/>
        </w:rPr>
        <w:t xml:space="preserve">Listeria monocytogenes </w:t>
      </w:r>
    </w:p>
    <w:p w14:paraId="47C7437B" w14:textId="77777777" w:rsidR="0003706B" w:rsidRPr="001B0C71" w:rsidRDefault="0003706B" w:rsidP="00754B81">
      <w:pPr>
        <w:rPr>
          <w:rFonts w:ascii="Calibri" w:hAnsi="Calibri"/>
          <w:b/>
          <w:bCs/>
        </w:rPr>
      </w:pPr>
    </w:p>
    <w:p w14:paraId="4274ACB6" w14:textId="77777777" w:rsidR="0003706B" w:rsidRPr="001B0C71" w:rsidRDefault="00A1313E" w:rsidP="00754B81">
      <w:pPr>
        <w:rPr>
          <w:rFonts w:ascii="Calibri" w:hAnsi="Calibri"/>
        </w:rPr>
      </w:pPr>
      <w:r w:rsidRPr="001B0C71">
        <w:rPr>
          <w:rFonts w:ascii="Calibri" w:hAnsi="Calibri"/>
          <w:bCs/>
        </w:rPr>
        <w:tab/>
      </w:r>
      <w:r w:rsidRPr="001B0C71">
        <w:rPr>
          <w:rFonts w:ascii="Calibri" w:hAnsi="Calibri"/>
          <w:bCs/>
        </w:rPr>
        <w:tab/>
      </w:r>
      <w:r w:rsidR="0003706B" w:rsidRPr="001B0C71">
        <w:rPr>
          <w:rFonts w:ascii="Calibri" w:hAnsi="Calibri"/>
          <w:bCs/>
        </w:rPr>
        <w:t xml:space="preserve">Viral </w:t>
      </w:r>
    </w:p>
    <w:p w14:paraId="11129298" w14:textId="77777777" w:rsidR="0003706B" w:rsidRPr="001B0C71" w:rsidRDefault="00D05606" w:rsidP="00754B81">
      <w:pPr>
        <w:numPr>
          <w:ilvl w:val="0"/>
          <w:numId w:val="40"/>
        </w:numPr>
        <w:rPr>
          <w:rFonts w:ascii="Calibri" w:hAnsi="Calibri"/>
          <w:i/>
        </w:rPr>
      </w:pPr>
      <w:hyperlink r:id="rId21" w:history="1">
        <w:r w:rsidR="0003706B" w:rsidRPr="001B0C71">
          <w:rPr>
            <w:rStyle w:val="Hyperlink"/>
            <w:rFonts w:ascii="Calibri" w:hAnsi="Calibri"/>
            <w:i/>
            <w:iCs/>
          </w:rPr>
          <w:t>Tick-borne meningoencephalitis</w:t>
        </w:r>
      </w:hyperlink>
      <w:r w:rsidR="0003706B" w:rsidRPr="001B0C71">
        <w:rPr>
          <w:rFonts w:ascii="Calibri" w:hAnsi="Calibri"/>
          <w:i/>
          <w:iCs/>
        </w:rPr>
        <w:t xml:space="preserve"> </w:t>
      </w:r>
    </w:p>
    <w:p w14:paraId="108E87D8" w14:textId="77777777" w:rsidR="0003706B" w:rsidRPr="001B0C71" w:rsidRDefault="00D05606" w:rsidP="00754B81">
      <w:pPr>
        <w:numPr>
          <w:ilvl w:val="0"/>
          <w:numId w:val="40"/>
        </w:numPr>
        <w:rPr>
          <w:rFonts w:ascii="Calibri" w:hAnsi="Calibri"/>
          <w:i/>
        </w:rPr>
      </w:pPr>
      <w:hyperlink r:id="rId22" w:history="1">
        <w:r w:rsidR="0003706B" w:rsidRPr="001B0C71">
          <w:rPr>
            <w:rStyle w:val="Hyperlink"/>
            <w:rFonts w:ascii="Calibri" w:hAnsi="Calibri"/>
            <w:i/>
            <w:iCs/>
          </w:rPr>
          <w:t>West Nile virus</w:t>
        </w:r>
      </w:hyperlink>
      <w:r w:rsidR="0003706B" w:rsidRPr="001B0C71">
        <w:rPr>
          <w:rFonts w:ascii="Calibri" w:hAnsi="Calibri"/>
          <w:i/>
          <w:iCs/>
        </w:rPr>
        <w:t xml:space="preserve"> </w:t>
      </w:r>
    </w:p>
    <w:p w14:paraId="46FE2CE7" w14:textId="77777777" w:rsidR="0003706B" w:rsidRPr="001B0C71" w:rsidRDefault="0003706B" w:rsidP="00754B81">
      <w:pPr>
        <w:rPr>
          <w:rFonts w:ascii="Calibri" w:hAnsi="Calibri"/>
          <w:b/>
          <w:bCs/>
        </w:rPr>
      </w:pPr>
    </w:p>
    <w:p w14:paraId="200D860B" w14:textId="77777777" w:rsidR="0003706B" w:rsidRPr="001B0C71" w:rsidRDefault="00A1313E" w:rsidP="00754B81">
      <w:pPr>
        <w:rPr>
          <w:rFonts w:ascii="Calibri" w:hAnsi="Calibri"/>
        </w:rPr>
      </w:pPr>
      <w:r w:rsidRPr="001B0C71">
        <w:rPr>
          <w:rFonts w:ascii="Calibri" w:hAnsi="Calibri"/>
          <w:bCs/>
        </w:rPr>
        <w:tab/>
      </w:r>
      <w:r w:rsidRPr="001B0C71">
        <w:rPr>
          <w:rFonts w:ascii="Calibri" w:hAnsi="Calibri"/>
          <w:bCs/>
        </w:rPr>
        <w:tab/>
      </w:r>
      <w:r w:rsidR="0003706B" w:rsidRPr="001B0C71">
        <w:rPr>
          <w:rFonts w:ascii="Calibri" w:hAnsi="Calibri"/>
          <w:bCs/>
        </w:rPr>
        <w:t xml:space="preserve">Protozoal </w:t>
      </w:r>
    </w:p>
    <w:p w14:paraId="41DC0B98" w14:textId="77777777" w:rsidR="0003706B" w:rsidRPr="001B0C71" w:rsidRDefault="00D05606" w:rsidP="00754B81">
      <w:pPr>
        <w:numPr>
          <w:ilvl w:val="0"/>
          <w:numId w:val="41"/>
        </w:numPr>
        <w:rPr>
          <w:rFonts w:ascii="Calibri" w:hAnsi="Calibri"/>
        </w:rPr>
      </w:pPr>
      <w:hyperlink r:id="rId23" w:history="1">
        <w:r w:rsidR="0003706B" w:rsidRPr="001B0C71">
          <w:rPr>
            <w:rStyle w:val="Hyperlink"/>
            <w:rFonts w:ascii="Calibri" w:hAnsi="Calibri"/>
            <w:i/>
            <w:iCs/>
          </w:rPr>
          <w:t>Primary amoebic meningoencephalitis</w:t>
        </w:r>
      </w:hyperlink>
      <w:r w:rsidR="0003706B" w:rsidRPr="001B0C71">
        <w:rPr>
          <w:rFonts w:ascii="Calibri" w:hAnsi="Calibri"/>
          <w:i/>
          <w:iCs/>
        </w:rPr>
        <w:t xml:space="preserve"> </w:t>
      </w:r>
    </w:p>
    <w:p w14:paraId="31B59784" w14:textId="77777777" w:rsidR="0003706B" w:rsidRPr="001B0C71" w:rsidRDefault="00D05606" w:rsidP="00754B81">
      <w:pPr>
        <w:numPr>
          <w:ilvl w:val="0"/>
          <w:numId w:val="41"/>
        </w:numPr>
        <w:rPr>
          <w:rFonts w:ascii="Calibri" w:hAnsi="Calibri"/>
        </w:rPr>
      </w:pPr>
      <w:hyperlink r:id="rId24" w:history="1">
        <w:r w:rsidR="0003706B" w:rsidRPr="001B0C71">
          <w:rPr>
            <w:rStyle w:val="Hyperlink"/>
            <w:rFonts w:ascii="Calibri" w:hAnsi="Calibri"/>
            <w:i/>
            <w:iCs/>
          </w:rPr>
          <w:t>Toxoplasma</w:t>
        </w:r>
      </w:hyperlink>
      <w:hyperlink r:id="rId25" w:history="1">
        <w:r w:rsidR="0003706B" w:rsidRPr="001B0C71">
          <w:rPr>
            <w:rStyle w:val="Hyperlink"/>
            <w:rFonts w:ascii="Calibri" w:hAnsi="Calibri"/>
            <w:i/>
            <w:iCs/>
          </w:rPr>
          <w:t xml:space="preserve"> </w:t>
        </w:r>
      </w:hyperlink>
      <w:hyperlink r:id="rId26" w:history="1">
        <w:r w:rsidR="0003706B" w:rsidRPr="001B0C71">
          <w:rPr>
            <w:rStyle w:val="Hyperlink"/>
            <w:rFonts w:ascii="Calibri" w:hAnsi="Calibri"/>
            <w:i/>
            <w:iCs/>
          </w:rPr>
          <w:t>gondii</w:t>
        </w:r>
      </w:hyperlink>
    </w:p>
    <w:p w14:paraId="1E827FDE" w14:textId="77777777" w:rsidR="00A1313E" w:rsidRPr="001B0C71" w:rsidRDefault="00A1313E" w:rsidP="00A432DA">
      <w:pPr>
        <w:rPr>
          <w:rFonts w:ascii="Calibri" w:hAnsi="Calibri"/>
        </w:rPr>
      </w:pPr>
    </w:p>
    <w:p w14:paraId="0F70241E" w14:textId="77777777" w:rsidR="00A432DA" w:rsidRPr="001B0C71" w:rsidRDefault="00A432DA" w:rsidP="00CF5D65">
      <w:pPr>
        <w:ind w:left="360"/>
        <w:rPr>
          <w:rFonts w:ascii="Calibri" w:hAnsi="Calibri"/>
          <w:u w:val="single"/>
        </w:rPr>
      </w:pPr>
      <w:r w:rsidRPr="001B0C71">
        <w:rPr>
          <w:rFonts w:ascii="Calibri" w:hAnsi="Calibri"/>
          <w:u w:val="single"/>
        </w:rPr>
        <w:t xml:space="preserve">Part 4:  Conduct an in-depth study of </w:t>
      </w:r>
      <w:r w:rsidR="00593651" w:rsidRPr="001B0C71">
        <w:rPr>
          <w:rFonts w:ascii="Calibri" w:hAnsi="Calibri"/>
          <w:u w:val="single"/>
        </w:rPr>
        <w:t xml:space="preserve">an </w:t>
      </w:r>
      <w:r w:rsidR="00593651" w:rsidRPr="001B0C71">
        <w:rPr>
          <w:rFonts w:ascii="Calibri" w:hAnsi="Calibri"/>
          <w:i/>
          <w:u w:val="single"/>
        </w:rPr>
        <w:t>alternative</w:t>
      </w:r>
      <w:r w:rsidR="00593651" w:rsidRPr="001B0C71">
        <w:rPr>
          <w:rFonts w:ascii="Calibri" w:hAnsi="Calibri"/>
          <w:u w:val="single"/>
        </w:rPr>
        <w:t xml:space="preserve"> cause</w:t>
      </w:r>
      <w:r w:rsidRPr="001B0C71">
        <w:rPr>
          <w:rFonts w:ascii="Calibri" w:hAnsi="Calibri"/>
          <w:u w:val="single"/>
        </w:rPr>
        <w:t xml:space="preserve"> of Samuel </w:t>
      </w:r>
      <w:r w:rsidR="00A1313E" w:rsidRPr="001B0C71">
        <w:rPr>
          <w:rFonts w:ascii="Calibri" w:hAnsi="Calibri"/>
          <w:u w:val="single"/>
        </w:rPr>
        <w:t xml:space="preserve">Harris’ death </w:t>
      </w:r>
      <w:r w:rsidRPr="001B0C71">
        <w:rPr>
          <w:rFonts w:ascii="Calibri" w:hAnsi="Calibri"/>
          <w:u w:val="single"/>
        </w:rPr>
        <w:t>(Team Activity</w:t>
      </w:r>
      <w:r w:rsidR="00A1313E" w:rsidRPr="001B0C71">
        <w:rPr>
          <w:rFonts w:ascii="Calibri" w:hAnsi="Calibri"/>
          <w:u w:val="single"/>
        </w:rPr>
        <w:t>)</w:t>
      </w:r>
      <w:r w:rsidRPr="001B0C71">
        <w:rPr>
          <w:rFonts w:ascii="Calibri" w:hAnsi="Calibri"/>
          <w:u w:val="single"/>
        </w:rPr>
        <w:t xml:space="preserve">  </w:t>
      </w:r>
    </w:p>
    <w:p w14:paraId="5C265CC7" w14:textId="77777777" w:rsidR="00A432DA" w:rsidRPr="001B0C71" w:rsidRDefault="00A432DA" w:rsidP="00CF5D65">
      <w:pPr>
        <w:ind w:left="360"/>
        <w:rPr>
          <w:rFonts w:ascii="Calibri" w:hAnsi="Calibri"/>
        </w:rPr>
      </w:pPr>
      <w:r w:rsidRPr="001B0C71">
        <w:rPr>
          <w:rFonts w:ascii="Calibri" w:hAnsi="Calibri"/>
        </w:rPr>
        <w:t>Working in groups,</w:t>
      </w:r>
      <w:r w:rsidR="00115F0F" w:rsidRPr="001B0C71">
        <w:rPr>
          <w:rFonts w:ascii="Calibri" w:hAnsi="Calibri"/>
        </w:rPr>
        <w:t xml:space="preserve"> students</w:t>
      </w:r>
      <w:r w:rsidRPr="001B0C71">
        <w:rPr>
          <w:rFonts w:ascii="Calibri" w:hAnsi="Calibri"/>
        </w:rPr>
        <w:t xml:space="preserve"> research everything there is to know about </w:t>
      </w:r>
      <w:r w:rsidR="000C7BFA" w:rsidRPr="001B0C71">
        <w:rPr>
          <w:rFonts w:ascii="Calibri" w:hAnsi="Calibri"/>
        </w:rPr>
        <w:t>the</w:t>
      </w:r>
      <w:r w:rsidR="00115F0F" w:rsidRPr="001B0C71">
        <w:rPr>
          <w:rFonts w:ascii="Calibri" w:hAnsi="Calibri"/>
        </w:rPr>
        <w:t xml:space="preserve"> cause</w:t>
      </w:r>
      <w:r w:rsidRPr="001B0C71">
        <w:rPr>
          <w:rFonts w:ascii="Calibri" w:hAnsi="Calibri"/>
        </w:rPr>
        <w:t xml:space="preserve"> of death</w:t>
      </w:r>
      <w:r w:rsidR="00115F0F" w:rsidRPr="001B0C71">
        <w:rPr>
          <w:rFonts w:ascii="Calibri" w:hAnsi="Calibri"/>
        </w:rPr>
        <w:t xml:space="preserve"> that the team thinks is most likely now that they have seen the autopsy report</w:t>
      </w:r>
      <w:r w:rsidR="000C7BFA" w:rsidRPr="001B0C71">
        <w:rPr>
          <w:rFonts w:ascii="Calibri" w:hAnsi="Calibri"/>
        </w:rPr>
        <w:t>. Students should:</w:t>
      </w:r>
    </w:p>
    <w:p w14:paraId="46C21BE1" w14:textId="3C94FA07" w:rsidR="00A432DA" w:rsidRPr="001B0C71" w:rsidRDefault="00A432DA" w:rsidP="00CF5D65">
      <w:pPr>
        <w:numPr>
          <w:ilvl w:val="0"/>
          <w:numId w:val="17"/>
        </w:numPr>
        <w:ind w:left="1080"/>
        <w:rPr>
          <w:rFonts w:ascii="Calibri" w:hAnsi="Calibri"/>
        </w:rPr>
      </w:pPr>
      <w:r w:rsidRPr="001B0C71">
        <w:rPr>
          <w:rFonts w:ascii="Calibri" w:hAnsi="Calibri"/>
        </w:rPr>
        <w:t xml:space="preserve">Identify the key information that will help </w:t>
      </w:r>
      <w:r w:rsidR="00115F0F" w:rsidRPr="001B0C71">
        <w:rPr>
          <w:rFonts w:ascii="Calibri" w:hAnsi="Calibri"/>
        </w:rPr>
        <w:t>them</w:t>
      </w:r>
      <w:r w:rsidRPr="001B0C71">
        <w:rPr>
          <w:rFonts w:ascii="Calibri" w:hAnsi="Calibri"/>
        </w:rPr>
        <w:t xml:space="preserve"> to either reject or con</w:t>
      </w:r>
      <w:r w:rsidR="000C7BFA" w:rsidRPr="001B0C71">
        <w:rPr>
          <w:rFonts w:ascii="Calibri" w:hAnsi="Calibri"/>
        </w:rPr>
        <w:t xml:space="preserve">firm a </w:t>
      </w:r>
      <w:r w:rsidR="003A3A26">
        <w:rPr>
          <w:rFonts w:ascii="Calibri" w:hAnsi="Calibri"/>
        </w:rPr>
        <w:t xml:space="preserve">claim about the </w:t>
      </w:r>
      <w:r w:rsidR="000C7BFA" w:rsidRPr="001B0C71">
        <w:rPr>
          <w:rFonts w:ascii="Calibri" w:hAnsi="Calibri"/>
        </w:rPr>
        <w:t>potential cause of death.</w:t>
      </w:r>
    </w:p>
    <w:p w14:paraId="1FB45B8F" w14:textId="77777777" w:rsidR="00A432DA" w:rsidRPr="001B0C71" w:rsidRDefault="00A432DA" w:rsidP="00CF5D65">
      <w:pPr>
        <w:numPr>
          <w:ilvl w:val="0"/>
          <w:numId w:val="17"/>
        </w:numPr>
        <w:ind w:left="1080"/>
        <w:rPr>
          <w:rFonts w:ascii="Calibri" w:hAnsi="Calibri"/>
        </w:rPr>
      </w:pPr>
      <w:r w:rsidRPr="001B0C71">
        <w:rPr>
          <w:rFonts w:ascii="Calibri" w:hAnsi="Calibri"/>
        </w:rPr>
        <w:t xml:space="preserve">Test the reliability of </w:t>
      </w:r>
      <w:r w:rsidR="00115F0F" w:rsidRPr="001B0C71">
        <w:rPr>
          <w:rFonts w:ascii="Calibri" w:hAnsi="Calibri"/>
        </w:rPr>
        <w:t>their</w:t>
      </w:r>
      <w:r w:rsidRPr="001B0C71">
        <w:rPr>
          <w:rFonts w:ascii="Calibri" w:hAnsi="Calibri"/>
        </w:rPr>
        <w:t xml:space="preserve"> sources by verifying information from multiple sources and cite the source of all </w:t>
      </w:r>
      <w:r w:rsidR="000C7BFA" w:rsidRPr="001B0C71">
        <w:rPr>
          <w:rFonts w:ascii="Calibri" w:hAnsi="Calibri"/>
        </w:rPr>
        <w:t>their information.</w:t>
      </w:r>
    </w:p>
    <w:p w14:paraId="6529481A" w14:textId="10413706" w:rsidR="00A432DA" w:rsidRPr="001B0C71" w:rsidRDefault="002D6204" w:rsidP="00CF5D65">
      <w:pPr>
        <w:numPr>
          <w:ilvl w:val="0"/>
          <w:numId w:val="16"/>
        </w:numPr>
        <w:ind w:left="1080"/>
        <w:rPr>
          <w:rFonts w:ascii="Calibri" w:hAnsi="Calibri"/>
        </w:rPr>
      </w:pPr>
      <w:r w:rsidRPr="001B0C71">
        <w:rPr>
          <w:rFonts w:ascii="Calibri" w:hAnsi="Calibri"/>
        </w:rPr>
        <w:t xml:space="preserve">Students can </w:t>
      </w:r>
      <w:r w:rsidR="00526123">
        <w:rPr>
          <w:rFonts w:ascii="Calibri" w:hAnsi="Calibri"/>
        </w:rPr>
        <w:t>view the lab</w:t>
      </w:r>
      <w:r w:rsidR="00A432DA" w:rsidRPr="001B0C71">
        <w:rPr>
          <w:rFonts w:ascii="Calibri" w:hAnsi="Calibri"/>
        </w:rPr>
        <w:t xml:space="preserve"> tests</w:t>
      </w:r>
      <w:r w:rsidR="00526123">
        <w:rPr>
          <w:rFonts w:ascii="Calibri" w:hAnsi="Calibri"/>
        </w:rPr>
        <w:t xml:space="preserve"> done on the patient</w:t>
      </w:r>
      <w:r w:rsidR="00A432DA" w:rsidRPr="001B0C71">
        <w:rPr>
          <w:rFonts w:ascii="Calibri" w:hAnsi="Calibri"/>
        </w:rPr>
        <w:t xml:space="preserve"> to ob</w:t>
      </w:r>
      <w:r w:rsidRPr="001B0C71">
        <w:rPr>
          <w:rFonts w:ascii="Calibri" w:hAnsi="Calibri"/>
        </w:rPr>
        <w:t xml:space="preserve">tain </w:t>
      </w:r>
      <w:r w:rsidRPr="00854C4A">
        <w:rPr>
          <w:rFonts w:ascii="Calibri" w:hAnsi="Calibri"/>
        </w:rPr>
        <w:t>additional information (see the resource materials attached to this document</w:t>
      </w:r>
      <w:r w:rsidR="000C7BFA" w:rsidRPr="00854C4A">
        <w:rPr>
          <w:rFonts w:ascii="Calibri" w:hAnsi="Calibri"/>
        </w:rPr>
        <w:t>, specifically Resource Card 3</w:t>
      </w:r>
      <w:r w:rsidR="00E33F4A" w:rsidRPr="00854C4A">
        <w:rPr>
          <w:rFonts w:ascii="Calibri" w:hAnsi="Calibri"/>
        </w:rPr>
        <w:t>)</w:t>
      </w:r>
      <w:r w:rsidRPr="00854C4A">
        <w:rPr>
          <w:rFonts w:ascii="Calibri" w:hAnsi="Calibri"/>
        </w:rPr>
        <w:t>.</w:t>
      </w:r>
      <w:r w:rsidR="000C7BFA" w:rsidRPr="001B0C71">
        <w:rPr>
          <w:rFonts w:ascii="Calibri" w:hAnsi="Calibri"/>
        </w:rPr>
        <w:t xml:space="preserve"> </w:t>
      </w:r>
      <w:r w:rsidRPr="001B0C71">
        <w:rPr>
          <w:rFonts w:ascii="Calibri" w:hAnsi="Calibri"/>
        </w:rPr>
        <w:t>Remind students that</w:t>
      </w:r>
      <w:r w:rsidR="00A432DA" w:rsidRPr="001B0C71">
        <w:rPr>
          <w:rFonts w:ascii="Calibri" w:hAnsi="Calibri"/>
        </w:rPr>
        <w:t xml:space="preserve"> lab tests cost money so </w:t>
      </w:r>
      <w:r w:rsidR="009946C9" w:rsidRPr="001B0C71">
        <w:rPr>
          <w:rFonts w:ascii="Calibri" w:hAnsi="Calibri"/>
        </w:rPr>
        <w:t>they</w:t>
      </w:r>
      <w:r w:rsidR="00A432DA" w:rsidRPr="001B0C71">
        <w:rPr>
          <w:rFonts w:ascii="Calibri" w:hAnsi="Calibri"/>
        </w:rPr>
        <w:t xml:space="preserve"> need to provide an explanation of what </w:t>
      </w:r>
      <w:r w:rsidR="009946C9" w:rsidRPr="001B0C71">
        <w:rPr>
          <w:rFonts w:ascii="Calibri" w:hAnsi="Calibri"/>
        </w:rPr>
        <w:t xml:space="preserve">they </w:t>
      </w:r>
      <w:r w:rsidR="00A432DA" w:rsidRPr="001B0C71">
        <w:rPr>
          <w:rFonts w:ascii="Calibri" w:hAnsi="Calibri"/>
        </w:rPr>
        <w:t>will be able to con</w:t>
      </w:r>
      <w:r w:rsidR="003A3A26">
        <w:rPr>
          <w:rFonts w:ascii="Calibri" w:hAnsi="Calibri"/>
        </w:rPr>
        <w:t>clude based on</w:t>
      </w:r>
      <w:r w:rsidR="000C7BFA" w:rsidRPr="001B0C71">
        <w:rPr>
          <w:rFonts w:ascii="Calibri" w:hAnsi="Calibri"/>
        </w:rPr>
        <w:t xml:space="preserve"> </w:t>
      </w:r>
      <w:r w:rsidR="00526123">
        <w:rPr>
          <w:rFonts w:ascii="Calibri" w:hAnsi="Calibri"/>
        </w:rPr>
        <w:t xml:space="preserve">the lab </w:t>
      </w:r>
      <w:r w:rsidR="000C7BFA" w:rsidRPr="001B0C71">
        <w:rPr>
          <w:rFonts w:ascii="Calibri" w:hAnsi="Calibri"/>
        </w:rPr>
        <w:t>test result</w:t>
      </w:r>
      <w:r w:rsidR="00526123">
        <w:rPr>
          <w:rFonts w:ascii="Calibri" w:hAnsi="Calibri"/>
        </w:rPr>
        <w:t>s</w:t>
      </w:r>
      <w:r w:rsidR="000C7BFA" w:rsidRPr="001B0C71">
        <w:rPr>
          <w:rFonts w:ascii="Calibri" w:hAnsi="Calibri"/>
        </w:rPr>
        <w:t>.</w:t>
      </w:r>
    </w:p>
    <w:p w14:paraId="7BBFEE66" w14:textId="77777777" w:rsidR="00A432DA" w:rsidRPr="001B0C71" w:rsidRDefault="00A432DA" w:rsidP="00CF5D65">
      <w:pPr>
        <w:numPr>
          <w:ilvl w:val="0"/>
          <w:numId w:val="16"/>
        </w:numPr>
        <w:ind w:left="1080"/>
        <w:rPr>
          <w:rFonts w:ascii="Calibri" w:hAnsi="Calibri"/>
        </w:rPr>
      </w:pPr>
      <w:r w:rsidRPr="001B0C71">
        <w:rPr>
          <w:rFonts w:ascii="Calibri" w:hAnsi="Calibri"/>
        </w:rPr>
        <w:t xml:space="preserve">Compare all </w:t>
      </w:r>
      <w:r w:rsidR="000C7BFA" w:rsidRPr="001B0C71">
        <w:rPr>
          <w:rFonts w:ascii="Calibri" w:hAnsi="Calibri"/>
        </w:rPr>
        <w:t xml:space="preserve">of </w:t>
      </w:r>
      <w:r w:rsidRPr="001B0C71">
        <w:rPr>
          <w:rFonts w:ascii="Calibri" w:hAnsi="Calibri"/>
        </w:rPr>
        <w:t xml:space="preserve">the lab tests for the victim with the range of normal or acceptable values that </w:t>
      </w:r>
      <w:r w:rsidR="009946C9" w:rsidRPr="001B0C71">
        <w:rPr>
          <w:rFonts w:ascii="Calibri" w:hAnsi="Calibri"/>
        </w:rPr>
        <w:t>they</w:t>
      </w:r>
      <w:r w:rsidRPr="001B0C71">
        <w:rPr>
          <w:rFonts w:ascii="Calibri" w:hAnsi="Calibri"/>
        </w:rPr>
        <w:t xml:space="preserve"> gathered during </w:t>
      </w:r>
      <w:r w:rsidR="009946C9" w:rsidRPr="001B0C71">
        <w:rPr>
          <w:rFonts w:ascii="Calibri" w:hAnsi="Calibri"/>
        </w:rPr>
        <w:t>their</w:t>
      </w:r>
      <w:r w:rsidR="000C7BFA" w:rsidRPr="001B0C71">
        <w:rPr>
          <w:rFonts w:ascii="Calibri" w:hAnsi="Calibri"/>
        </w:rPr>
        <w:t xml:space="preserve"> investigation.</w:t>
      </w:r>
    </w:p>
    <w:p w14:paraId="0D29C0E9" w14:textId="77777777" w:rsidR="00A432DA" w:rsidRPr="001B0C71" w:rsidRDefault="00A432DA" w:rsidP="00CF5D65">
      <w:pPr>
        <w:pStyle w:val="ListParagraph"/>
        <w:numPr>
          <w:ilvl w:val="1"/>
          <w:numId w:val="11"/>
        </w:numPr>
        <w:ind w:left="1080"/>
        <w:rPr>
          <w:rFonts w:ascii="Calibri" w:hAnsi="Calibri"/>
        </w:rPr>
      </w:pPr>
      <w:r w:rsidRPr="001B0C71">
        <w:rPr>
          <w:rFonts w:ascii="Calibri" w:hAnsi="Calibri"/>
        </w:rPr>
        <w:t>Organize the data into charts, tables, and/or graphs where appropriate. Remember to properly label everything and provi</w:t>
      </w:r>
      <w:r w:rsidR="000C7BFA" w:rsidRPr="001B0C71">
        <w:rPr>
          <w:rFonts w:ascii="Calibri" w:hAnsi="Calibri"/>
        </w:rPr>
        <w:t>de a key/legend when applicable.</w:t>
      </w:r>
    </w:p>
    <w:p w14:paraId="15DA55E2" w14:textId="77777777" w:rsidR="00A432DA" w:rsidRPr="001B0C71" w:rsidRDefault="00A432DA" w:rsidP="00CF5D65">
      <w:pPr>
        <w:pStyle w:val="ListParagraph"/>
        <w:numPr>
          <w:ilvl w:val="1"/>
          <w:numId w:val="11"/>
        </w:numPr>
        <w:ind w:left="1080"/>
        <w:rPr>
          <w:rFonts w:ascii="Calibri" w:hAnsi="Calibri"/>
        </w:rPr>
      </w:pPr>
      <w:r w:rsidRPr="001B0C71">
        <w:rPr>
          <w:rFonts w:ascii="Calibri" w:hAnsi="Calibri"/>
        </w:rPr>
        <w:t xml:space="preserve">Summarize what </w:t>
      </w:r>
      <w:r w:rsidR="00115F0F" w:rsidRPr="001B0C71">
        <w:rPr>
          <w:rFonts w:ascii="Calibri" w:hAnsi="Calibri"/>
        </w:rPr>
        <w:t>they</w:t>
      </w:r>
      <w:r w:rsidRPr="001B0C71">
        <w:rPr>
          <w:rFonts w:ascii="Calibri" w:hAnsi="Calibri"/>
        </w:rPr>
        <w:t xml:space="preserve"> learned from each lab result and reflect how that influenced </w:t>
      </w:r>
      <w:r w:rsidR="00115F0F" w:rsidRPr="001B0C71">
        <w:rPr>
          <w:rFonts w:ascii="Calibri" w:hAnsi="Calibri"/>
        </w:rPr>
        <w:t>their</w:t>
      </w:r>
      <w:r w:rsidRPr="001B0C71">
        <w:rPr>
          <w:rFonts w:ascii="Calibri" w:hAnsi="Calibri"/>
        </w:rPr>
        <w:t xml:space="preserve"> current diagnosis.</w:t>
      </w:r>
    </w:p>
    <w:p w14:paraId="741D6B28" w14:textId="77777777" w:rsidR="00A432DA" w:rsidRPr="001B0C71" w:rsidRDefault="00A432DA" w:rsidP="00A432DA">
      <w:pPr>
        <w:rPr>
          <w:rFonts w:ascii="Calibri" w:hAnsi="Calibri"/>
          <w:b/>
        </w:rPr>
      </w:pPr>
    </w:p>
    <w:p w14:paraId="27A4D63E" w14:textId="70A0C5D5" w:rsidR="00E33F4A" w:rsidRPr="00AF7C8F" w:rsidRDefault="00E33F4A" w:rsidP="00CF5D65">
      <w:pPr>
        <w:ind w:left="360"/>
        <w:rPr>
          <w:rFonts w:ascii="Calibri" w:hAnsi="Calibri"/>
        </w:rPr>
      </w:pPr>
      <w:r w:rsidRPr="00AF7C8F">
        <w:rPr>
          <w:rFonts w:ascii="Calibri" w:hAnsi="Calibri"/>
        </w:rPr>
        <w:t>Students should r</w:t>
      </w:r>
      <w:r w:rsidR="00A432DA" w:rsidRPr="00AF7C8F">
        <w:rPr>
          <w:rFonts w:ascii="Calibri" w:hAnsi="Calibri"/>
        </w:rPr>
        <w:t xml:space="preserve">ecord this information in </w:t>
      </w:r>
      <w:r w:rsidR="00115F0F" w:rsidRPr="00AF7C8F">
        <w:rPr>
          <w:rFonts w:ascii="Calibri" w:hAnsi="Calibri"/>
        </w:rPr>
        <w:t>their</w:t>
      </w:r>
      <w:r w:rsidR="00533608" w:rsidRPr="00AF7C8F">
        <w:rPr>
          <w:rFonts w:ascii="Calibri" w:hAnsi="Calibri"/>
        </w:rPr>
        <w:t xml:space="preserve"> </w:t>
      </w:r>
      <w:r w:rsidR="003A3A26" w:rsidRPr="00AF7C8F">
        <w:rPr>
          <w:rFonts w:ascii="Calibri" w:hAnsi="Calibri"/>
        </w:rPr>
        <w:t>journals</w:t>
      </w:r>
      <w:r w:rsidR="00A432DA" w:rsidRPr="00AF7C8F">
        <w:rPr>
          <w:rFonts w:ascii="Calibri" w:hAnsi="Calibri"/>
        </w:rPr>
        <w:t>.</w:t>
      </w:r>
    </w:p>
    <w:p w14:paraId="79BBD3F9" w14:textId="77777777" w:rsidR="00A432DA" w:rsidRPr="001B0C71" w:rsidRDefault="00A432DA" w:rsidP="00CF5D65">
      <w:pPr>
        <w:ind w:left="360"/>
        <w:rPr>
          <w:rFonts w:ascii="Calibri" w:hAnsi="Calibri"/>
        </w:rPr>
      </w:pPr>
    </w:p>
    <w:p w14:paraId="35BFF44A" w14:textId="7E47325B" w:rsidR="00115F0F" w:rsidRPr="001B0C71" w:rsidRDefault="00A432DA" w:rsidP="00CF5D65">
      <w:pPr>
        <w:ind w:left="360"/>
        <w:rPr>
          <w:rFonts w:ascii="Calibri" w:hAnsi="Calibri"/>
          <w:u w:val="single"/>
        </w:rPr>
      </w:pPr>
      <w:r w:rsidRPr="001B0C71">
        <w:rPr>
          <w:rFonts w:ascii="Calibri" w:hAnsi="Calibri"/>
          <w:u w:val="single"/>
        </w:rPr>
        <w:t xml:space="preserve">Part 5: </w:t>
      </w:r>
      <w:r w:rsidR="00764ECA">
        <w:rPr>
          <w:rFonts w:ascii="Calibri" w:hAnsi="Calibri"/>
          <w:u w:val="single"/>
        </w:rPr>
        <w:t>Construct an Argument with Evidence</w:t>
      </w:r>
      <w:r w:rsidRPr="001B0C71">
        <w:rPr>
          <w:rFonts w:ascii="Calibri" w:hAnsi="Calibri"/>
          <w:u w:val="single"/>
        </w:rPr>
        <w:t xml:space="preserve"> (Individual Activity</w:t>
      </w:r>
      <w:r w:rsidR="000C7BFA" w:rsidRPr="001B0C71">
        <w:rPr>
          <w:rFonts w:ascii="Calibri" w:hAnsi="Calibri"/>
          <w:u w:val="single"/>
        </w:rPr>
        <w:t>)</w:t>
      </w:r>
    </w:p>
    <w:p w14:paraId="4116C83E" w14:textId="4F7BB067" w:rsidR="00DB0BFF" w:rsidRPr="00DB0BFF" w:rsidRDefault="00115F0F" w:rsidP="00DB0BFF">
      <w:pPr>
        <w:pStyle w:val="ListParagraph"/>
        <w:numPr>
          <w:ilvl w:val="0"/>
          <w:numId w:val="46"/>
        </w:numPr>
        <w:rPr>
          <w:rFonts w:ascii="Calibri" w:hAnsi="Calibri" w:cs="Arial"/>
        </w:rPr>
      </w:pPr>
      <w:r w:rsidRPr="00DB0BFF">
        <w:rPr>
          <w:rFonts w:ascii="Calibri" w:hAnsi="Calibri"/>
        </w:rPr>
        <w:t xml:space="preserve">Students should </w:t>
      </w:r>
      <w:r w:rsidRPr="00DB0BFF">
        <w:rPr>
          <w:rFonts w:ascii="Calibri" w:hAnsi="Calibri" w:cs="Arial"/>
        </w:rPr>
        <w:t>r</w:t>
      </w:r>
      <w:r w:rsidR="00A432DA" w:rsidRPr="00DB0BFF">
        <w:rPr>
          <w:rFonts w:ascii="Calibri" w:hAnsi="Calibri" w:cs="Arial"/>
        </w:rPr>
        <w:t xml:space="preserve">eview </w:t>
      </w:r>
      <w:r w:rsidRPr="00DB0BFF">
        <w:rPr>
          <w:rFonts w:ascii="Calibri" w:hAnsi="Calibri" w:cs="Arial"/>
        </w:rPr>
        <w:t xml:space="preserve">their </w:t>
      </w:r>
      <w:r w:rsidR="00A432DA" w:rsidRPr="00DB0BFF">
        <w:rPr>
          <w:rFonts w:ascii="Calibri" w:hAnsi="Calibri" w:cs="Arial"/>
        </w:rPr>
        <w:t xml:space="preserve">analysis and interpretations </w:t>
      </w:r>
      <w:r w:rsidR="00764ECA" w:rsidRPr="00DB0BFF">
        <w:rPr>
          <w:rFonts w:ascii="Calibri" w:hAnsi="Calibri" w:cs="Arial"/>
        </w:rPr>
        <w:t>and construct an argument with a claim about the probable cause of death and the supporting evidence</w:t>
      </w:r>
      <w:r w:rsidR="00ED1692" w:rsidRPr="00DB0BFF">
        <w:rPr>
          <w:rFonts w:ascii="Calibri" w:hAnsi="Calibri" w:cs="Arial"/>
        </w:rPr>
        <w:t>.</w:t>
      </w:r>
      <w:r w:rsidR="00A432DA" w:rsidRPr="00DB0BFF">
        <w:rPr>
          <w:rFonts w:ascii="Calibri" w:hAnsi="Calibri" w:cs="Arial"/>
        </w:rPr>
        <w:t xml:space="preserve"> </w:t>
      </w:r>
      <w:r w:rsidR="00ED1692" w:rsidRPr="00DB0BFF">
        <w:rPr>
          <w:rFonts w:ascii="Calibri" w:hAnsi="Calibri" w:cs="Arial"/>
        </w:rPr>
        <w:t xml:space="preserve"> </w:t>
      </w:r>
    </w:p>
    <w:p w14:paraId="7130ECE8" w14:textId="290F6F67" w:rsidR="00DB0BFF" w:rsidRPr="001B0C71" w:rsidRDefault="00DB0BFF" w:rsidP="00DB0BFF">
      <w:pPr>
        <w:pStyle w:val="ListParagraph"/>
        <w:numPr>
          <w:ilvl w:val="0"/>
          <w:numId w:val="15"/>
        </w:numPr>
        <w:ind w:left="1080"/>
        <w:rPr>
          <w:rFonts w:ascii="Calibri" w:hAnsi="Calibri"/>
        </w:rPr>
      </w:pPr>
      <w:r>
        <w:rPr>
          <w:rFonts w:ascii="Calibri" w:hAnsi="Calibri"/>
        </w:rPr>
        <w:t>Identify a</w:t>
      </w:r>
      <w:r w:rsidR="00AF7C8F">
        <w:rPr>
          <w:rFonts w:ascii="Calibri" w:hAnsi="Calibri"/>
        </w:rPr>
        <w:t>n</w:t>
      </w:r>
      <w:r>
        <w:rPr>
          <w:rFonts w:ascii="Calibri" w:hAnsi="Calibri"/>
        </w:rPr>
        <w:t>d explain other</w:t>
      </w:r>
      <w:r w:rsidRPr="001B0C71">
        <w:rPr>
          <w:rFonts w:ascii="Calibri" w:hAnsi="Calibri"/>
        </w:rPr>
        <w:t xml:space="preserve"> possible </w:t>
      </w:r>
      <w:r>
        <w:rPr>
          <w:rFonts w:ascii="Calibri" w:hAnsi="Calibri"/>
        </w:rPr>
        <w:t>causes (counterclaims)</w:t>
      </w:r>
      <w:r w:rsidRPr="001B0C71">
        <w:rPr>
          <w:rFonts w:ascii="Calibri" w:hAnsi="Calibri"/>
        </w:rPr>
        <w:t xml:space="preserve"> of the victim’s death and explain whether it is supported and/or refuted by the data.</w:t>
      </w:r>
    </w:p>
    <w:p w14:paraId="65287D8E" w14:textId="7B71A307" w:rsidR="00DB0BFF" w:rsidRPr="001B0C71" w:rsidRDefault="00DB0BFF" w:rsidP="00DB0BFF">
      <w:pPr>
        <w:pStyle w:val="ListParagraph"/>
        <w:numPr>
          <w:ilvl w:val="0"/>
          <w:numId w:val="15"/>
        </w:numPr>
        <w:ind w:left="1080"/>
        <w:rPr>
          <w:rFonts w:ascii="Calibri" w:hAnsi="Calibri"/>
        </w:rPr>
      </w:pPr>
      <w:r w:rsidRPr="001B0C71">
        <w:rPr>
          <w:rFonts w:ascii="Calibri" w:hAnsi="Calibri"/>
        </w:rPr>
        <w:t xml:space="preserve">Potential </w:t>
      </w:r>
      <w:r>
        <w:rPr>
          <w:rFonts w:ascii="Calibri" w:hAnsi="Calibri"/>
        </w:rPr>
        <w:t>limitations</w:t>
      </w:r>
      <w:r w:rsidRPr="001B0C71">
        <w:rPr>
          <w:rFonts w:ascii="Calibri" w:hAnsi="Calibri"/>
        </w:rPr>
        <w:t xml:space="preserve"> </w:t>
      </w:r>
      <w:r>
        <w:rPr>
          <w:rFonts w:ascii="Calibri" w:hAnsi="Calibri"/>
        </w:rPr>
        <w:t>of their argument based on</w:t>
      </w:r>
      <w:r w:rsidRPr="001B0C71">
        <w:rPr>
          <w:rFonts w:ascii="Calibri" w:hAnsi="Calibri"/>
        </w:rPr>
        <w:t xml:space="preserve"> the investigation (applications, medical decisions, personal decisions, etc.).</w:t>
      </w:r>
    </w:p>
    <w:p w14:paraId="206190E3" w14:textId="77777777" w:rsidR="00DB0BFF" w:rsidRPr="001B0C71" w:rsidRDefault="00DB0BFF" w:rsidP="00DB0BFF">
      <w:pPr>
        <w:pStyle w:val="ListParagraph"/>
        <w:numPr>
          <w:ilvl w:val="0"/>
          <w:numId w:val="15"/>
        </w:numPr>
        <w:ind w:left="1080"/>
        <w:rPr>
          <w:rFonts w:ascii="Calibri" w:hAnsi="Calibri"/>
        </w:rPr>
      </w:pPr>
      <w:r w:rsidRPr="001B0C71">
        <w:rPr>
          <w:rFonts w:ascii="Calibri" w:hAnsi="Calibri"/>
        </w:rPr>
        <w:t>Any new questions or unanswered questions that were generated during this study that they would like to explore in future investigations.</w:t>
      </w:r>
    </w:p>
    <w:p w14:paraId="5A000DC9" w14:textId="77777777" w:rsidR="00DB0BFF" w:rsidRPr="001B0C71" w:rsidRDefault="00DB0BFF" w:rsidP="00DB0BFF">
      <w:pPr>
        <w:pStyle w:val="ListParagraph"/>
        <w:ind w:left="0"/>
        <w:rPr>
          <w:rFonts w:ascii="Calibri" w:hAnsi="Calibri"/>
          <w:b/>
        </w:rPr>
      </w:pPr>
    </w:p>
    <w:p w14:paraId="4F1DB022" w14:textId="77777777" w:rsidR="00DB0BFF" w:rsidRPr="00AF7C8F" w:rsidRDefault="00DB0BFF" w:rsidP="00DB0BFF">
      <w:pPr>
        <w:pStyle w:val="ListParagraph"/>
        <w:ind w:left="360"/>
        <w:rPr>
          <w:rFonts w:ascii="Calibri" w:hAnsi="Calibri"/>
        </w:rPr>
      </w:pPr>
      <w:r w:rsidRPr="00AF7C8F">
        <w:rPr>
          <w:rFonts w:ascii="Calibri" w:hAnsi="Calibri"/>
        </w:rPr>
        <w:t>Students should record this information in their journal.</w:t>
      </w:r>
    </w:p>
    <w:p w14:paraId="5DE995E6" w14:textId="77777777" w:rsidR="00DB0BFF" w:rsidRDefault="00DB0BFF" w:rsidP="00CF5D65">
      <w:pPr>
        <w:ind w:left="360"/>
        <w:rPr>
          <w:rFonts w:ascii="Calibri" w:hAnsi="Calibri" w:cs="Arial"/>
        </w:rPr>
      </w:pPr>
    </w:p>
    <w:p w14:paraId="200B860A" w14:textId="6ABBC8E4" w:rsidR="00A432DA" w:rsidRDefault="00ED1692" w:rsidP="002103C3">
      <w:pPr>
        <w:ind w:left="360"/>
        <w:rPr>
          <w:rFonts w:ascii="Calibri" w:hAnsi="Calibri" w:cs="Arial"/>
        </w:rPr>
      </w:pPr>
      <w:r>
        <w:rPr>
          <w:rFonts w:ascii="Calibri" w:hAnsi="Calibri" w:cs="Arial"/>
        </w:rPr>
        <w:lastRenderedPageBreak/>
        <w:t>If your students have not had a lot of experience constructing arguments you might want to provide them with some sentence starters such as:</w:t>
      </w:r>
    </w:p>
    <w:p w14:paraId="13C195FA" w14:textId="77777777" w:rsidR="00ED1692" w:rsidRDefault="00ED1692" w:rsidP="002103C3">
      <w:pPr>
        <w:ind w:left="360"/>
        <w:rPr>
          <w:rFonts w:ascii="Calibri" w:hAnsi="Calibri" w:cs="Arial"/>
        </w:rPr>
      </w:pPr>
    </w:p>
    <w:p w14:paraId="694A3AE1" w14:textId="69A7F397" w:rsidR="00ED1692" w:rsidRPr="00ED1692" w:rsidRDefault="00ED1692" w:rsidP="002103C3">
      <w:pPr>
        <w:pStyle w:val="ListParagraph"/>
        <w:numPr>
          <w:ilvl w:val="0"/>
          <w:numId w:val="45"/>
        </w:numPr>
        <w:rPr>
          <w:rFonts w:ascii="Calibri" w:hAnsi="Calibri" w:cs="Arial"/>
        </w:rPr>
      </w:pPr>
      <w:r w:rsidRPr="00ED1692">
        <w:rPr>
          <w:rFonts w:ascii="Calibri" w:hAnsi="Calibri" w:cs="Arial"/>
        </w:rPr>
        <w:t xml:space="preserve">I think _____________________ was the probable cause of Samuel’s death because ______________________________________________________________________. </w:t>
      </w:r>
    </w:p>
    <w:p w14:paraId="28BA90BC" w14:textId="77777777" w:rsidR="00ED1692" w:rsidRDefault="00ED1692" w:rsidP="002103C3">
      <w:pPr>
        <w:ind w:left="360"/>
        <w:rPr>
          <w:rFonts w:ascii="Calibri" w:hAnsi="Calibri" w:cs="Arial"/>
        </w:rPr>
      </w:pPr>
    </w:p>
    <w:p w14:paraId="04A34B9A" w14:textId="7AD238C4" w:rsidR="00ED1692" w:rsidRPr="00ED1692" w:rsidRDefault="00ED1692" w:rsidP="002103C3">
      <w:pPr>
        <w:pStyle w:val="ListParagraph"/>
        <w:numPr>
          <w:ilvl w:val="0"/>
          <w:numId w:val="45"/>
        </w:numPr>
        <w:rPr>
          <w:rFonts w:ascii="Calibri" w:hAnsi="Calibri" w:cs="Arial"/>
        </w:rPr>
      </w:pPr>
      <w:r w:rsidRPr="00ED1692">
        <w:rPr>
          <w:rFonts w:ascii="Calibri" w:hAnsi="Calibri" w:cs="Arial"/>
        </w:rPr>
        <w:t xml:space="preserve"> I have many sources of evidence that supports my claim.  One pieces of evidence is ________________________________________</w:t>
      </w:r>
      <w:r>
        <w:rPr>
          <w:rFonts w:ascii="Calibri" w:hAnsi="Calibri" w:cs="Arial"/>
        </w:rPr>
        <w:t>_______________________________.</w:t>
      </w:r>
      <w:r w:rsidRPr="00ED1692">
        <w:rPr>
          <w:rFonts w:ascii="Calibri" w:hAnsi="Calibri" w:cs="Arial"/>
        </w:rPr>
        <w:t xml:space="preserve"> Another source of evidence is ___________________________________________</w:t>
      </w:r>
      <w:r>
        <w:rPr>
          <w:rFonts w:ascii="Calibri" w:hAnsi="Calibri" w:cs="Arial"/>
        </w:rPr>
        <w:t>____________________________.</w:t>
      </w:r>
    </w:p>
    <w:p w14:paraId="5DC1F5F4" w14:textId="77777777" w:rsidR="00ED1692" w:rsidRDefault="00ED1692" w:rsidP="002103C3">
      <w:pPr>
        <w:ind w:left="360"/>
        <w:rPr>
          <w:rFonts w:ascii="Calibri" w:hAnsi="Calibri" w:cs="Arial"/>
        </w:rPr>
      </w:pPr>
    </w:p>
    <w:p w14:paraId="6BD980C7" w14:textId="30E7A6D2" w:rsidR="00ED1692" w:rsidRPr="00ED1692" w:rsidRDefault="00ED1692" w:rsidP="002103C3">
      <w:pPr>
        <w:pStyle w:val="ListParagraph"/>
        <w:numPr>
          <w:ilvl w:val="0"/>
          <w:numId w:val="45"/>
        </w:numPr>
        <w:rPr>
          <w:rFonts w:ascii="Calibri" w:hAnsi="Calibri" w:cs="Arial"/>
        </w:rPr>
      </w:pPr>
      <w:r w:rsidRPr="00ED1692">
        <w:rPr>
          <w:rFonts w:ascii="Calibri" w:hAnsi="Calibri" w:cs="Arial"/>
        </w:rPr>
        <w:t>Others might think that ______________________________ caused Samuel’s death because ____________________________________________ but I disagree because ________________________________________________________________</w:t>
      </w:r>
      <w:r>
        <w:rPr>
          <w:rFonts w:ascii="Calibri" w:hAnsi="Calibri" w:cs="Arial"/>
        </w:rPr>
        <w:t>______</w:t>
      </w:r>
      <w:r w:rsidRPr="00ED1692">
        <w:rPr>
          <w:rFonts w:ascii="Calibri" w:hAnsi="Calibri" w:cs="Arial"/>
        </w:rPr>
        <w:t>_.</w:t>
      </w:r>
    </w:p>
    <w:p w14:paraId="6E9FE809" w14:textId="77777777" w:rsidR="00ED1692" w:rsidRPr="00ED1692" w:rsidRDefault="00ED1692" w:rsidP="002103C3">
      <w:pPr>
        <w:pStyle w:val="ListParagraph"/>
        <w:rPr>
          <w:rFonts w:ascii="Calibri" w:hAnsi="Calibri" w:cs="Arial"/>
        </w:rPr>
      </w:pPr>
    </w:p>
    <w:p w14:paraId="68BEAD18" w14:textId="77777777" w:rsidR="00DB0BFF" w:rsidRDefault="00DB0BFF" w:rsidP="002103C3">
      <w:pPr>
        <w:pStyle w:val="ListParagraph"/>
        <w:numPr>
          <w:ilvl w:val="0"/>
          <w:numId w:val="45"/>
        </w:numPr>
        <w:rPr>
          <w:rFonts w:ascii="Calibri" w:hAnsi="Calibri" w:cs="Arial"/>
        </w:rPr>
      </w:pPr>
      <w:r>
        <w:rPr>
          <w:rFonts w:ascii="Calibri" w:hAnsi="Calibri" w:cs="Arial"/>
        </w:rPr>
        <w:t>I think my claim is the strongest because ______________________________________.</w:t>
      </w:r>
    </w:p>
    <w:p w14:paraId="79E082D0" w14:textId="77777777" w:rsidR="00DB0BFF" w:rsidRPr="00DB0BFF" w:rsidRDefault="00DB0BFF" w:rsidP="002103C3">
      <w:pPr>
        <w:pStyle w:val="ListParagraph"/>
        <w:rPr>
          <w:rFonts w:ascii="Calibri" w:hAnsi="Calibri" w:cs="Arial"/>
        </w:rPr>
      </w:pPr>
    </w:p>
    <w:p w14:paraId="6DD8B72E" w14:textId="143AB5D4" w:rsidR="00ED1692" w:rsidRDefault="00ED1692" w:rsidP="00ED1692">
      <w:pPr>
        <w:pStyle w:val="ListParagraph"/>
        <w:numPr>
          <w:ilvl w:val="0"/>
          <w:numId w:val="45"/>
        </w:numPr>
        <w:rPr>
          <w:rFonts w:ascii="Calibri" w:hAnsi="Calibri" w:cs="Arial"/>
        </w:rPr>
      </w:pPr>
      <w:r>
        <w:rPr>
          <w:rFonts w:ascii="Calibri" w:hAnsi="Calibri" w:cs="Arial"/>
        </w:rPr>
        <w:t xml:space="preserve">Although I have strong evidence to support my claim, there are limitations that may affect the accuracy of my claim such as ______________________________________________________________________. </w:t>
      </w:r>
    </w:p>
    <w:p w14:paraId="7A25DE2C" w14:textId="77777777" w:rsidR="00ED1692" w:rsidRPr="00ED1692" w:rsidRDefault="00ED1692" w:rsidP="00ED1692">
      <w:pPr>
        <w:pStyle w:val="ListParagraph"/>
        <w:rPr>
          <w:rFonts w:ascii="Calibri" w:hAnsi="Calibri" w:cs="Arial"/>
        </w:rPr>
      </w:pPr>
    </w:p>
    <w:p w14:paraId="5A92FDFB" w14:textId="58595754" w:rsidR="00A432DA" w:rsidRPr="00AF7C8F" w:rsidRDefault="00ED1692" w:rsidP="00DB0BFF">
      <w:pPr>
        <w:pStyle w:val="ListParagraph"/>
        <w:numPr>
          <w:ilvl w:val="0"/>
          <w:numId w:val="45"/>
        </w:numPr>
        <w:rPr>
          <w:rFonts w:ascii="Calibri" w:hAnsi="Calibri" w:cs="Arial"/>
        </w:rPr>
      </w:pPr>
      <w:r>
        <w:rPr>
          <w:rFonts w:ascii="Calibri" w:hAnsi="Calibri" w:cs="Arial"/>
        </w:rPr>
        <w:t>I would want further information or tests such as _______________________________________________________________________ to be more confident in my claim.</w:t>
      </w:r>
    </w:p>
    <w:p w14:paraId="54266D6F" w14:textId="77777777" w:rsidR="00CF5D65" w:rsidRPr="001B0C71" w:rsidRDefault="00CF5D65" w:rsidP="00CF5D65">
      <w:pPr>
        <w:ind w:left="360"/>
        <w:rPr>
          <w:rFonts w:ascii="Calibri" w:hAnsi="Calibri"/>
        </w:rPr>
      </w:pPr>
    </w:p>
    <w:p w14:paraId="614120B3" w14:textId="74BB3B33" w:rsidR="002749BB" w:rsidRPr="001B0C71" w:rsidRDefault="00DB0BFF" w:rsidP="00CF5D65">
      <w:pPr>
        <w:tabs>
          <w:tab w:val="left" w:pos="360"/>
        </w:tabs>
        <w:ind w:left="360"/>
        <w:rPr>
          <w:rFonts w:asciiTheme="majorHAnsi" w:hAnsiTheme="majorHAnsi"/>
          <w:u w:val="single"/>
        </w:rPr>
      </w:pPr>
      <w:r>
        <w:rPr>
          <w:rFonts w:asciiTheme="majorHAnsi" w:hAnsiTheme="majorHAnsi"/>
          <w:u w:val="single"/>
        </w:rPr>
        <w:t>Part 6</w:t>
      </w:r>
      <w:r w:rsidR="00115F0F" w:rsidRPr="001B0C71">
        <w:rPr>
          <w:rFonts w:asciiTheme="majorHAnsi" w:hAnsiTheme="majorHAnsi"/>
          <w:u w:val="single"/>
        </w:rPr>
        <w:t>:</w:t>
      </w:r>
      <w:r w:rsidR="000C7BFA" w:rsidRPr="001B0C71">
        <w:rPr>
          <w:rFonts w:asciiTheme="majorHAnsi" w:hAnsiTheme="majorHAnsi"/>
          <w:u w:val="single"/>
        </w:rPr>
        <w:t xml:space="preserve"> Draft medical case study r</w:t>
      </w:r>
      <w:r w:rsidR="002749BB" w:rsidRPr="001B0C71">
        <w:rPr>
          <w:rFonts w:asciiTheme="majorHAnsi" w:hAnsiTheme="majorHAnsi"/>
          <w:u w:val="single"/>
        </w:rPr>
        <w:t>eport (Individual Activity)</w:t>
      </w:r>
    </w:p>
    <w:p w14:paraId="1A906A04" w14:textId="05F4F48F" w:rsidR="00115F0F" w:rsidRPr="001B0C71" w:rsidRDefault="002749BB" w:rsidP="00CF5D65">
      <w:pPr>
        <w:tabs>
          <w:tab w:val="left" w:pos="360"/>
        </w:tabs>
        <w:ind w:left="360"/>
        <w:rPr>
          <w:rFonts w:asciiTheme="majorHAnsi" w:hAnsiTheme="majorHAnsi"/>
        </w:rPr>
      </w:pPr>
      <w:r w:rsidRPr="001B0C71">
        <w:rPr>
          <w:rFonts w:asciiTheme="majorHAnsi" w:hAnsiTheme="majorHAnsi"/>
        </w:rPr>
        <w:t>Students</w:t>
      </w:r>
      <w:r w:rsidR="00115F0F" w:rsidRPr="001B0C71">
        <w:rPr>
          <w:rFonts w:asciiTheme="majorHAnsi" w:hAnsiTheme="majorHAnsi"/>
        </w:rPr>
        <w:t xml:space="preserve"> will combine all </w:t>
      </w:r>
      <w:r w:rsidR="000C7BFA" w:rsidRPr="001B0C71">
        <w:rPr>
          <w:rFonts w:asciiTheme="majorHAnsi" w:hAnsiTheme="majorHAnsi"/>
        </w:rPr>
        <w:t xml:space="preserve">of </w:t>
      </w:r>
      <w:r w:rsidR="00115F0F" w:rsidRPr="001B0C71">
        <w:rPr>
          <w:rFonts w:asciiTheme="majorHAnsi" w:hAnsiTheme="majorHAnsi"/>
        </w:rPr>
        <w:t xml:space="preserve">the research and test results </w:t>
      </w:r>
      <w:r w:rsidRPr="001B0C71">
        <w:rPr>
          <w:rFonts w:asciiTheme="majorHAnsi" w:hAnsiTheme="majorHAnsi"/>
        </w:rPr>
        <w:t>they</w:t>
      </w:r>
      <w:r w:rsidR="00115F0F" w:rsidRPr="001B0C71">
        <w:rPr>
          <w:rFonts w:asciiTheme="majorHAnsi" w:hAnsiTheme="majorHAnsi"/>
        </w:rPr>
        <w:t xml:space="preserve"> have gathered to write a </w:t>
      </w:r>
      <w:r w:rsidRPr="001B0C71">
        <w:rPr>
          <w:rFonts w:asciiTheme="majorHAnsi" w:hAnsiTheme="majorHAnsi"/>
        </w:rPr>
        <w:t>Medical Case Study</w:t>
      </w:r>
      <w:r w:rsidR="000C7BFA" w:rsidRPr="001B0C71">
        <w:rPr>
          <w:rFonts w:asciiTheme="majorHAnsi" w:hAnsiTheme="majorHAnsi"/>
        </w:rPr>
        <w:t xml:space="preserve">. </w:t>
      </w:r>
    </w:p>
    <w:p w14:paraId="313FE004" w14:textId="77777777" w:rsidR="00A432DA" w:rsidRPr="001B0C71" w:rsidRDefault="00A432DA" w:rsidP="00CF5D65">
      <w:pPr>
        <w:tabs>
          <w:tab w:val="left" w:pos="360"/>
        </w:tabs>
        <w:ind w:left="360"/>
        <w:rPr>
          <w:rFonts w:ascii="Calibri" w:hAnsi="Calibri"/>
        </w:rPr>
      </w:pPr>
    </w:p>
    <w:p w14:paraId="7A81B4A5" w14:textId="654684A5" w:rsidR="00A432DA" w:rsidRPr="001B0C71" w:rsidRDefault="00DB0BFF" w:rsidP="00CF5D65">
      <w:pPr>
        <w:autoSpaceDE w:val="0"/>
        <w:autoSpaceDN w:val="0"/>
        <w:adjustRightInd w:val="0"/>
        <w:spacing w:after="27"/>
        <w:ind w:left="360"/>
        <w:rPr>
          <w:rFonts w:ascii="Calibri" w:hAnsi="Calibri" w:cs="Calibri"/>
          <w:b/>
          <w:color w:val="000000"/>
          <w:u w:val="single"/>
        </w:rPr>
      </w:pPr>
      <w:r>
        <w:rPr>
          <w:rFonts w:ascii="Calibri" w:hAnsi="Calibri" w:cs="Calibri"/>
          <w:color w:val="000000"/>
          <w:u w:val="single"/>
        </w:rPr>
        <w:t>Part 7</w:t>
      </w:r>
      <w:r w:rsidR="000C7BFA" w:rsidRPr="001B0C71">
        <w:rPr>
          <w:rFonts w:ascii="Calibri" w:hAnsi="Calibri" w:cs="Calibri"/>
          <w:color w:val="000000"/>
          <w:u w:val="single"/>
        </w:rPr>
        <w:t xml:space="preserve">: </w:t>
      </w:r>
      <w:r w:rsidR="002749BB" w:rsidRPr="001B0C71">
        <w:rPr>
          <w:rFonts w:ascii="Calibri" w:hAnsi="Calibri" w:cs="Calibri"/>
          <w:color w:val="000000"/>
          <w:u w:val="single"/>
        </w:rPr>
        <w:t xml:space="preserve">Exchange </w:t>
      </w:r>
      <w:r w:rsidR="000C7BFA" w:rsidRPr="001B0C71">
        <w:rPr>
          <w:rFonts w:ascii="Calibri" w:hAnsi="Calibri" w:cs="Calibri"/>
          <w:color w:val="000000"/>
          <w:u w:val="single"/>
        </w:rPr>
        <w:t>draft Medical Case S</w:t>
      </w:r>
      <w:r w:rsidR="00556F09" w:rsidRPr="001B0C71">
        <w:rPr>
          <w:rFonts w:ascii="Calibri" w:hAnsi="Calibri" w:cs="Calibri"/>
          <w:color w:val="000000"/>
          <w:u w:val="single"/>
        </w:rPr>
        <w:t>tudy reports</w:t>
      </w:r>
      <w:r w:rsidR="002749BB" w:rsidRPr="001B0C71">
        <w:rPr>
          <w:rFonts w:ascii="Calibri" w:hAnsi="Calibri" w:cs="Calibri"/>
          <w:color w:val="000000"/>
          <w:u w:val="single"/>
        </w:rPr>
        <w:t xml:space="preserve"> and get peer feedback (Pair Activity)</w:t>
      </w:r>
    </w:p>
    <w:p w14:paraId="5CFC0AD0" w14:textId="77777777" w:rsidR="002749BB" w:rsidRPr="001B0C71" w:rsidRDefault="002749BB" w:rsidP="00CF5D65">
      <w:pPr>
        <w:autoSpaceDE w:val="0"/>
        <w:autoSpaceDN w:val="0"/>
        <w:adjustRightInd w:val="0"/>
        <w:spacing w:after="27"/>
        <w:ind w:left="360"/>
        <w:rPr>
          <w:rFonts w:ascii="Calibri" w:hAnsi="Calibri" w:cs="Calibri"/>
          <w:b/>
          <w:color w:val="000000"/>
          <w:u w:val="single"/>
        </w:rPr>
      </w:pPr>
    </w:p>
    <w:p w14:paraId="4C37A48E" w14:textId="2034BEA0" w:rsidR="002749BB" w:rsidRPr="001B0C71" w:rsidRDefault="00DB0BFF" w:rsidP="00CF5D65">
      <w:pPr>
        <w:autoSpaceDE w:val="0"/>
        <w:autoSpaceDN w:val="0"/>
        <w:adjustRightInd w:val="0"/>
        <w:spacing w:after="27"/>
        <w:ind w:left="360"/>
        <w:rPr>
          <w:rFonts w:ascii="Calibri" w:hAnsi="Calibri" w:cs="Calibri"/>
          <w:color w:val="000000"/>
          <w:u w:val="single"/>
        </w:rPr>
      </w:pPr>
      <w:r>
        <w:rPr>
          <w:rFonts w:ascii="Calibri" w:hAnsi="Calibri" w:cs="Calibri"/>
          <w:color w:val="000000"/>
          <w:u w:val="single"/>
        </w:rPr>
        <w:t>Part 8</w:t>
      </w:r>
      <w:r w:rsidR="000C7BFA" w:rsidRPr="001B0C71">
        <w:rPr>
          <w:rFonts w:ascii="Calibri" w:hAnsi="Calibri" w:cs="Calibri"/>
          <w:color w:val="000000"/>
          <w:u w:val="single"/>
        </w:rPr>
        <w:t>: Revise and f</w:t>
      </w:r>
      <w:r w:rsidR="002749BB" w:rsidRPr="001B0C71">
        <w:rPr>
          <w:rFonts w:ascii="Calibri" w:hAnsi="Calibri" w:cs="Calibri"/>
          <w:color w:val="000000"/>
          <w:u w:val="single"/>
        </w:rPr>
        <w:t>in</w:t>
      </w:r>
      <w:r w:rsidR="000C7BFA" w:rsidRPr="001B0C71">
        <w:rPr>
          <w:rFonts w:ascii="Calibri" w:hAnsi="Calibri" w:cs="Calibri"/>
          <w:color w:val="000000"/>
          <w:u w:val="single"/>
        </w:rPr>
        <w:t>alize the Medical Case Study r</w:t>
      </w:r>
      <w:r w:rsidR="002749BB" w:rsidRPr="001B0C71">
        <w:rPr>
          <w:rFonts w:ascii="Calibri" w:hAnsi="Calibri" w:cs="Calibri"/>
          <w:color w:val="000000"/>
          <w:u w:val="single"/>
        </w:rPr>
        <w:t>eport</w:t>
      </w:r>
    </w:p>
    <w:p w14:paraId="0DB0B102" w14:textId="77777777" w:rsidR="00790989" w:rsidRPr="001B0C71" w:rsidRDefault="00790989" w:rsidP="00CF5D65">
      <w:pPr>
        <w:tabs>
          <w:tab w:val="left" w:pos="360"/>
        </w:tabs>
        <w:ind w:left="360"/>
        <w:rPr>
          <w:rFonts w:ascii="Calibri" w:hAnsi="Calibri"/>
        </w:rPr>
      </w:pPr>
    </w:p>
    <w:p w14:paraId="4E834FE6" w14:textId="67FBA846" w:rsidR="002749BB" w:rsidRPr="001B0C71" w:rsidRDefault="00DB0BFF" w:rsidP="00CF5D65">
      <w:pPr>
        <w:ind w:left="360"/>
        <w:rPr>
          <w:rFonts w:ascii="Calibri" w:hAnsi="Calibri"/>
          <w:u w:val="single"/>
        </w:rPr>
      </w:pPr>
      <w:r>
        <w:rPr>
          <w:rFonts w:ascii="Calibri" w:hAnsi="Calibri"/>
          <w:u w:val="single"/>
        </w:rPr>
        <w:t>Part 9</w:t>
      </w:r>
      <w:r w:rsidR="002749BB" w:rsidRPr="001B0C71">
        <w:rPr>
          <w:rFonts w:ascii="Calibri" w:hAnsi="Calibri"/>
          <w:u w:val="single"/>
        </w:rPr>
        <w:t xml:space="preserve">:  Present </w:t>
      </w:r>
      <w:r w:rsidR="000C7BFA" w:rsidRPr="001B0C71">
        <w:rPr>
          <w:rFonts w:ascii="Calibri" w:hAnsi="Calibri"/>
          <w:u w:val="single"/>
        </w:rPr>
        <w:t>f</w:t>
      </w:r>
      <w:r w:rsidR="002749BB" w:rsidRPr="001B0C71">
        <w:rPr>
          <w:rFonts w:ascii="Calibri" w:hAnsi="Calibri"/>
          <w:u w:val="single"/>
        </w:rPr>
        <w:t xml:space="preserve">indings (Team Activity) </w:t>
      </w:r>
    </w:p>
    <w:p w14:paraId="1E9D10E9" w14:textId="066E6D78" w:rsidR="002749BB" w:rsidRPr="001B0C71" w:rsidRDefault="002749BB" w:rsidP="00CF5D65">
      <w:pPr>
        <w:ind w:left="360"/>
        <w:rPr>
          <w:rFonts w:ascii="Calibri" w:hAnsi="Calibri"/>
        </w:rPr>
      </w:pPr>
      <w:r w:rsidRPr="001B0C71">
        <w:rPr>
          <w:rFonts w:ascii="Calibri" w:hAnsi="Calibri"/>
        </w:rPr>
        <w:t xml:space="preserve">Students </w:t>
      </w:r>
      <w:r w:rsidR="00E33F4A" w:rsidRPr="001B0C71">
        <w:rPr>
          <w:rFonts w:ascii="Calibri" w:hAnsi="Calibri"/>
        </w:rPr>
        <w:t xml:space="preserve">will </w:t>
      </w:r>
      <w:r w:rsidRPr="001B0C71">
        <w:rPr>
          <w:rFonts w:ascii="Calibri" w:hAnsi="Calibri"/>
        </w:rPr>
        <w:t xml:space="preserve">make an oral presentation to share what they learned about the cause of death of Samuel Harris. When preparing </w:t>
      </w:r>
      <w:r w:rsidR="007C583E" w:rsidRPr="001B0C71">
        <w:rPr>
          <w:rFonts w:ascii="Calibri" w:hAnsi="Calibri"/>
        </w:rPr>
        <w:t xml:space="preserve">their presentation they should </w:t>
      </w:r>
      <w:r w:rsidR="007C583E" w:rsidRPr="00854C4A">
        <w:rPr>
          <w:rFonts w:ascii="Calibri" w:hAnsi="Calibri"/>
        </w:rPr>
        <w:t xml:space="preserve">refer to the </w:t>
      </w:r>
      <w:r w:rsidR="00854C4A" w:rsidRPr="00854C4A">
        <w:rPr>
          <w:rFonts w:ascii="Calibri" w:hAnsi="Calibri"/>
          <w:i/>
        </w:rPr>
        <w:t xml:space="preserve">Criteria for </w:t>
      </w:r>
      <w:r w:rsidR="00304F9B" w:rsidRPr="00854C4A">
        <w:rPr>
          <w:rFonts w:ascii="Calibri" w:hAnsi="Calibri"/>
          <w:i/>
        </w:rPr>
        <w:t>O</w:t>
      </w:r>
      <w:r w:rsidR="007C583E" w:rsidRPr="00854C4A">
        <w:rPr>
          <w:rFonts w:ascii="Calibri" w:hAnsi="Calibri"/>
          <w:i/>
        </w:rPr>
        <w:t xml:space="preserve">ral </w:t>
      </w:r>
      <w:r w:rsidR="00304F9B" w:rsidRPr="00854C4A">
        <w:rPr>
          <w:rFonts w:ascii="Calibri" w:hAnsi="Calibri"/>
          <w:i/>
        </w:rPr>
        <w:t>P</w:t>
      </w:r>
      <w:r w:rsidR="007C583E" w:rsidRPr="00854C4A">
        <w:rPr>
          <w:rFonts w:ascii="Calibri" w:hAnsi="Calibri"/>
          <w:i/>
        </w:rPr>
        <w:t>resentation</w:t>
      </w:r>
      <w:r w:rsidR="00854C4A" w:rsidRPr="00854C4A">
        <w:rPr>
          <w:rFonts w:ascii="Calibri" w:hAnsi="Calibri"/>
          <w:i/>
        </w:rPr>
        <w:t>s</w:t>
      </w:r>
      <w:r w:rsidR="00854C4A" w:rsidRPr="00854C4A">
        <w:rPr>
          <w:rFonts w:ascii="Calibri" w:hAnsi="Calibri"/>
        </w:rPr>
        <w:t xml:space="preserve"> document</w:t>
      </w:r>
      <w:r w:rsidR="00304F9B" w:rsidRPr="00854C4A">
        <w:rPr>
          <w:rFonts w:ascii="Calibri" w:hAnsi="Calibri"/>
        </w:rPr>
        <w:t>.</w:t>
      </w:r>
    </w:p>
    <w:p w14:paraId="0A9E72C5" w14:textId="77777777" w:rsidR="00825C06" w:rsidRPr="001B0C71" w:rsidRDefault="00825C06" w:rsidP="00CF5D65">
      <w:pPr>
        <w:ind w:left="360"/>
        <w:rPr>
          <w:rFonts w:ascii="Calibri" w:hAnsi="Calibri"/>
        </w:rPr>
      </w:pPr>
    </w:p>
    <w:p w14:paraId="7BA5A4E9" w14:textId="35B81696" w:rsidR="002749BB" w:rsidRPr="001B0C71" w:rsidRDefault="00DB0BFF" w:rsidP="00CF5D65">
      <w:pPr>
        <w:ind w:left="360"/>
        <w:rPr>
          <w:rFonts w:asciiTheme="majorHAnsi" w:hAnsiTheme="majorHAnsi"/>
          <w:u w:val="single"/>
        </w:rPr>
      </w:pPr>
      <w:r>
        <w:rPr>
          <w:rFonts w:asciiTheme="majorHAnsi" w:hAnsiTheme="majorHAnsi"/>
          <w:u w:val="single"/>
        </w:rPr>
        <w:t>Part 10</w:t>
      </w:r>
      <w:r w:rsidR="002749BB" w:rsidRPr="001B0C71">
        <w:rPr>
          <w:rFonts w:asciiTheme="majorHAnsi" w:hAnsiTheme="majorHAnsi"/>
          <w:u w:val="single"/>
        </w:rPr>
        <w:t>:</w:t>
      </w:r>
      <w:r w:rsidR="00790989" w:rsidRPr="001B0C71">
        <w:rPr>
          <w:rFonts w:asciiTheme="majorHAnsi" w:hAnsiTheme="majorHAnsi"/>
          <w:u w:val="single"/>
        </w:rPr>
        <w:t xml:space="preserve">  Reflect on </w:t>
      </w:r>
      <w:r w:rsidR="000C7BFA" w:rsidRPr="001B0C71">
        <w:rPr>
          <w:rFonts w:asciiTheme="majorHAnsi" w:hAnsiTheme="majorHAnsi"/>
          <w:u w:val="single"/>
        </w:rPr>
        <w:t>t</w:t>
      </w:r>
      <w:r w:rsidR="002749BB" w:rsidRPr="001B0C71">
        <w:rPr>
          <w:rFonts w:asciiTheme="majorHAnsi" w:hAnsiTheme="majorHAnsi"/>
          <w:u w:val="single"/>
        </w:rPr>
        <w:t>heir</w:t>
      </w:r>
      <w:r w:rsidR="00790989" w:rsidRPr="001B0C71">
        <w:rPr>
          <w:rFonts w:asciiTheme="majorHAnsi" w:hAnsiTheme="majorHAnsi"/>
          <w:u w:val="single"/>
        </w:rPr>
        <w:t xml:space="preserve"> </w:t>
      </w:r>
      <w:r w:rsidR="000C7BFA" w:rsidRPr="001B0C71">
        <w:rPr>
          <w:rFonts w:asciiTheme="majorHAnsi" w:hAnsiTheme="majorHAnsi"/>
          <w:u w:val="single"/>
        </w:rPr>
        <w:t>l</w:t>
      </w:r>
      <w:r w:rsidR="00790989" w:rsidRPr="001B0C71">
        <w:rPr>
          <w:rFonts w:asciiTheme="majorHAnsi" w:hAnsiTheme="majorHAnsi"/>
          <w:u w:val="single"/>
        </w:rPr>
        <w:t>earning</w:t>
      </w:r>
      <w:r w:rsidR="002749BB" w:rsidRPr="001B0C71">
        <w:rPr>
          <w:rFonts w:asciiTheme="majorHAnsi" w:hAnsiTheme="majorHAnsi"/>
          <w:u w:val="single"/>
        </w:rPr>
        <w:t xml:space="preserve"> (</w:t>
      </w:r>
      <w:r w:rsidR="00790989" w:rsidRPr="001B0C71">
        <w:rPr>
          <w:rFonts w:asciiTheme="majorHAnsi" w:hAnsiTheme="majorHAnsi"/>
          <w:u w:val="single"/>
        </w:rPr>
        <w:t>Individual Activity</w:t>
      </w:r>
      <w:r w:rsidR="002749BB" w:rsidRPr="001B0C71">
        <w:rPr>
          <w:rFonts w:asciiTheme="majorHAnsi" w:hAnsiTheme="majorHAnsi"/>
          <w:u w:val="single"/>
        </w:rPr>
        <w:t>)</w:t>
      </w:r>
      <w:r w:rsidR="00790989" w:rsidRPr="001B0C71">
        <w:rPr>
          <w:rFonts w:asciiTheme="majorHAnsi" w:hAnsiTheme="majorHAnsi"/>
          <w:u w:val="single"/>
        </w:rPr>
        <w:t xml:space="preserve"> </w:t>
      </w:r>
    </w:p>
    <w:p w14:paraId="1CB48B70" w14:textId="77777777" w:rsidR="00790989" w:rsidRPr="001B0C71" w:rsidRDefault="009946C9" w:rsidP="00CF5D65">
      <w:pPr>
        <w:ind w:left="360"/>
        <w:rPr>
          <w:rFonts w:asciiTheme="majorHAnsi" w:hAnsiTheme="majorHAnsi"/>
        </w:rPr>
      </w:pPr>
      <w:r w:rsidRPr="001B0C71">
        <w:rPr>
          <w:rFonts w:asciiTheme="majorHAnsi" w:hAnsiTheme="majorHAnsi"/>
        </w:rPr>
        <w:lastRenderedPageBreak/>
        <w:t>Students w</w:t>
      </w:r>
      <w:r w:rsidR="00790989" w:rsidRPr="001B0C71">
        <w:rPr>
          <w:rFonts w:asciiTheme="majorHAnsi" w:hAnsiTheme="majorHAnsi"/>
        </w:rPr>
        <w:t xml:space="preserve">rite an essay reflecting on </w:t>
      </w:r>
      <w:r w:rsidR="002749BB" w:rsidRPr="001B0C71">
        <w:rPr>
          <w:rFonts w:asciiTheme="majorHAnsi" w:hAnsiTheme="majorHAnsi"/>
        </w:rPr>
        <w:t>their</w:t>
      </w:r>
      <w:r w:rsidR="00790989" w:rsidRPr="001B0C71">
        <w:rPr>
          <w:rFonts w:asciiTheme="majorHAnsi" w:hAnsiTheme="majorHAnsi"/>
        </w:rPr>
        <w:t xml:space="preserve"> learning </w:t>
      </w:r>
      <w:r w:rsidR="00790989" w:rsidRPr="001B0C71">
        <w:rPr>
          <w:rFonts w:asciiTheme="majorHAnsi" w:hAnsiTheme="majorHAnsi"/>
          <w:color w:val="333333"/>
        </w:rPr>
        <w:t>over the course of completing this performance assessment</w:t>
      </w:r>
      <w:r w:rsidR="00790989" w:rsidRPr="001B0C71">
        <w:rPr>
          <w:rFonts w:asciiTheme="majorHAnsi" w:hAnsiTheme="majorHAnsi"/>
        </w:rPr>
        <w:t xml:space="preserve">, specifically explaining what </w:t>
      </w:r>
      <w:r w:rsidRPr="001B0C71">
        <w:rPr>
          <w:rFonts w:asciiTheme="majorHAnsi" w:hAnsiTheme="majorHAnsi"/>
        </w:rPr>
        <w:t>they</w:t>
      </w:r>
      <w:r w:rsidR="00790989" w:rsidRPr="001B0C71">
        <w:rPr>
          <w:rFonts w:asciiTheme="majorHAnsi" w:hAnsiTheme="majorHAnsi"/>
        </w:rPr>
        <w:t>:</w:t>
      </w:r>
    </w:p>
    <w:p w14:paraId="555606DA" w14:textId="79F04A58" w:rsidR="00790989" w:rsidRPr="001B0C71" w:rsidRDefault="00790989" w:rsidP="00CF5D65">
      <w:pPr>
        <w:pStyle w:val="ListParagraph"/>
        <w:numPr>
          <w:ilvl w:val="0"/>
          <w:numId w:val="19"/>
        </w:numPr>
        <w:ind w:left="1080"/>
        <w:rPr>
          <w:rFonts w:asciiTheme="majorHAnsi" w:hAnsiTheme="majorHAnsi"/>
        </w:rPr>
      </w:pPr>
      <w:r w:rsidRPr="001B0C71">
        <w:rPr>
          <w:rFonts w:asciiTheme="majorHAnsi" w:hAnsiTheme="majorHAnsi"/>
        </w:rPr>
        <w:t xml:space="preserve">Learned about the possible </w:t>
      </w:r>
      <w:r w:rsidR="00AF7C8F">
        <w:rPr>
          <w:rFonts w:asciiTheme="majorHAnsi" w:hAnsiTheme="majorHAnsi"/>
        </w:rPr>
        <w:t>causes of death of the</w:t>
      </w:r>
      <w:r w:rsidR="000C7BFA" w:rsidRPr="001B0C71">
        <w:rPr>
          <w:rFonts w:asciiTheme="majorHAnsi" w:hAnsiTheme="majorHAnsi"/>
        </w:rPr>
        <w:t xml:space="preserve"> young man.</w:t>
      </w:r>
    </w:p>
    <w:p w14:paraId="6051B7C1" w14:textId="1261037D" w:rsidR="00790989" w:rsidRPr="001B0C71" w:rsidRDefault="00790989" w:rsidP="00CF5D65">
      <w:pPr>
        <w:pStyle w:val="ListParagraph"/>
        <w:numPr>
          <w:ilvl w:val="0"/>
          <w:numId w:val="19"/>
        </w:numPr>
        <w:ind w:left="1080"/>
        <w:rPr>
          <w:rFonts w:asciiTheme="majorHAnsi" w:hAnsiTheme="majorHAnsi"/>
        </w:rPr>
      </w:pPr>
      <w:r w:rsidRPr="001B0C71">
        <w:rPr>
          <w:rFonts w:asciiTheme="majorHAnsi" w:hAnsiTheme="majorHAnsi"/>
          <w:color w:val="333333"/>
        </w:rPr>
        <w:t>Discovered about gathering facts, reviewing symptoms, determining possible causes of death, deciding on the appropriate lab tests to conduct, analyzing lab test results, making</w:t>
      </w:r>
      <w:r w:rsidR="00AF7C8F">
        <w:rPr>
          <w:rFonts w:asciiTheme="majorHAnsi" w:hAnsiTheme="majorHAnsi"/>
          <w:color w:val="333333"/>
        </w:rPr>
        <w:t xml:space="preserve"> a</w:t>
      </w:r>
      <w:r w:rsidRPr="001B0C71">
        <w:rPr>
          <w:rFonts w:asciiTheme="majorHAnsi" w:hAnsiTheme="majorHAnsi"/>
          <w:color w:val="333333"/>
        </w:rPr>
        <w:t xml:space="preserve"> diagnosis, and the impact on the human body</w:t>
      </w:r>
      <w:r w:rsidR="000C7BFA" w:rsidRPr="001B0C71">
        <w:rPr>
          <w:rFonts w:asciiTheme="majorHAnsi" w:hAnsiTheme="majorHAnsi"/>
          <w:color w:val="333333"/>
        </w:rPr>
        <w:t>.</w:t>
      </w:r>
    </w:p>
    <w:p w14:paraId="3A0349CB" w14:textId="77777777" w:rsidR="00790989" w:rsidRPr="001B0C71" w:rsidRDefault="00790989" w:rsidP="00CF5D65">
      <w:pPr>
        <w:pStyle w:val="ListParagraph"/>
        <w:numPr>
          <w:ilvl w:val="0"/>
          <w:numId w:val="19"/>
        </w:numPr>
        <w:ind w:left="1080"/>
        <w:rPr>
          <w:rFonts w:asciiTheme="majorHAnsi" w:hAnsiTheme="majorHAnsi"/>
        </w:rPr>
      </w:pPr>
      <w:r w:rsidRPr="001B0C71">
        <w:rPr>
          <w:rFonts w:asciiTheme="majorHAnsi" w:hAnsiTheme="majorHAnsi"/>
          <w:color w:val="333333"/>
        </w:rPr>
        <w:t>Used as strategies for learning, thinking, and producing work that were effective and those that did not work so well</w:t>
      </w:r>
      <w:r w:rsidR="000C7BFA" w:rsidRPr="001B0C71">
        <w:rPr>
          <w:rFonts w:asciiTheme="majorHAnsi" w:hAnsiTheme="majorHAnsi"/>
          <w:color w:val="333333"/>
        </w:rPr>
        <w:t>.</w:t>
      </w:r>
    </w:p>
    <w:p w14:paraId="2B32D30E" w14:textId="77777777" w:rsidR="00790989" w:rsidRPr="001B0C71" w:rsidRDefault="00790989" w:rsidP="00CF5D65">
      <w:pPr>
        <w:pStyle w:val="ListParagraph"/>
        <w:numPr>
          <w:ilvl w:val="0"/>
          <w:numId w:val="19"/>
        </w:numPr>
        <w:ind w:left="1080"/>
        <w:rPr>
          <w:rFonts w:asciiTheme="majorHAnsi" w:hAnsiTheme="majorHAnsi"/>
        </w:rPr>
      </w:pPr>
      <w:r w:rsidRPr="001B0C71">
        <w:rPr>
          <w:rFonts w:asciiTheme="majorHAnsi" w:hAnsiTheme="majorHAnsi"/>
          <w:color w:val="333333"/>
        </w:rPr>
        <w:t xml:space="preserve">Learned about investigative skills and/or </w:t>
      </w:r>
      <w:r w:rsidR="002749BB" w:rsidRPr="001B0C71">
        <w:rPr>
          <w:rFonts w:asciiTheme="majorHAnsi" w:hAnsiTheme="majorHAnsi"/>
          <w:color w:val="333333"/>
        </w:rPr>
        <w:t>their</w:t>
      </w:r>
      <w:r w:rsidRPr="001B0C71">
        <w:rPr>
          <w:rFonts w:asciiTheme="majorHAnsi" w:hAnsiTheme="majorHAnsi"/>
          <w:color w:val="333333"/>
        </w:rPr>
        <w:t xml:space="preserve"> understanding of scientific inquiry</w:t>
      </w:r>
      <w:r w:rsidR="000C7BFA" w:rsidRPr="001B0C71">
        <w:rPr>
          <w:rFonts w:asciiTheme="majorHAnsi" w:hAnsiTheme="majorHAnsi"/>
          <w:color w:val="333333"/>
        </w:rPr>
        <w:t>.</w:t>
      </w:r>
    </w:p>
    <w:p w14:paraId="57D77F8D" w14:textId="77777777" w:rsidR="00E33F4A" w:rsidRPr="00CF5D65" w:rsidRDefault="00790989" w:rsidP="00CF5D65">
      <w:pPr>
        <w:pStyle w:val="ListParagraph"/>
        <w:numPr>
          <w:ilvl w:val="0"/>
          <w:numId w:val="19"/>
        </w:numPr>
        <w:ind w:left="1080"/>
        <w:rPr>
          <w:rFonts w:asciiTheme="majorHAnsi" w:hAnsiTheme="majorHAnsi"/>
        </w:rPr>
      </w:pPr>
      <w:r w:rsidRPr="001B0C71">
        <w:rPr>
          <w:rFonts w:asciiTheme="majorHAnsi" w:hAnsiTheme="majorHAnsi"/>
          <w:color w:val="333333"/>
        </w:rPr>
        <w:t xml:space="preserve">Contributed to </w:t>
      </w:r>
      <w:r w:rsidR="002749BB" w:rsidRPr="001B0C71">
        <w:rPr>
          <w:rFonts w:asciiTheme="majorHAnsi" w:hAnsiTheme="majorHAnsi"/>
          <w:color w:val="333333"/>
        </w:rPr>
        <w:t>their</w:t>
      </w:r>
      <w:r w:rsidRPr="001B0C71">
        <w:rPr>
          <w:rFonts w:asciiTheme="majorHAnsi" w:hAnsiTheme="majorHAnsi"/>
          <w:color w:val="333333"/>
        </w:rPr>
        <w:t xml:space="preserve"> group work, the strengths of </w:t>
      </w:r>
      <w:r w:rsidR="002749BB" w:rsidRPr="001B0C71">
        <w:rPr>
          <w:rFonts w:asciiTheme="majorHAnsi" w:hAnsiTheme="majorHAnsi"/>
          <w:color w:val="333333"/>
        </w:rPr>
        <w:t>their</w:t>
      </w:r>
      <w:r w:rsidRPr="001B0C71">
        <w:rPr>
          <w:rFonts w:asciiTheme="majorHAnsi" w:hAnsiTheme="majorHAnsi"/>
          <w:color w:val="333333"/>
        </w:rPr>
        <w:t xml:space="preserve"> team, and how the interactions within </w:t>
      </w:r>
      <w:r w:rsidR="002749BB" w:rsidRPr="001B0C71">
        <w:rPr>
          <w:rFonts w:asciiTheme="majorHAnsi" w:hAnsiTheme="majorHAnsi"/>
          <w:color w:val="333333"/>
        </w:rPr>
        <w:t>their</w:t>
      </w:r>
      <w:r w:rsidRPr="001B0C71">
        <w:rPr>
          <w:rFonts w:asciiTheme="majorHAnsi" w:hAnsiTheme="majorHAnsi"/>
          <w:color w:val="333333"/>
        </w:rPr>
        <w:t xml:space="preserve"> group could be improved in the future.</w:t>
      </w:r>
    </w:p>
    <w:p w14:paraId="0145184C" w14:textId="77777777" w:rsidR="00317D15" w:rsidRPr="001B0C71" w:rsidRDefault="00317D15" w:rsidP="009F55ED">
      <w:pPr>
        <w:tabs>
          <w:tab w:val="left" w:pos="360"/>
        </w:tabs>
        <w:ind w:left="360"/>
        <w:rPr>
          <w:rFonts w:asciiTheme="majorHAnsi" w:hAnsiTheme="majorHAnsi"/>
        </w:rPr>
      </w:pPr>
    </w:p>
    <w:p w14:paraId="52C1C771" w14:textId="77777777" w:rsidR="00317D15" w:rsidRPr="001B0C71" w:rsidRDefault="00317D15" w:rsidP="00CF5D65">
      <w:pPr>
        <w:pStyle w:val="ListParagraph"/>
        <w:numPr>
          <w:ilvl w:val="0"/>
          <w:numId w:val="8"/>
        </w:numPr>
        <w:tabs>
          <w:tab w:val="left" w:pos="360"/>
        </w:tabs>
        <w:ind w:left="360"/>
        <w:contextualSpacing w:val="0"/>
        <w:rPr>
          <w:rFonts w:asciiTheme="majorHAnsi" w:hAnsiTheme="majorHAnsi"/>
          <w:b/>
        </w:rPr>
      </w:pPr>
      <w:r w:rsidRPr="001B0C71">
        <w:rPr>
          <w:rFonts w:asciiTheme="majorHAnsi" w:hAnsiTheme="majorHAnsi"/>
          <w:b/>
        </w:rPr>
        <w:t>Student support:</w:t>
      </w:r>
    </w:p>
    <w:p w14:paraId="6F0D1DDB" w14:textId="77777777" w:rsidR="001F614C" w:rsidRPr="001B0C71" w:rsidRDefault="001F614C" w:rsidP="00B03457">
      <w:pPr>
        <w:autoSpaceDE w:val="0"/>
        <w:autoSpaceDN w:val="0"/>
        <w:adjustRightInd w:val="0"/>
        <w:ind w:left="360"/>
        <w:rPr>
          <w:rFonts w:ascii="Calibri" w:hAnsi="Calibri" w:cs="Calibri"/>
          <w:color w:val="000000"/>
        </w:rPr>
      </w:pPr>
      <w:r w:rsidRPr="001B0C71">
        <w:rPr>
          <w:rFonts w:ascii="Calibri" w:hAnsi="Calibri" w:cs="Calibri"/>
          <w:color w:val="000000"/>
          <w:u w:val="single"/>
        </w:rPr>
        <w:t xml:space="preserve">Planning for Group Interaction </w:t>
      </w:r>
    </w:p>
    <w:p w14:paraId="653F3DC3" w14:textId="37953638" w:rsidR="009946C9" w:rsidRPr="001B0C71" w:rsidRDefault="00B03457" w:rsidP="009946C9">
      <w:pPr>
        <w:autoSpaceDE w:val="0"/>
        <w:autoSpaceDN w:val="0"/>
        <w:adjustRightInd w:val="0"/>
        <w:ind w:left="360"/>
        <w:rPr>
          <w:rFonts w:ascii="Calibri" w:hAnsi="Calibri" w:cs="Calibri"/>
        </w:rPr>
      </w:pPr>
      <w:r w:rsidRPr="001B0C71">
        <w:rPr>
          <w:rFonts w:ascii="Calibri" w:hAnsi="Calibri" w:cs="Calibri"/>
        </w:rPr>
        <w:t xml:space="preserve">Grouping: </w:t>
      </w:r>
      <w:r w:rsidR="009946C9" w:rsidRPr="001B0C71">
        <w:rPr>
          <w:rFonts w:ascii="Calibri" w:hAnsi="Calibri" w:cs="Calibri"/>
        </w:rPr>
        <w:t xml:space="preserve">Student grouping can vary, but </w:t>
      </w:r>
      <w:r w:rsidR="00AF7C8F" w:rsidRPr="001B0C71">
        <w:rPr>
          <w:rFonts w:ascii="Calibri" w:hAnsi="Calibri" w:cs="Calibri"/>
        </w:rPr>
        <w:t>a group size of 3 or 4 seems</w:t>
      </w:r>
      <w:r w:rsidR="009946C9" w:rsidRPr="001B0C71">
        <w:rPr>
          <w:rFonts w:ascii="Calibri" w:hAnsi="Calibri" w:cs="Calibri"/>
        </w:rPr>
        <w:t xml:space="preserve"> to work well</w:t>
      </w:r>
      <w:r w:rsidR="00AF7C8F">
        <w:rPr>
          <w:rFonts w:ascii="Calibri" w:hAnsi="Calibri" w:cs="Calibri"/>
        </w:rPr>
        <w:t xml:space="preserve"> with this task</w:t>
      </w:r>
      <w:r w:rsidR="009946C9" w:rsidRPr="001B0C71">
        <w:rPr>
          <w:rFonts w:ascii="Calibri" w:hAnsi="Calibri" w:cs="Calibri"/>
        </w:rPr>
        <w:t xml:space="preserve">. No matter what the team size, it is critical that each team keeps detailed records, and thus there must be at least one recorder for each team. </w:t>
      </w:r>
    </w:p>
    <w:p w14:paraId="46314E90" w14:textId="77777777" w:rsidR="001F614C" w:rsidRPr="001B0C71" w:rsidRDefault="001F614C" w:rsidP="001F614C">
      <w:pPr>
        <w:autoSpaceDE w:val="0"/>
        <w:autoSpaceDN w:val="0"/>
        <w:adjustRightInd w:val="0"/>
        <w:rPr>
          <w:rFonts w:ascii="Calibri" w:hAnsi="Calibri" w:cs="Calibri"/>
          <w:color w:val="000000"/>
        </w:rPr>
      </w:pPr>
    </w:p>
    <w:p w14:paraId="6C9FB34A" w14:textId="77777777" w:rsidR="001F614C" w:rsidRPr="001B0C71" w:rsidRDefault="001F614C" w:rsidP="009946C9">
      <w:pPr>
        <w:autoSpaceDE w:val="0"/>
        <w:autoSpaceDN w:val="0"/>
        <w:adjustRightInd w:val="0"/>
        <w:ind w:left="360"/>
        <w:rPr>
          <w:rFonts w:ascii="Calibri" w:hAnsi="Calibri" w:cs="Calibri"/>
          <w:color w:val="000000"/>
        </w:rPr>
      </w:pPr>
      <w:r w:rsidRPr="001B0C71">
        <w:rPr>
          <w:rFonts w:ascii="Calibri" w:hAnsi="Calibri" w:cs="Calibri"/>
          <w:color w:val="000000"/>
        </w:rPr>
        <w:t xml:space="preserve">Introduction of Cooperative Learning </w:t>
      </w:r>
    </w:p>
    <w:p w14:paraId="45AE1AF0" w14:textId="77777777" w:rsidR="001F614C"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 xml:space="preserve">Review with students the 21st Century Skills related to cooperative learning. </w:t>
      </w:r>
    </w:p>
    <w:p w14:paraId="434C492C" w14:textId="77777777" w:rsidR="001F614C"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 xml:space="preserve">Another option would be to discuss traits (including team work) that employers value in their workers. </w:t>
      </w:r>
    </w:p>
    <w:p w14:paraId="609FEA9C" w14:textId="77777777" w:rsidR="009946C9"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Group norms should be created prior to student collaboration. These can be given by the teacher or determined by the students. Or teachers can give norms for the first part(s) of the task and students can determine their own group norms for su</w:t>
      </w:r>
      <w:r w:rsidR="00B03457" w:rsidRPr="001B0C71">
        <w:rPr>
          <w:rFonts w:ascii="Calibri" w:hAnsi="Calibri" w:cs="Calibri"/>
          <w:color w:val="000000"/>
        </w:rPr>
        <w:t>bsequent sections of the task. Sample norms include:</w:t>
      </w:r>
    </w:p>
    <w:p w14:paraId="71F84367" w14:textId="77777777" w:rsidR="009946C9" w:rsidRPr="001B0C71" w:rsidRDefault="009946C9" w:rsidP="00B03457">
      <w:pPr>
        <w:pStyle w:val="ListParagraph"/>
        <w:numPr>
          <w:ilvl w:val="2"/>
          <w:numId w:val="21"/>
        </w:numPr>
        <w:rPr>
          <w:rFonts w:ascii="Calibri" w:hAnsi="Calibri"/>
        </w:rPr>
      </w:pPr>
      <w:r w:rsidRPr="001B0C71">
        <w:rPr>
          <w:rFonts w:ascii="Calibri" w:hAnsi="Calibri"/>
        </w:rPr>
        <w:t>You have the right to</w:t>
      </w:r>
      <w:r w:rsidR="00B03457" w:rsidRPr="001B0C71">
        <w:rPr>
          <w:rFonts w:ascii="Calibri" w:hAnsi="Calibri"/>
        </w:rPr>
        <w:t xml:space="preserve"> ask for help and ask questions</w:t>
      </w:r>
    </w:p>
    <w:p w14:paraId="5C3EB35D" w14:textId="77777777" w:rsidR="009946C9" w:rsidRPr="001B0C71" w:rsidRDefault="009946C9" w:rsidP="00B03457">
      <w:pPr>
        <w:pStyle w:val="ListParagraph"/>
        <w:numPr>
          <w:ilvl w:val="2"/>
          <w:numId w:val="21"/>
        </w:numPr>
        <w:rPr>
          <w:rFonts w:ascii="Calibri" w:hAnsi="Calibri"/>
        </w:rPr>
      </w:pPr>
      <w:r w:rsidRPr="001B0C71">
        <w:rPr>
          <w:rFonts w:ascii="Calibri" w:hAnsi="Calibri"/>
        </w:rPr>
        <w:t>Y</w:t>
      </w:r>
      <w:r w:rsidR="00B03457" w:rsidRPr="001B0C71">
        <w:rPr>
          <w:rFonts w:ascii="Calibri" w:hAnsi="Calibri"/>
        </w:rPr>
        <w:t>ou have a duty to assist others</w:t>
      </w:r>
    </w:p>
    <w:p w14:paraId="6C73D4D1" w14:textId="77777777" w:rsidR="009946C9" w:rsidRPr="001B0C71" w:rsidRDefault="009946C9" w:rsidP="00B03457">
      <w:pPr>
        <w:pStyle w:val="ListParagraph"/>
        <w:numPr>
          <w:ilvl w:val="2"/>
          <w:numId w:val="21"/>
        </w:numPr>
        <w:rPr>
          <w:rFonts w:ascii="Calibri" w:hAnsi="Calibri"/>
        </w:rPr>
      </w:pPr>
      <w:r w:rsidRPr="001B0C71">
        <w:rPr>
          <w:rFonts w:ascii="Calibri" w:hAnsi="Calibri"/>
        </w:rPr>
        <w:t>Share your ideas with others</w:t>
      </w:r>
    </w:p>
    <w:p w14:paraId="32B8548E" w14:textId="77777777" w:rsidR="009946C9" w:rsidRPr="001B0C71" w:rsidRDefault="009946C9" w:rsidP="00B03457">
      <w:pPr>
        <w:pStyle w:val="ListParagraph"/>
        <w:numPr>
          <w:ilvl w:val="2"/>
          <w:numId w:val="21"/>
        </w:numPr>
        <w:rPr>
          <w:rFonts w:ascii="Calibri" w:hAnsi="Calibri"/>
        </w:rPr>
      </w:pPr>
      <w:r w:rsidRPr="001B0C71">
        <w:rPr>
          <w:rFonts w:ascii="Calibri" w:hAnsi="Calibri"/>
        </w:rPr>
        <w:t>Make a plan</w:t>
      </w:r>
    </w:p>
    <w:p w14:paraId="6490A486" w14:textId="77777777" w:rsidR="001F614C"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 xml:space="preserve">Students should realize that they will rely on the information gathered by members of their team on different parts of this task. Successful group work is critical to the successful completion of the task. </w:t>
      </w:r>
    </w:p>
    <w:p w14:paraId="1C0499D3" w14:textId="49057B9C" w:rsidR="009946C9"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Groups can be selected in many different ways. Random groups may be assigned (</w:t>
      </w:r>
      <w:r w:rsidR="004C2CD9">
        <w:rPr>
          <w:rFonts w:ascii="Calibri" w:hAnsi="Calibri" w:cs="Calibri"/>
          <w:color w:val="000000"/>
        </w:rPr>
        <w:t xml:space="preserve">e.g., </w:t>
      </w:r>
      <w:r w:rsidRPr="001B0C71">
        <w:rPr>
          <w:rFonts w:ascii="Calibri" w:hAnsi="Calibri" w:cs="Calibri"/>
          <w:color w:val="000000"/>
        </w:rPr>
        <w:t xml:space="preserve">use of playing cards as students enter the classroom) or by seating assignments. Groups can be a heterogeneous mix of learning styles, reading levels, achievement, student interest, comfort level with technology, etc. </w:t>
      </w:r>
    </w:p>
    <w:p w14:paraId="778DF1C4" w14:textId="7263E756" w:rsidR="001F614C" w:rsidRPr="001B0C71" w:rsidRDefault="001F614C" w:rsidP="009946C9">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Students can be assigned particular rol</w:t>
      </w:r>
      <w:r w:rsidR="00B03457" w:rsidRPr="001B0C71">
        <w:rPr>
          <w:rFonts w:ascii="Calibri" w:hAnsi="Calibri" w:cs="Calibri"/>
          <w:color w:val="000000"/>
        </w:rPr>
        <w:t>es in their groups. Examples</w:t>
      </w:r>
      <w:r w:rsidRPr="001B0C71">
        <w:rPr>
          <w:rFonts w:ascii="Calibri" w:hAnsi="Calibri" w:cs="Calibri"/>
          <w:color w:val="000000"/>
        </w:rPr>
        <w:t xml:space="preserve"> include </w:t>
      </w:r>
      <w:r w:rsidR="00B03457" w:rsidRPr="001B0C71">
        <w:rPr>
          <w:rFonts w:ascii="Calibri" w:hAnsi="Calibri" w:cs="Calibri"/>
          <w:color w:val="000000"/>
        </w:rPr>
        <w:t>timekeeper</w:t>
      </w:r>
      <w:r w:rsidRPr="001B0C71">
        <w:rPr>
          <w:rFonts w:ascii="Calibri" w:hAnsi="Calibri" w:cs="Calibri"/>
          <w:color w:val="000000"/>
        </w:rPr>
        <w:t xml:space="preserve">, facilitator, equipment manager, spokesperson, technology guru, </w:t>
      </w:r>
      <w:r w:rsidRPr="001B0C71">
        <w:rPr>
          <w:rFonts w:ascii="Calibri" w:hAnsi="Calibri" w:cs="Calibri"/>
          <w:color w:val="000000"/>
        </w:rPr>
        <w:lastRenderedPageBreak/>
        <w:t>recorder, etc. Role assignment can be random (</w:t>
      </w:r>
      <w:r w:rsidR="004C2CD9">
        <w:rPr>
          <w:rFonts w:ascii="Calibri" w:hAnsi="Calibri" w:cs="Calibri"/>
          <w:color w:val="000000"/>
        </w:rPr>
        <w:t xml:space="preserve">e.g., </w:t>
      </w:r>
      <w:r w:rsidRPr="001B0C71">
        <w:rPr>
          <w:rFonts w:ascii="Calibri" w:hAnsi="Calibri" w:cs="Calibri"/>
          <w:color w:val="000000"/>
        </w:rPr>
        <w:t xml:space="preserve">the person facing west is the facilitator) or assigned based on student strength or area of practice for improvement. </w:t>
      </w:r>
    </w:p>
    <w:p w14:paraId="1B80DC4C" w14:textId="5B5E7D16" w:rsidR="00317D15" w:rsidRDefault="001F614C" w:rsidP="001A2862">
      <w:pPr>
        <w:numPr>
          <w:ilvl w:val="0"/>
          <w:numId w:val="21"/>
        </w:numPr>
        <w:autoSpaceDE w:val="0"/>
        <w:autoSpaceDN w:val="0"/>
        <w:adjustRightInd w:val="0"/>
        <w:spacing w:after="27"/>
        <w:ind w:left="1080"/>
        <w:rPr>
          <w:rFonts w:ascii="Calibri" w:hAnsi="Calibri" w:cs="Calibri"/>
          <w:color w:val="000000"/>
        </w:rPr>
      </w:pPr>
      <w:r w:rsidRPr="001B0C71">
        <w:rPr>
          <w:rFonts w:ascii="Calibri" w:hAnsi="Calibri" w:cs="Calibri"/>
          <w:color w:val="000000"/>
        </w:rPr>
        <w:t xml:space="preserve">Roles can be discussed/brainstormed with students before group work begins. Student roles can also be explained on role </w:t>
      </w:r>
      <w:r w:rsidR="00CF5D65" w:rsidRPr="001B0C71">
        <w:rPr>
          <w:rFonts w:ascii="Calibri" w:hAnsi="Calibri" w:cs="Calibri"/>
          <w:color w:val="000000"/>
        </w:rPr>
        <w:t>cards, which</w:t>
      </w:r>
      <w:r w:rsidRPr="001B0C71">
        <w:rPr>
          <w:rFonts w:ascii="Calibri" w:hAnsi="Calibri" w:cs="Calibri"/>
          <w:color w:val="000000"/>
        </w:rPr>
        <w:t xml:space="preserve"> are then given to students. Word stems or example statements for each role (Facilitator – “I apprec</w:t>
      </w:r>
      <w:r w:rsidR="00B03457" w:rsidRPr="001B0C71">
        <w:rPr>
          <w:rFonts w:ascii="Calibri" w:hAnsi="Calibri" w:cs="Calibri"/>
          <w:color w:val="000000"/>
        </w:rPr>
        <w:t>iate what you have said about…</w:t>
      </w:r>
      <w:r w:rsidR="004C2CD9">
        <w:rPr>
          <w:rFonts w:ascii="Calibri" w:hAnsi="Calibri" w:cs="Calibri"/>
          <w:color w:val="000000"/>
        </w:rPr>
        <w:t>”)</w:t>
      </w:r>
      <w:r w:rsidR="00B03457" w:rsidRPr="001B0C71">
        <w:rPr>
          <w:rFonts w:ascii="Calibri" w:hAnsi="Calibri" w:cs="Calibri"/>
          <w:color w:val="000000"/>
        </w:rPr>
        <w:t xml:space="preserve"> </w:t>
      </w:r>
      <w:r w:rsidRPr="001B0C71">
        <w:rPr>
          <w:rFonts w:ascii="Calibri" w:hAnsi="Calibri" w:cs="Calibri"/>
          <w:color w:val="000000"/>
        </w:rPr>
        <w:t>can help students maintain their roles as they work together.</w:t>
      </w:r>
    </w:p>
    <w:p w14:paraId="4315603E" w14:textId="77777777" w:rsidR="009E6904" w:rsidRDefault="009E6904" w:rsidP="009E6904">
      <w:pPr>
        <w:autoSpaceDE w:val="0"/>
        <w:autoSpaceDN w:val="0"/>
        <w:adjustRightInd w:val="0"/>
        <w:spacing w:after="27"/>
        <w:ind w:left="1080"/>
        <w:rPr>
          <w:rFonts w:ascii="Calibri" w:hAnsi="Calibri" w:cs="Calibri"/>
          <w:color w:val="000000"/>
        </w:rPr>
      </w:pPr>
    </w:p>
    <w:p w14:paraId="13A959EC" w14:textId="77777777" w:rsidR="009E6904" w:rsidRDefault="009E6904" w:rsidP="009E6904">
      <w:pPr>
        <w:autoSpaceDE w:val="0"/>
        <w:autoSpaceDN w:val="0"/>
        <w:adjustRightInd w:val="0"/>
        <w:ind w:left="360"/>
        <w:rPr>
          <w:rFonts w:ascii="Calibri" w:hAnsi="Calibri" w:cs="Calibri"/>
          <w:color w:val="000000"/>
          <w:u w:val="single"/>
        </w:rPr>
      </w:pPr>
      <w:r>
        <w:rPr>
          <w:rFonts w:ascii="Calibri" w:hAnsi="Calibri" w:cs="Calibri"/>
          <w:color w:val="000000"/>
          <w:u w:val="single"/>
        </w:rPr>
        <w:t>Variations and support for students with special needs or English language learners</w:t>
      </w:r>
    </w:p>
    <w:p w14:paraId="261A0530" w14:textId="1BF245A9" w:rsidR="009E6904" w:rsidRDefault="009E6904" w:rsidP="009E6904">
      <w:pPr>
        <w:pStyle w:val="ListParagraph"/>
        <w:numPr>
          <w:ilvl w:val="0"/>
          <w:numId w:val="44"/>
        </w:numPr>
        <w:autoSpaceDE w:val="0"/>
        <w:autoSpaceDN w:val="0"/>
        <w:adjustRightInd w:val="0"/>
        <w:rPr>
          <w:rFonts w:ascii="Calibri" w:hAnsi="Calibri" w:cs="Calibri"/>
          <w:color w:val="000000"/>
        </w:rPr>
      </w:pPr>
      <w:r>
        <w:rPr>
          <w:rFonts w:ascii="Calibri" w:hAnsi="Calibri" w:cs="Calibri"/>
          <w:color w:val="000000"/>
        </w:rPr>
        <w:t>Provide students with multiple ways (written, verbal</w:t>
      </w:r>
      <w:r w:rsidR="004C2CD9">
        <w:rPr>
          <w:rFonts w:ascii="Calibri" w:hAnsi="Calibri" w:cs="Calibri"/>
          <w:color w:val="000000"/>
        </w:rPr>
        <w:t>,</w:t>
      </w:r>
      <w:r>
        <w:rPr>
          <w:rFonts w:ascii="Calibri" w:hAnsi="Calibri" w:cs="Calibri"/>
          <w:color w:val="000000"/>
        </w:rPr>
        <w:t xml:space="preserve"> and pictorial) to access the instructions so they know what to do</w:t>
      </w:r>
      <w:r w:rsidR="004C2CD9">
        <w:rPr>
          <w:rFonts w:ascii="Calibri" w:hAnsi="Calibri" w:cs="Calibri"/>
          <w:color w:val="000000"/>
        </w:rPr>
        <w:t>.</w:t>
      </w:r>
    </w:p>
    <w:p w14:paraId="4F45D409" w14:textId="386722BC" w:rsidR="009E6904" w:rsidRDefault="009E6904" w:rsidP="009E6904">
      <w:pPr>
        <w:pStyle w:val="ListParagraph"/>
        <w:numPr>
          <w:ilvl w:val="0"/>
          <w:numId w:val="44"/>
        </w:numPr>
        <w:autoSpaceDE w:val="0"/>
        <w:autoSpaceDN w:val="0"/>
        <w:adjustRightInd w:val="0"/>
        <w:rPr>
          <w:rFonts w:ascii="Calibri" w:hAnsi="Calibri" w:cs="Calibri"/>
          <w:color w:val="000000"/>
        </w:rPr>
      </w:pPr>
      <w:r>
        <w:rPr>
          <w:rFonts w:ascii="Calibri" w:hAnsi="Calibri" w:cs="Calibri"/>
          <w:color w:val="000000"/>
        </w:rPr>
        <w:t>You may need to demonstrate some procedures and/or explain how various tests are performed</w:t>
      </w:r>
      <w:r w:rsidR="004C2CD9">
        <w:rPr>
          <w:rFonts w:ascii="Calibri" w:hAnsi="Calibri" w:cs="Calibri"/>
          <w:color w:val="000000"/>
        </w:rPr>
        <w:t>.</w:t>
      </w:r>
    </w:p>
    <w:p w14:paraId="62EB5C65" w14:textId="77777777" w:rsidR="009E6904" w:rsidRDefault="009E6904" w:rsidP="009E6904">
      <w:pPr>
        <w:pStyle w:val="ListParagraph"/>
        <w:numPr>
          <w:ilvl w:val="0"/>
          <w:numId w:val="44"/>
        </w:numPr>
        <w:autoSpaceDE w:val="0"/>
        <w:autoSpaceDN w:val="0"/>
        <w:adjustRightInd w:val="0"/>
        <w:rPr>
          <w:rFonts w:ascii="Calibri" w:hAnsi="Calibri" w:cs="Calibri"/>
          <w:color w:val="000000"/>
        </w:rPr>
      </w:pPr>
      <w:r>
        <w:rPr>
          <w:rFonts w:ascii="Calibri" w:hAnsi="Calibri" w:cs="Calibri"/>
          <w:color w:val="000000"/>
        </w:rPr>
        <w:t xml:space="preserve">When researching and becoming an expert on one potential cause of death, provide students with a graphic organizer to keep track of their resources and findings effectively. </w:t>
      </w:r>
    </w:p>
    <w:p w14:paraId="7A44683A" w14:textId="77777777" w:rsidR="009E6904" w:rsidRDefault="009E6904" w:rsidP="009E6904">
      <w:pPr>
        <w:pStyle w:val="ListParagraph"/>
        <w:numPr>
          <w:ilvl w:val="0"/>
          <w:numId w:val="44"/>
        </w:numPr>
        <w:autoSpaceDE w:val="0"/>
        <w:autoSpaceDN w:val="0"/>
        <w:adjustRightInd w:val="0"/>
        <w:rPr>
          <w:rFonts w:ascii="Calibri" w:hAnsi="Calibri" w:cs="Calibri"/>
          <w:color w:val="000000"/>
        </w:rPr>
      </w:pPr>
      <w:r>
        <w:rPr>
          <w:rFonts w:ascii="Calibri" w:hAnsi="Calibri" w:cs="Calibri"/>
          <w:color w:val="000000"/>
        </w:rPr>
        <w:t>Students could keep a glossary page in their scientific notebook to keep track of the new vocabulary they are using, as well as terms from previous lessons that they need to know for this task.</w:t>
      </w:r>
    </w:p>
    <w:p w14:paraId="72474C1C" w14:textId="343FC349" w:rsidR="00DB0BFF" w:rsidRDefault="00DB0BFF" w:rsidP="009E6904">
      <w:pPr>
        <w:pStyle w:val="ListParagraph"/>
        <w:numPr>
          <w:ilvl w:val="0"/>
          <w:numId w:val="44"/>
        </w:numPr>
        <w:autoSpaceDE w:val="0"/>
        <w:autoSpaceDN w:val="0"/>
        <w:adjustRightInd w:val="0"/>
        <w:rPr>
          <w:rFonts w:ascii="Calibri" w:hAnsi="Calibri" w:cs="Calibri"/>
          <w:color w:val="000000"/>
        </w:rPr>
      </w:pPr>
      <w:r>
        <w:rPr>
          <w:rFonts w:ascii="Calibri" w:hAnsi="Calibri" w:cs="Calibri"/>
          <w:color w:val="000000"/>
        </w:rPr>
        <w:t>Provide additional scaffolding to help students write their arguments (claim, evidence, counterclaims, justification, and limitations).</w:t>
      </w:r>
    </w:p>
    <w:p w14:paraId="28518B47" w14:textId="77777777" w:rsidR="009803AE" w:rsidRPr="001B0C71" w:rsidRDefault="009803AE" w:rsidP="009F55ED">
      <w:pPr>
        <w:tabs>
          <w:tab w:val="left" w:pos="360"/>
        </w:tabs>
        <w:ind w:left="360"/>
        <w:rPr>
          <w:rFonts w:asciiTheme="majorHAnsi" w:hAnsiTheme="majorHAnsi"/>
        </w:rPr>
      </w:pPr>
    </w:p>
    <w:p w14:paraId="690C0409" w14:textId="77777777" w:rsidR="00317D15" w:rsidRPr="001B0C71" w:rsidRDefault="00317D15" w:rsidP="00CF5D65">
      <w:pPr>
        <w:pStyle w:val="ListParagraph"/>
        <w:numPr>
          <w:ilvl w:val="0"/>
          <w:numId w:val="8"/>
        </w:numPr>
        <w:tabs>
          <w:tab w:val="left" w:pos="360"/>
        </w:tabs>
        <w:ind w:left="360"/>
        <w:contextualSpacing w:val="0"/>
        <w:rPr>
          <w:rFonts w:asciiTheme="majorHAnsi" w:hAnsiTheme="majorHAnsi"/>
          <w:b/>
        </w:rPr>
      </w:pPr>
      <w:r w:rsidRPr="001B0C71">
        <w:rPr>
          <w:rFonts w:asciiTheme="majorHAnsi" w:hAnsiTheme="majorHAnsi"/>
          <w:b/>
        </w:rPr>
        <w:t>Extensions or variations:</w:t>
      </w:r>
    </w:p>
    <w:p w14:paraId="0D03BE0A" w14:textId="77777777" w:rsidR="002749BB" w:rsidRPr="001B0C71" w:rsidRDefault="002749BB" w:rsidP="009946C9">
      <w:pPr>
        <w:autoSpaceDE w:val="0"/>
        <w:autoSpaceDN w:val="0"/>
        <w:adjustRightInd w:val="0"/>
        <w:spacing w:after="27"/>
        <w:ind w:left="360"/>
        <w:rPr>
          <w:rFonts w:ascii="Calibri" w:hAnsi="Calibri" w:cs="Calibri"/>
          <w:color w:val="000000"/>
        </w:rPr>
      </w:pPr>
      <w:r w:rsidRPr="001B0C71">
        <w:rPr>
          <w:rFonts w:ascii="Calibri" w:hAnsi="Calibri" w:cs="Calibri"/>
          <w:color w:val="000000"/>
        </w:rPr>
        <w:t>You might jigsaw the activity by breaking students into “expert” gro</w:t>
      </w:r>
      <w:r w:rsidR="00B03457" w:rsidRPr="001B0C71">
        <w:rPr>
          <w:rFonts w:ascii="Calibri" w:hAnsi="Calibri" w:cs="Calibri"/>
          <w:color w:val="000000"/>
        </w:rPr>
        <w:t xml:space="preserve">ups. </w:t>
      </w:r>
      <w:r w:rsidRPr="001B0C71">
        <w:rPr>
          <w:rFonts w:ascii="Calibri" w:hAnsi="Calibri" w:cs="Calibri"/>
          <w:color w:val="000000"/>
        </w:rPr>
        <w:t xml:space="preserve">Each group becomes an expert on a specific cause of death and they then return to their “home group” to share information with others. </w:t>
      </w:r>
    </w:p>
    <w:p w14:paraId="639E4745" w14:textId="77777777" w:rsidR="00973985" w:rsidRPr="001B0C71" w:rsidRDefault="00973985" w:rsidP="00CF5D65">
      <w:pPr>
        <w:tabs>
          <w:tab w:val="left" w:pos="360"/>
        </w:tabs>
        <w:rPr>
          <w:rFonts w:asciiTheme="majorHAnsi" w:hAnsiTheme="majorHAnsi"/>
        </w:rPr>
      </w:pPr>
    </w:p>
    <w:p w14:paraId="4A210067" w14:textId="6F421608" w:rsidR="00317D15" w:rsidRPr="001B0C71" w:rsidRDefault="00B41928" w:rsidP="00CF5D65">
      <w:pPr>
        <w:pStyle w:val="ListParagraph"/>
        <w:numPr>
          <w:ilvl w:val="0"/>
          <w:numId w:val="8"/>
        </w:numPr>
        <w:tabs>
          <w:tab w:val="left" w:pos="360"/>
        </w:tabs>
        <w:ind w:left="360"/>
        <w:contextualSpacing w:val="0"/>
        <w:rPr>
          <w:rFonts w:asciiTheme="majorHAnsi" w:hAnsiTheme="majorHAnsi"/>
          <w:b/>
        </w:rPr>
      </w:pPr>
      <w:r>
        <w:rPr>
          <w:rFonts w:asciiTheme="majorHAnsi" w:hAnsiTheme="majorHAnsi"/>
          <w:b/>
        </w:rPr>
        <w:t>Scoring</w:t>
      </w:r>
      <w:r w:rsidR="00317D15" w:rsidRPr="001B0C71">
        <w:rPr>
          <w:rFonts w:asciiTheme="majorHAnsi" w:hAnsiTheme="majorHAnsi"/>
          <w:b/>
        </w:rPr>
        <w:t>:</w:t>
      </w:r>
    </w:p>
    <w:p w14:paraId="42E5636B" w14:textId="7D2A185A" w:rsidR="004C2CD9" w:rsidRDefault="00B41928" w:rsidP="004C2CD9">
      <w:pPr>
        <w:tabs>
          <w:tab w:val="left" w:pos="360"/>
        </w:tabs>
        <w:ind w:left="360"/>
        <w:rPr>
          <w:rFonts w:asciiTheme="majorHAnsi" w:hAnsiTheme="majorHAnsi"/>
        </w:rPr>
      </w:pPr>
      <w:r>
        <w:rPr>
          <w:rFonts w:asciiTheme="majorHAnsi" w:hAnsiTheme="majorHAnsi"/>
        </w:rPr>
        <w:t>S</w:t>
      </w:r>
      <w:r w:rsidRPr="007275BB">
        <w:rPr>
          <w:rFonts w:asciiTheme="majorHAnsi" w:hAnsiTheme="majorHAnsi"/>
        </w:rPr>
        <w:t>tudent work</w:t>
      </w:r>
      <w:r w:rsidR="004C2CD9">
        <w:rPr>
          <w:rFonts w:asciiTheme="majorHAnsi" w:hAnsiTheme="majorHAnsi"/>
        </w:rPr>
        <w:t xml:space="preserve"> can be scored using </w:t>
      </w:r>
      <w:r w:rsidR="004C2CD9" w:rsidRPr="00C37FB0">
        <w:rPr>
          <w:rFonts w:asciiTheme="majorHAnsi" w:hAnsiTheme="majorHAnsi"/>
        </w:rPr>
        <w:t xml:space="preserve">the SCALE </w:t>
      </w:r>
      <w:r w:rsidR="004C2CD9" w:rsidRPr="00C37FB0">
        <w:rPr>
          <w:rFonts w:ascii="Calibri" w:hAnsi="Calibri"/>
        </w:rPr>
        <w:t>Scientific Literacy Rubric and</w:t>
      </w:r>
      <w:r w:rsidR="004C2CD9" w:rsidRPr="00CF5D65">
        <w:rPr>
          <w:rFonts w:ascii="Calibri" w:hAnsi="Calibri"/>
        </w:rPr>
        <w:t xml:space="preserve"> </w:t>
      </w:r>
      <w:r w:rsidR="004C2CD9" w:rsidRPr="00387084">
        <w:rPr>
          <w:rFonts w:ascii="Calibri" w:hAnsi="Calibri"/>
        </w:rPr>
        <w:t>the SCALE Effective Communication Oral Presentation Rubric</w:t>
      </w:r>
      <w:r w:rsidR="004C2CD9" w:rsidRPr="00387084">
        <w:rPr>
          <w:rFonts w:asciiTheme="majorHAnsi" w:hAnsiTheme="majorHAnsi"/>
        </w:rPr>
        <w:t>.</w:t>
      </w:r>
    </w:p>
    <w:p w14:paraId="2DB6DDE1" w14:textId="24D2B7E4" w:rsidR="00B41928" w:rsidRPr="00317D15" w:rsidRDefault="00B41928" w:rsidP="00B41928">
      <w:pPr>
        <w:tabs>
          <w:tab w:val="left" w:pos="360"/>
        </w:tabs>
        <w:ind w:left="360"/>
        <w:rPr>
          <w:rFonts w:asciiTheme="majorHAnsi" w:hAnsiTheme="majorHAnsi"/>
        </w:rPr>
      </w:pPr>
      <w:r>
        <w:rPr>
          <w:rFonts w:asciiTheme="majorHAnsi" w:hAnsiTheme="majorHAnsi"/>
        </w:rPr>
        <w:t xml:space="preserve"> </w:t>
      </w:r>
    </w:p>
    <w:p w14:paraId="34F17233" w14:textId="77777777" w:rsidR="00B41928" w:rsidRPr="00CF5D65" w:rsidRDefault="00B41928" w:rsidP="00B03457">
      <w:pPr>
        <w:tabs>
          <w:tab w:val="left" w:pos="360"/>
        </w:tabs>
        <w:ind w:left="360"/>
        <w:rPr>
          <w:rFonts w:asciiTheme="majorHAnsi" w:hAnsiTheme="majorHAnsi"/>
          <w:strike/>
        </w:rPr>
      </w:pPr>
    </w:p>
    <w:sectPr w:rsidR="00B41928" w:rsidRPr="00CF5D65" w:rsidSect="0059017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C094" w14:textId="77777777" w:rsidR="00D05606" w:rsidRDefault="00D05606" w:rsidP="005A034A">
      <w:r>
        <w:separator/>
      </w:r>
    </w:p>
  </w:endnote>
  <w:endnote w:type="continuationSeparator" w:id="0">
    <w:p w14:paraId="72BC6FFA" w14:textId="77777777" w:rsidR="00D05606" w:rsidRDefault="00D05606"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E022" w14:textId="77777777" w:rsidR="00387084" w:rsidRDefault="00387084" w:rsidP="00687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D429C" w14:textId="77777777" w:rsidR="00387084" w:rsidRDefault="00387084"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7BDB" w14:textId="373D950F" w:rsidR="005D3A6A" w:rsidRPr="001427FF" w:rsidRDefault="005D3A6A" w:rsidP="005D3A6A">
    <w:pPr>
      <w:pStyle w:val="Footer"/>
      <w:framePr w:wrap="around" w:vAnchor="text" w:hAnchor="page" w:x="10609" w:y="738"/>
      <w:rPr>
        <w:rStyle w:val="PageNumber"/>
        <w:sz w:val="18"/>
        <w:szCs w:val="18"/>
      </w:rPr>
    </w:pPr>
    <w:r w:rsidRPr="460792E1">
      <w:rPr>
        <w:rStyle w:val="PageNumber"/>
        <w:sz w:val="18"/>
        <w:szCs w:val="18"/>
      </w:rPr>
      <w:fldChar w:fldCharType="begin"/>
    </w:r>
    <w:r w:rsidRPr="460792E1">
      <w:rPr>
        <w:rStyle w:val="PageNumber"/>
        <w:sz w:val="18"/>
        <w:szCs w:val="18"/>
      </w:rPr>
      <w:instrText xml:space="preserve">PAGE  </w:instrText>
    </w:r>
    <w:r w:rsidRPr="460792E1">
      <w:rPr>
        <w:rStyle w:val="PageNumber"/>
        <w:sz w:val="18"/>
        <w:szCs w:val="18"/>
      </w:rPr>
      <w:fldChar w:fldCharType="separate"/>
    </w:r>
    <w:r w:rsidR="00782C00">
      <w:rPr>
        <w:rStyle w:val="PageNumber"/>
        <w:noProof/>
        <w:sz w:val="18"/>
        <w:szCs w:val="18"/>
      </w:rPr>
      <w:t>1</w:t>
    </w:r>
    <w:r w:rsidRPr="460792E1">
      <w:rPr>
        <w:rStyle w:val="PageNumber"/>
        <w:sz w:val="18"/>
        <w:szCs w:val="18"/>
      </w:rPr>
      <w:fldChar w:fldCharType="end"/>
    </w:r>
  </w:p>
  <w:p w14:paraId="2D27F462" w14:textId="4B105B78" w:rsidR="00387084" w:rsidRPr="005D3A6A" w:rsidRDefault="005D3A6A" w:rsidP="005D3A6A">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1670E258" wp14:editId="03A80158">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sidRPr="005D3A6A">
      <w:rPr>
        <w:rFonts w:asciiTheme="majorHAnsi" w:eastAsia="Times New Roman" w:hAnsiTheme="majorHAnsi" w:cs="Times New Roman"/>
        <w:sz w:val="18"/>
        <w:szCs w:val="18"/>
        <w:shd w:val="clear" w:color="auto" w:fill="FFFFFF"/>
      </w:rPr>
      <w:t>© 2015 by The Board of Trustees of The Leland Stanford University</w:t>
    </w:r>
    <w:r w:rsidR="00782C00">
      <w:rPr>
        <w:rFonts w:asciiTheme="majorHAnsi" w:eastAsia="Times New Roman" w:hAnsiTheme="majorHAnsi" w:cs="Times New Roman"/>
        <w:sz w:val="18"/>
        <w:szCs w:val="18"/>
        <w:shd w:val="clear" w:color="auto" w:fill="FFFFFF"/>
      </w:rPr>
      <w:t xml:space="preserve"> and Ohio Department of Education</w:t>
    </w:r>
    <w:bookmarkStart w:id="0" w:name="_GoBack"/>
    <w:bookmarkEnd w:id="0"/>
    <w:r w:rsidRPr="005D3A6A">
      <w:rPr>
        <w:rFonts w:asciiTheme="majorHAnsi" w:eastAsia="Times New Roman" w:hAnsiTheme="majorHAnsi" w:cs="Times New Roman"/>
        <w:sz w:val="18"/>
        <w:szCs w:val="18"/>
        <w:shd w:val="clear" w:color="auto" w:fill="FFFFFF"/>
      </w:rPr>
      <w:t xml:space="preserve">. This work is licensed under a </w:t>
    </w:r>
    <w:hyperlink r:id="rId2" w:history="1">
      <w:r w:rsidRPr="005D3A6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5D3A6A">
      <w:rPr>
        <w:rFonts w:asciiTheme="majorHAnsi" w:eastAsia="Times New Roman" w:hAnsiTheme="majorHAnsi" w:cs="Times New Roman"/>
        <w:sz w:val="18"/>
        <w:szCs w:val="18"/>
        <w:shd w:val="clear" w:color="auto" w:fill="FFFFFF"/>
      </w:rPr>
      <w:t xml:space="preserve"> and should be attributed as follows: “</w:t>
    </w:r>
    <w:r w:rsidRPr="005D3A6A">
      <w:rPr>
        <w:rFonts w:asciiTheme="majorHAnsi" w:eastAsia="Times New Roman" w:hAnsiTheme="majorHAnsi" w:cs="Times New Roman"/>
        <w:i/>
        <w:sz w:val="18"/>
        <w:szCs w:val="18"/>
        <w:shd w:val="clear" w:color="auto" w:fill="FFFFFF"/>
      </w:rPr>
      <w:t>Medical Mysteries</w:t>
    </w:r>
    <w:r w:rsidRPr="005D3A6A">
      <w:rPr>
        <w:rFonts w:asciiTheme="majorHAnsi" w:eastAsia="Times New Roman" w:hAnsiTheme="majorHAnsi" w:cs="Times New Roman"/>
        <w:sz w:val="18"/>
        <w:szCs w:val="18"/>
        <w:shd w:val="clear" w:color="auto" w:fill="FFFFFF"/>
      </w:rPr>
      <w:t xml:space="preserve"> </w:t>
    </w:r>
    <w:r w:rsidR="00813C57" w:rsidRPr="005D3A6A">
      <w:rPr>
        <w:rFonts w:asciiTheme="majorHAnsi" w:eastAsia="Times New Roman" w:hAnsiTheme="majorHAnsi" w:cs="Times New Roman"/>
        <w:sz w:val="18"/>
        <w:szCs w:val="18"/>
        <w:shd w:val="clear" w:color="auto" w:fill="FFFFFF"/>
      </w:rPr>
      <w:t>was authored by</w:t>
    </w:r>
    <w:r w:rsidR="00813C57">
      <w:rPr>
        <w:rFonts w:asciiTheme="majorHAnsi" w:eastAsia="Times New Roman" w:hAnsiTheme="majorHAnsi" w:cs="Times New Roman"/>
        <w:sz w:val="18"/>
        <w:szCs w:val="18"/>
        <w:shd w:val="clear" w:color="auto" w:fill="FFFFFF"/>
      </w:rPr>
      <w:t xml:space="preserve"> Susan Schultz at</w:t>
    </w:r>
    <w:r w:rsidR="00813C57" w:rsidRPr="005D3A6A">
      <w:rPr>
        <w:rFonts w:asciiTheme="majorHAnsi" w:eastAsia="Times New Roman" w:hAnsiTheme="majorHAnsi" w:cs="Times New Roman"/>
        <w:sz w:val="18"/>
        <w:szCs w:val="18"/>
        <w:shd w:val="clear" w:color="auto" w:fill="FFFFFF"/>
      </w:rPr>
      <w:t xml:space="preserve"> </w:t>
    </w:r>
    <w:r w:rsidR="00813C57" w:rsidRPr="005D3A6A">
      <w:rPr>
        <w:rFonts w:asciiTheme="majorHAnsi" w:hAnsiTheme="majorHAnsi"/>
        <w:sz w:val="18"/>
        <w:szCs w:val="18"/>
      </w:rPr>
      <w:t>Stanford Center for Assessment, Learning, &amp; Equity (SCALE)</w:t>
    </w:r>
    <w:r w:rsidR="00813C57">
      <w:rPr>
        <w:rFonts w:asciiTheme="majorHAnsi" w:hAnsiTheme="majorHAnsi"/>
        <w:sz w:val="18"/>
        <w:szCs w:val="18"/>
      </w:rPr>
      <w:t xml:space="preserve"> </w:t>
    </w:r>
    <w:r w:rsidR="00813C57" w:rsidRPr="000172D1">
      <w:rPr>
        <w:rFonts w:asciiTheme="majorHAnsi" w:hAnsiTheme="majorHAnsi"/>
        <w:sz w:val="18"/>
        <w:szCs w:val="18"/>
      </w:rPr>
      <w:t>with input from the teachers in the Ohio Performance Assessment Pilot Project</w:t>
    </w:r>
    <w:r w:rsidR="00813C57" w:rsidRPr="005D3A6A">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ABD5" w14:textId="77777777" w:rsidR="00387084" w:rsidRPr="005A034A" w:rsidRDefault="00387084" w:rsidP="006874EE">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920BF0E" w14:textId="77777777" w:rsidR="00387084" w:rsidRPr="005A034A" w:rsidRDefault="0038708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DC97" w14:textId="77777777" w:rsidR="00D05606" w:rsidRDefault="00D05606" w:rsidP="005A034A">
      <w:r>
        <w:separator/>
      </w:r>
    </w:p>
  </w:footnote>
  <w:footnote w:type="continuationSeparator" w:id="0">
    <w:p w14:paraId="44AF653A" w14:textId="77777777" w:rsidR="00D05606" w:rsidRDefault="00D05606"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6A3D" w14:textId="77777777" w:rsidR="003538F5" w:rsidRDefault="0035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7C6C" w14:textId="15A87898" w:rsidR="005D3A6A" w:rsidRPr="005D3A6A" w:rsidRDefault="005D3A6A" w:rsidP="005D3A6A">
    <w:pPr>
      <w:pStyle w:val="Header"/>
      <w:ind w:left="-90"/>
      <w:rPr>
        <w:rFonts w:asciiTheme="majorHAnsi" w:hAnsiTheme="majorHAnsi"/>
        <w:sz w:val="22"/>
        <w:szCs w:val="22"/>
      </w:rPr>
    </w:pPr>
    <w:r w:rsidRPr="005D3A6A">
      <w:rPr>
        <w:rFonts w:asciiTheme="majorHAnsi" w:hAnsiTheme="majorHAnsi"/>
        <w:noProof/>
        <w:sz w:val="22"/>
        <w:szCs w:val="22"/>
        <w:lang w:eastAsia="zh-CN"/>
      </w:rPr>
      <w:drawing>
        <wp:inline distT="0" distB="0" distL="0" distR="0" wp14:anchorId="1525C29F" wp14:editId="64A801E9">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5D3A6A">
      <w:rPr>
        <w:rFonts w:asciiTheme="majorHAnsi" w:hAnsiTheme="majorHAnsi"/>
        <w:sz w:val="22"/>
        <w:szCs w:val="22"/>
      </w:rPr>
      <w:t xml:space="preserve"> </w:t>
    </w:r>
    <w:r w:rsidRPr="005D3A6A">
      <w:rPr>
        <w:rFonts w:asciiTheme="majorHAnsi" w:hAnsiTheme="majorHAnsi"/>
        <w:noProof/>
        <w:sz w:val="22"/>
        <w:szCs w:val="22"/>
        <w:lang w:eastAsia="zh-CN"/>
      </w:rPr>
      <w:drawing>
        <wp:inline distT="0" distB="0" distL="0" distR="0" wp14:anchorId="1C5E31AC" wp14:editId="64A447C8">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Pr="005D3A6A">
      <w:rPr>
        <w:rFonts w:asciiTheme="majorHAnsi" w:hAnsiTheme="majorHAnsi"/>
        <w:sz w:val="22"/>
        <w:szCs w:val="22"/>
      </w:rPr>
      <w:t xml:space="preserve">                                                      </w:t>
    </w:r>
    <w:r w:rsidRPr="005D3A6A">
      <w:rPr>
        <w:rFonts w:asciiTheme="majorHAnsi" w:eastAsia="Times New Roman" w:hAnsiTheme="majorHAnsi" w:cs="Times New Roman"/>
        <w:noProof/>
        <w:sz w:val="22"/>
        <w:szCs w:val="22"/>
        <w:lang w:eastAsia="zh-CN"/>
      </w:rPr>
      <w:drawing>
        <wp:inline distT="0" distB="0" distL="0" distR="0" wp14:anchorId="0D62BB9F" wp14:editId="1FC46ED2">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2002E8D" w14:textId="77777777" w:rsidR="005D3A6A" w:rsidRPr="005D3A6A" w:rsidRDefault="005D3A6A" w:rsidP="005D3A6A">
    <w:pPr>
      <w:pBdr>
        <w:bottom w:val="single" w:sz="12" w:space="1" w:color="auto"/>
      </w:pBdr>
      <w:spacing w:after="60"/>
      <w:ind w:left="-90"/>
      <w:rPr>
        <w:rFonts w:asciiTheme="majorHAnsi" w:hAnsiTheme="majorHAnsi"/>
        <w:i/>
        <w:iCs/>
        <w:sz w:val="22"/>
        <w:szCs w:val="22"/>
      </w:rPr>
    </w:pPr>
    <w:r w:rsidRPr="005D3A6A">
      <w:rPr>
        <w:rFonts w:asciiTheme="majorHAnsi" w:hAnsiTheme="majorHAnsi"/>
        <w:i/>
        <w:iCs/>
        <w:sz w:val="22"/>
        <w:szCs w:val="22"/>
      </w:rPr>
      <w:t>Innovation Lab Network Performance Assessment Project</w:t>
    </w:r>
  </w:p>
  <w:p w14:paraId="5D9C90DB" w14:textId="50E5ADAC" w:rsidR="00387084" w:rsidRPr="00590176" w:rsidRDefault="00387084" w:rsidP="005D3A6A">
    <w:pPr>
      <w:pStyle w:val="Header"/>
      <w:ind w:left="-90"/>
      <w:rPr>
        <w:rFonts w:asciiTheme="majorHAnsi" w:hAnsiTheme="majorHAnsi"/>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4F9A" w14:textId="77777777" w:rsidR="003538F5" w:rsidRDefault="00353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C5BFF"/>
    <w:multiLevelType w:val="hybridMultilevel"/>
    <w:tmpl w:val="5860B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9E1084"/>
    <w:multiLevelType w:val="multilevel"/>
    <w:tmpl w:val="3C1ED7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376A7"/>
    <w:multiLevelType w:val="multilevel"/>
    <w:tmpl w:val="3C1ED7AE"/>
    <w:lvl w:ilvl="0">
      <w:start w:val="1"/>
      <w:numFmt w:val="bullet"/>
      <w:lvlText w:val=""/>
      <w:lvlJc w:val="left"/>
      <w:pPr>
        <w:ind w:left="690" w:hanging="360"/>
      </w:pPr>
      <w:rPr>
        <w:rFonts w:ascii="Symbol" w:hAnsi="Symbol" w:hint="default"/>
      </w:rPr>
    </w:lvl>
    <w:lvl w:ilvl="1">
      <w:start w:val="1"/>
      <w:numFmt w:val="bullet"/>
      <w:lvlText w:val=""/>
      <w:lvlJc w:val="left"/>
      <w:pPr>
        <w:ind w:left="1050" w:hanging="360"/>
      </w:pPr>
      <w:rPr>
        <w:rFonts w:ascii="Symbol" w:hAnsi="Symbol" w:hint="default"/>
      </w:rPr>
    </w:lvl>
    <w:lvl w:ilvl="2">
      <w:start w:val="1"/>
      <w:numFmt w:val="bullet"/>
      <w:lvlText w:val=""/>
      <w:lvlJc w:val="left"/>
      <w:pPr>
        <w:ind w:left="1410" w:hanging="360"/>
      </w:pPr>
      <w:rPr>
        <w:rFonts w:ascii="Wingdings" w:hAnsi="Wingdings" w:hint="default"/>
      </w:rPr>
    </w:lvl>
    <w:lvl w:ilvl="3">
      <w:start w:val="1"/>
      <w:numFmt w:val="bullet"/>
      <w:lvlText w:val=""/>
      <w:lvlJc w:val="left"/>
      <w:pPr>
        <w:ind w:left="1770" w:hanging="360"/>
      </w:pPr>
      <w:rPr>
        <w:rFonts w:ascii="Symbol" w:hAnsi="Symbol" w:hint="default"/>
      </w:rPr>
    </w:lvl>
    <w:lvl w:ilvl="4">
      <w:start w:val="1"/>
      <w:numFmt w:val="bullet"/>
      <w:lvlText w:val=""/>
      <w:lvlJc w:val="left"/>
      <w:pPr>
        <w:ind w:left="2130" w:hanging="360"/>
      </w:pPr>
      <w:rPr>
        <w:rFonts w:ascii="Symbol" w:hAnsi="Symbol" w:hint="default"/>
      </w:rPr>
    </w:lvl>
    <w:lvl w:ilvl="5">
      <w:start w:val="1"/>
      <w:numFmt w:val="bullet"/>
      <w:lvlText w:val=""/>
      <w:lvlJc w:val="left"/>
      <w:pPr>
        <w:ind w:left="2490" w:hanging="360"/>
      </w:pPr>
      <w:rPr>
        <w:rFonts w:ascii="Wingdings" w:hAnsi="Wingdings" w:hint="default"/>
      </w:rPr>
    </w:lvl>
    <w:lvl w:ilvl="6">
      <w:start w:val="1"/>
      <w:numFmt w:val="bullet"/>
      <w:lvlText w:val=""/>
      <w:lvlJc w:val="left"/>
      <w:pPr>
        <w:ind w:left="2850" w:hanging="360"/>
      </w:pPr>
      <w:rPr>
        <w:rFonts w:ascii="Wingdings" w:hAnsi="Wingdings" w:hint="default"/>
      </w:rPr>
    </w:lvl>
    <w:lvl w:ilvl="7">
      <w:start w:val="1"/>
      <w:numFmt w:val="bullet"/>
      <w:lvlText w:val=""/>
      <w:lvlJc w:val="left"/>
      <w:pPr>
        <w:ind w:left="3210" w:hanging="360"/>
      </w:pPr>
      <w:rPr>
        <w:rFonts w:ascii="Symbol" w:hAnsi="Symbol" w:hint="default"/>
      </w:rPr>
    </w:lvl>
    <w:lvl w:ilvl="8">
      <w:start w:val="1"/>
      <w:numFmt w:val="bullet"/>
      <w:lvlText w:val=""/>
      <w:lvlJc w:val="left"/>
      <w:pPr>
        <w:ind w:left="3570" w:hanging="360"/>
      </w:pPr>
      <w:rPr>
        <w:rFonts w:ascii="Symbol" w:hAnsi="Symbol" w:hint="default"/>
      </w:rPr>
    </w:lvl>
  </w:abstractNum>
  <w:abstractNum w:abstractNumId="6" w15:restartNumberingAfterBreak="0">
    <w:nsid w:val="0FF42A79"/>
    <w:multiLevelType w:val="hybridMultilevel"/>
    <w:tmpl w:val="1BDC0D7C"/>
    <w:lvl w:ilvl="0" w:tplc="B2609A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97C56"/>
    <w:multiLevelType w:val="hybridMultilevel"/>
    <w:tmpl w:val="791C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E66D6"/>
    <w:multiLevelType w:val="hybridMultilevel"/>
    <w:tmpl w:val="B9707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1D2A18"/>
    <w:multiLevelType w:val="hybridMultilevel"/>
    <w:tmpl w:val="2A927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F8276D"/>
    <w:multiLevelType w:val="hybridMultilevel"/>
    <w:tmpl w:val="59AED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285B62"/>
    <w:multiLevelType w:val="hybridMultilevel"/>
    <w:tmpl w:val="EC2867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E26A0"/>
    <w:multiLevelType w:val="hybridMultilevel"/>
    <w:tmpl w:val="3EEE9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36344"/>
    <w:multiLevelType w:val="hybridMultilevel"/>
    <w:tmpl w:val="EF88D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49378F"/>
    <w:multiLevelType w:val="hybridMultilevel"/>
    <w:tmpl w:val="D63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478E6"/>
    <w:multiLevelType w:val="hybridMultilevel"/>
    <w:tmpl w:val="A5740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07E7A"/>
    <w:multiLevelType w:val="hybridMultilevel"/>
    <w:tmpl w:val="51745E8A"/>
    <w:lvl w:ilvl="0" w:tplc="50F65E90">
      <w:start w:val="1"/>
      <w:numFmt w:val="bullet"/>
      <w:lvlText w:val="•"/>
      <w:lvlJc w:val="left"/>
      <w:pPr>
        <w:tabs>
          <w:tab w:val="num" w:pos="720"/>
        </w:tabs>
        <w:ind w:left="720" w:hanging="360"/>
      </w:pPr>
      <w:rPr>
        <w:rFonts w:ascii="Times New Roman" w:hAnsi="Times New Roman" w:hint="default"/>
      </w:rPr>
    </w:lvl>
    <w:lvl w:ilvl="1" w:tplc="3176CC82" w:tentative="1">
      <w:start w:val="1"/>
      <w:numFmt w:val="bullet"/>
      <w:lvlText w:val="•"/>
      <w:lvlJc w:val="left"/>
      <w:pPr>
        <w:tabs>
          <w:tab w:val="num" w:pos="1440"/>
        </w:tabs>
        <w:ind w:left="1440" w:hanging="360"/>
      </w:pPr>
      <w:rPr>
        <w:rFonts w:ascii="Times New Roman" w:hAnsi="Times New Roman" w:hint="default"/>
      </w:rPr>
    </w:lvl>
    <w:lvl w:ilvl="2" w:tplc="23EC8ACC" w:tentative="1">
      <w:start w:val="1"/>
      <w:numFmt w:val="bullet"/>
      <w:lvlText w:val="•"/>
      <w:lvlJc w:val="left"/>
      <w:pPr>
        <w:tabs>
          <w:tab w:val="num" w:pos="2160"/>
        </w:tabs>
        <w:ind w:left="2160" w:hanging="360"/>
      </w:pPr>
      <w:rPr>
        <w:rFonts w:ascii="Times New Roman" w:hAnsi="Times New Roman" w:hint="default"/>
      </w:rPr>
    </w:lvl>
    <w:lvl w:ilvl="3" w:tplc="2320F104" w:tentative="1">
      <w:start w:val="1"/>
      <w:numFmt w:val="bullet"/>
      <w:lvlText w:val="•"/>
      <w:lvlJc w:val="left"/>
      <w:pPr>
        <w:tabs>
          <w:tab w:val="num" w:pos="2880"/>
        </w:tabs>
        <w:ind w:left="2880" w:hanging="360"/>
      </w:pPr>
      <w:rPr>
        <w:rFonts w:ascii="Times New Roman" w:hAnsi="Times New Roman" w:hint="default"/>
      </w:rPr>
    </w:lvl>
    <w:lvl w:ilvl="4" w:tplc="E08C1516" w:tentative="1">
      <w:start w:val="1"/>
      <w:numFmt w:val="bullet"/>
      <w:lvlText w:val="•"/>
      <w:lvlJc w:val="left"/>
      <w:pPr>
        <w:tabs>
          <w:tab w:val="num" w:pos="3600"/>
        </w:tabs>
        <w:ind w:left="3600" w:hanging="360"/>
      </w:pPr>
      <w:rPr>
        <w:rFonts w:ascii="Times New Roman" w:hAnsi="Times New Roman" w:hint="default"/>
      </w:rPr>
    </w:lvl>
    <w:lvl w:ilvl="5" w:tplc="6BFAADBC" w:tentative="1">
      <w:start w:val="1"/>
      <w:numFmt w:val="bullet"/>
      <w:lvlText w:val="•"/>
      <w:lvlJc w:val="left"/>
      <w:pPr>
        <w:tabs>
          <w:tab w:val="num" w:pos="4320"/>
        </w:tabs>
        <w:ind w:left="4320" w:hanging="360"/>
      </w:pPr>
      <w:rPr>
        <w:rFonts w:ascii="Times New Roman" w:hAnsi="Times New Roman" w:hint="default"/>
      </w:rPr>
    </w:lvl>
    <w:lvl w:ilvl="6" w:tplc="8B526516" w:tentative="1">
      <w:start w:val="1"/>
      <w:numFmt w:val="bullet"/>
      <w:lvlText w:val="•"/>
      <w:lvlJc w:val="left"/>
      <w:pPr>
        <w:tabs>
          <w:tab w:val="num" w:pos="5040"/>
        </w:tabs>
        <w:ind w:left="5040" w:hanging="360"/>
      </w:pPr>
      <w:rPr>
        <w:rFonts w:ascii="Times New Roman" w:hAnsi="Times New Roman" w:hint="default"/>
      </w:rPr>
    </w:lvl>
    <w:lvl w:ilvl="7" w:tplc="89EA6F12" w:tentative="1">
      <w:start w:val="1"/>
      <w:numFmt w:val="bullet"/>
      <w:lvlText w:val="•"/>
      <w:lvlJc w:val="left"/>
      <w:pPr>
        <w:tabs>
          <w:tab w:val="num" w:pos="5760"/>
        </w:tabs>
        <w:ind w:left="5760" w:hanging="360"/>
      </w:pPr>
      <w:rPr>
        <w:rFonts w:ascii="Times New Roman" w:hAnsi="Times New Roman" w:hint="default"/>
      </w:rPr>
    </w:lvl>
    <w:lvl w:ilvl="8" w:tplc="80BC2F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412CC2"/>
    <w:multiLevelType w:val="hybridMultilevel"/>
    <w:tmpl w:val="A732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438BE"/>
    <w:multiLevelType w:val="hybridMultilevel"/>
    <w:tmpl w:val="3032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76130"/>
    <w:multiLevelType w:val="hybridMultilevel"/>
    <w:tmpl w:val="94A27DCA"/>
    <w:lvl w:ilvl="0" w:tplc="27B0F2F0">
      <w:start w:val="1"/>
      <w:numFmt w:val="bullet"/>
      <w:lvlText w:val="•"/>
      <w:lvlJc w:val="left"/>
      <w:pPr>
        <w:tabs>
          <w:tab w:val="num" w:pos="720"/>
        </w:tabs>
        <w:ind w:left="720" w:hanging="360"/>
      </w:pPr>
      <w:rPr>
        <w:rFonts w:ascii="Times New Roman" w:hAnsi="Times New Roman" w:hint="default"/>
      </w:rPr>
    </w:lvl>
    <w:lvl w:ilvl="1" w:tplc="88B86ACA">
      <w:start w:val="1030"/>
      <w:numFmt w:val="bullet"/>
      <w:lvlText w:val="–"/>
      <w:lvlJc w:val="left"/>
      <w:pPr>
        <w:tabs>
          <w:tab w:val="num" w:pos="1440"/>
        </w:tabs>
        <w:ind w:left="1440" w:hanging="360"/>
      </w:pPr>
      <w:rPr>
        <w:rFonts w:ascii="Times New Roman" w:hAnsi="Times New Roman" w:hint="default"/>
      </w:rPr>
    </w:lvl>
    <w:lvl w:ilvl="2" w:tplc="63F66D4A" w:tentative="1">
      <w:start w:val="1"/>
      <w:numFmt w:val="bullet"/>
      <w:lvlText w:val="•"/>
      <w:lvlJc w:val="left"/>
      <w:pPr>
        <w:tabs>
          <w:tab w:val="num" w:pos="2160"/>
        </w:tabs>
        <w:ind w:left="2160" w:hanging="360"/>
      </w:pPr>
      <w:rPr>
        <w:rFonts w:ascii="Times New Roman" w:hAnsi="Times New Roman" w:hint="default"/>
      </w:rPr>
    </w:lvl>
    <w:lvl w:ilvl="3" w:tplc="502C3330" w:tentative="1">
      <w:start w:val="1"/>
      <w:numFmt w:val="bullet"/>
      <w:lvlText w:val="•"/>
      <w:lvlJc w:val="left"/>
      <w:pPr>
        <w:tabs>
          <w:tab w:val="num" w:pos="2880"/>
        </w:tabs>
        <w:ind w:left="2880" w:hanging="360"/>
      </w:pPr>
      <w:rPr>
        <w:rFonts w:ascii="Times New Roman" w:hAnsi="Times New Roman" w:hint="default"/>
      </w:rPr>
    </w:lvl>
    <w:lvl w:ilvl="4" w:tplc="1C30E58A" w:tentative="1">
      <w:start w:val="1"/>
      <w:numFmt w:val="bullet"/>
      <w:lvlText w:val="•"/>
      <w:lvlJc w:val="left"/>
      <w:pPr>
        <w:tabs>
          <w:tab w:val="num" w:pos="3600"/>
        </w:tabs>
        <w:ind w:left="3600" w:hanging="360"/>
      </w:pPr>
      <w:rPr>
        <w:rFonts w:ascii="Times New Roman" w:hAnsi="Times New Roman" w:hint="default"/>
      </w:rPr>
    </w:lvl>
    <w:lvl w:ilvl="5" w:tplc="6DA60208" w:tentative="1">
      <w:start w:val="1"/>
      <w:numFmt w:val="bullet"/>
      <w:lvlText w:val="•"/>
      <w:lvlJc w:val="left"/>
      <w:pPr>
        <w:tabs>
          <w:tab w:val="num" w:pos="4320"/>
        </w:tabs>
        <w:ind w:left="4320" w:hanging="360"/>
      </w:pPr>
      <w:rPr>
        <w:rFonts w:ascii="Times New Roman" w:hAnsi="Times New Roman" w:hint="default"/>
      </w:rPr>
    </w:lvl>
    <w:lvl w:ilvl="6" w:tplc="5FAA88EC" w:tentative="1">
      <w:start w:val="1"/>
      <w:numFmt w:val="bullet"/>
      <w:lvlText w:val="•"/>
      <w:lvlJc w:val="left"/>
      <w:pPr>
        <w:tabs>
          <w:tab w:val="num" w:pos="5040"/>
        </w:tabs>
        <w:ind w:left="5040" w:hanging="360"/>
      </w:pPr>
      <w:rPr>
        <w:rFonts w:ascii="Times New Roman" w:hAnsi="Times New Roman" w:hint="default"/>
      </w:rPr>
    </w:lvl>
    <w:lvl w:ilvl="7" w:tplc="2F8EC4D8" w:tentative="1">
      <w:start w:val="1"/>
      <w:numFmt w:val="bullet"/>
      <w:lvlText w:val="•"/>
      <w:lvlJc w:val="left"/>
      <w:pPr>
        <w:tabs>
          <w:tab w:val="num" w:pos="5760"/>
        </w:tabs>
        <w:ind w:left="5760" w:hanging="360"/>
      </w:pPr>
      <w:rPr>
        <w:rFonts w:ascii="Times New Roman" w:hAnsi="Times New Roman" w:hint="default"/>
      </w:rPr>
    </w:lvl>
    <w:lvl w:ilvl="8" w:tplc="18327B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E14F00"/>
    <w:multiLevelType w:val="hybridMultilevel"/>
    <w:tmpl w:val="EF5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17733"/>
    <w:multiLevelType w:val="hybridMultilevel"/>
    <w:tmpl w:val="8314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42541"/>
    <w:multiLevelType w:val="hybridMultilevel"/>
    <w:tmpl w:val="B6D0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071523"/>
    <w:multiLevelType w:val="hybridMultilevel"/>
    <w:tmpl w:val="156E6902"/>
    <w:lvl w:ilvl="0" w:tplc="D82CBF40">
      <w:start w:val="1"/>
      <w:numFmt w:val="bullet"/>
      <w:lvlText w:val="•"/>
      <w:lvlJc w:val="left"/>
      <w:pPr>
        <w:tabs>
          <w:tab w:val="num" w:pos="720"/>
        </w:tabs>
        <w:ind w:left="720" w:hanging="360"/>
      </w:pPr>
      <w:rPr>
        <w:rFonts w:ascii="Times" w:hAnsi="Times" w:hint="default"/>
      </w:rPr>
    </w:lvl>
    <w:lvl w:ilvl="1" w:tplc="778EEC7C">
      <w:start w:val="1030"/>
      <w:numFmt w:val="bullet"/>
      <w:lvlText w:val="–"/>
      <w:lvlJc w:val="left"/>
      <w:pPr>
        <w:tabs>
          <w:tab w:val="num" w:pos="1440"/>
        </w:tabs>
        <w:ind w:left="1440" w:hanging="360"/>
      </w:pPr>
      <w:rPr>
        <w:rFonts w:ascii="Times New Roman" w:hAnsi="Times New Roman" w:hint="default"/>
      </w:rPr>
    </w:lvl>
    <w:lvl w:ilvl="2" w:tplc="0B94A8A8" w:tentative="1">
      <w:start w:val="1"/>
      <w:numFmt w:val="bullet"/>
      <w:lvlText w:val="•"/>
      <w:lvlJc w:val="left"/>
      <w:pPr>
        <w:tabs>
          <w:tab w:val="num" w:pos="2160"/>
        </w:tabs>
        <w:ind w:left="2160" w:hanging="360"/>
      </w:pPr>
      <w:rPr>
        <w:rFonts w:ascii="Times" w:hAnsi="Times" w:hint="default"/>
      </w:rPr>
    </w:lvl>
    <w:lvl w:ilvl="3" w:tplc="DA1A9E20" w:tentative="1">
      <w:start w:val="1"/>
      <w:numFmt w:val="bullet"/>
      <w:lvlText w:val="•"/>
      <w:lvlJc w:val="left"/>
      <w:pPr>
        <w:tabs>
          <w:tab w:val="num" w:pos="2880"/>
        </w:tabs>
        <w:ind w:left="2880" w:hanging="360"/>
      </w:pPr>
      <w:rPr>
        <w:rFonts w:ascii="Times" w:hAnsi="Times" w:hint="default"/>
      </w:rPr>
    </w:lvl>
    <w:lvl w:ilvl="4" w:tplc="98A67C32" w:tentative="1">
      <w:start w:val="1"/>
      <w:numFmt w:val="bullet"/>
      <w:lvlText w:val="•"/>
      <w:lvlJc w:val="left"/>
      <w:pPr>
        <w:tabs>
          <w:tab w:val="num" w:pos="3600"/>
        </w:tabs>
        <w:ind w:left="3600" w:hanging="360"/>
      </w:pPr>
      <w:rPr>
        <w:rFonts w:ascii="Times" w:hAnsi="Times" w:hint="default"/>
      </w:rPr>
    </w:lvl>
    <w:lvl w:ilvl="5" w:tplc="05525A8C" w:tentative="1">
      <w:start w:val="1"/>
      <w:numFmt w:val="bullet"/>
      <w:lvlText w:val="•"/>
      <w:lvlJc w:val="left"/>
      <w:pPr>
        <w:tabs>
          <w:tab w:val="num" w:pos="4320"/>
        </w:tabs>
        <w:ind w:left="4320" w:hanging="360"/>
      </w:pPr>
      <w:rPr>
        <w:rFonts w:ascii="Times" w:hAnsi="Times" w:hint="default"/>
      </w:rPr>
    </w:lvl>
    <w:lvl w:ilvl="6" w:tplc="0EECB6C6" w:tentative="1">
      <w:start w:val="1"/>
      <w:numFmt w:val="bullet"/>
      <w:lvlText w:val="•"/>
      <w:lvlJc w:val="left"/>
      <w:pPr>
        <w:tabs>
          <w:tab w:val="num" w:pos="5040"/>
        </w:tabs>
        <w:ind w:left="5040" w:hanging="360"/>
      </w:pPr>
      <w:rPr>
        <w:rFonts w:ascii="Times" w:hAnsi="Times" w:hint="default"/>
      </w:rPr>
    </w:lvl>
    <w:lvl w:ilvl="7" w:tplc="5EDA2C3E" w:tentative="1">
      <w:start w:val="1"/>
      <w:numFmt w:val="bullet"/>
      <w:lvlText w:val="•"/>
      <w:lvlJc w:val="left"/>
      <w:pPr>
        <w:tabs>
          <w:tab w:val="num" w:pos="5760"/>
        </w:tabs>
        <w:ind w:left="5760" w:hanging="360"/>
      </w:pPr>
      <w:rPr>
        <w:rFonts w:ascii="Times" w:hAnsi="Times" w:hint="default"/>
      </w:rPr>
    </w:lvl>
    <w:lvl w:ilvl="8" w:tplc="8FECCF78"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4BF82FBA"/>
    <w:multiLevelType w:val="hybridMultilevel"/>
    <w:tmpl w:val="E078E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DB141F"/>
    <w:multiLevelType w:val="hybridMultilevel"/>
    <w:tmpl w:val="3B583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F27964"/>
    <w:multiLevelType w:val="hybridMultilevel"/>
    <w:tmpl w:val="8012D6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1E044F"/>
    <w:multiLevelType w:val="hybridMultilevel"/>
    <w:tmpl w:val="021E7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A4DEE"/>
    <w:multiLevelType w:val="hybridMultilevel"/>
    <w:tmpl w:val="DF6CE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E1276C"/>
    <w:multiLevelType w:val="hybridMultilevel"/>
    <w:tmpl w:val="22EE4710"/>
    <w:lvl w:ilvl="0" w:tplc="83CA5548">
      <w:start w:val="1"/>
      <w:numFmt w:val="bullet"/>
      <w:lvlText w:val="•"/>
      <w:lvlJc w:val="left"/>
      <w:pPr>
        <w:tabs>
          <w:tab w:val="num" w:pos="720"/>
        </w:tabs>
        <w:ind w:left="720" w:hanging="360"/>
      </w:pPr>
      <w:rPr>
        <w:rFonts w:ascii="Times" w:hAnsi="Times" w:hint="default"/>
      </w:rPr>
    </w:lvl>
    <w:lvl w:ilvl="1" w:tplc="2AA20802" w:tentative="1">
      <w:start w:val="1"/>
      <w:numFmt w:val="bullet"/>
      <w:lvlText w:val="•"/>
      <w:lvlJc w:val="left"/>
      <w:pPr>
        <w:tabs>
          <w:tab w:val="num" w:pos="1440"/>
        </w:tabs>
        <w:ind w:left="1440" w:hanging="360"/>
      </w:pPr>
      <w:rPr>
        <w:rFonts w:ascii="Times" w:hAnsi="Times" w:hint="default"/>
      </w:rPr>
    </w:lvl>
    <w:lvl w:ilvl="2" w:tplc="81900C9E" w:tentative="1">
      <w:start w:val="1"/>
      <w:numFmt w:val="bullet"/>
      <w:lvlText w:val="•"/>
      <w:lvlJc w:val="left"/>
      <w:pPr>
        <w:tabs>
          <w:tab w:val="num" w:pos="2160"/>
        </w:tabs>
        <w:ind w:left="2160" w:hanging="360"/>
      </w:pPr>
      <w:rPr>
        <w:rFonts w:ascii="Times" w:hAnsi="Times" w:hint="default"/>
      </w:rPr>
    </w:lvl>
    <w:lvl w:ilvl="3" w:tplc="57A61350" w:tentative="1">
      <w:start w:val="1"/>
      <w:numFmt w:val="bullet"/>
      <w:lvlText w:val="•"/>
      <w:lvlJc w:val="left"/>
      <w:pPr>
        <w:tabs>
          <w:tab w:val="num" w:pos="2880"/>
        </w:tabs>
        <w:ind w:left="2880" w:hanging="360"/>
      </w:pPr>
      <w:rPr>
        <w:rFonts w:ascii="Times" w:hAnsi="Times" w:hint="default"/>
      </w:rPr>
    </w:lvl>
    <w:lvl w:ilvl="4" w:tplc="5276E29A" w:tentative="1">
      <w:start w:val="1"/>
      <w:numFmt w:val="bullet"/>
      <w:lvlText w:val="•"/>
      <w:lvlJc w:val="left"/>
      <w:pPr>
        <w:tabs>
          <w:tab w:val="num" w:pos="3600"/>
        </w:tabs>
        <w:ind w:left="3600" w:hanging="360"/>
      </w:pPr>
      <w:rPr>
        <w:rFonts w:ascii="Times" w:hAnsi="Times" w:hint="default"/>
      </w:rPr>
    </w:lvl>
    <w:lvl w:ilvl="5" w:tplc="B4E8A68E" w:tentative="1">
      <w:start w:val="1"/>
      <w:numFmt w:val="bullet"/>
      <w:lvlText w:val="•"/>
      <w:lvlJc w:val="left"/>
      <w:pPr>
        <w:tabs>
          <w:tab w:val="num" w:pos="4320"/>
        </w:tabs>
        <w:ind w:left="4320" w:hanging="360"/>
      </w:pPr>
      <w:rPr>
        <w:rFonts w:ascii="Times" w:hAnsi="Times" w:hint="default"/>
      </w:rPr>
    </w:lvl>
    <w:lvl w:ilvl="6" w:tplc="0A0A7B70" w:tentative="1">
      <w:start w:val="1"/>
      <w:numFmt w:val="bullet"/>
      <w:lvlText w:val="•"/>
      <w:lvlJc w:val="left"/>
      <w:pPr>
        <w:tabs>
          <w:tab w:val="num" w:pos="5040"/>
        </w:tabs>
        <w:ind w:left="5040" w:hanging="360"/>
      </w:pPr>
      <w:rPr>
        <w:rFonts w:ascii="Times" w:hAnsi="Times" w:hint="default"/>
      </w:rPr>
    </w:lvl>
    <w:lvl w:ilvl="7" w:tplc="0EEA7A36" w:tentative="1">
      <w:start w:val="1"/>
      <w:numFmt w:val="bullet"/>
      <w:lvlText w:val="•"/>
      <w:lvlJc w:val="left"/>
      <w:pPr>
        <w:tabs>
          <w:tab w:val="num" w:pos="5760"/>
        </w:tabs>
        <w:ind w:left="5760" w:hanging="360"/>
      </w:pPr>
      <w:rPr>
        <w:rFonts w:ascii="Times" w:hAnsi="Times" w:hint="default"/>
      </w:rPr>
    </w:lvl>
    <w:lvl w:ilvl="8" w:tplc="D9F8A5F4"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5F1F6241"/>
    <w:multiLevelType w:val="hybridMultilevel"/>
    <w:tmpl w:val="4808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E47C8"/>
    <w:multiLevelType w:val="hybridMultilevel"/>
    <w:tmpl w:val="0DBC3280"/>
    <w:lvl w:ilvl="0" w:tplc="495013C8">
      <w:start w:val="1"/>
      <w:numFmt w:val="bullet"/>
      <w:lvlText w:val="•"/>
      <w:lvlJc w:val="left"/>
      <w:pPr>
        <w:tabs>
          <w:tab w:val="num" w:pos="720"/>
        </w:tabs>
        <w:ind w:left="720" w:hanging="360"/>
      </w:pPr>
      <w:rPr>
        <w:rFonts w:ascii="Times New Roman" w:hAnsi="Times New Roman" w:hint="default"/>
      </w:rPr>
    </w:lvl>
    <w:lvl w:ilvl="1" w:tplc="2924BDE8">
      <w:start w:val="224"/>
      <w:numFmt w:val="bullet"/>
      <w:lvlText w:val="–"/>
      <w:lvlJc w:val="left"/>
      <w:pPr>
        <w:tabs>
          <w:tab w:val="num" w:pos="1440"/>
        </w:tabs>
        <w:ind w:left="1440" w:hanging="360"/>
      </w:pPr>
      <w:rPr>
        <w:rFonts w:ascii="Times New Roman" w:hAnsi="Times New Roman" w:hint="default"/>
      </w:rPr>
    </w:lvl>
    <w:lvl w:ilvl="2" w:tplc="18BEB482" w:tentative="1">
      <w:start w:val="1"/>
      <w:numFmt w:val="bullet"/>
      <w:lvlText w:val="•"/>
      <w:lvlJc w:val="left"/>
      <w:pPr>
        <w:tabs>
          <w:tab w:val="num" w:pos="2160"/>
        </w:tabs>
        <w:ind w:left="2160" w:hanging="360"/>
      </w:pPr>
      <w:rPr>
        <w:rFonts w:ascii="Times New Roman" w:hAnsi="Times New Roman" w:hint="default"/>
      </w:rPr>
    </w:lvl>
    <w:lvl w:ilvl="3" w:tplc="72F24F48" w:tentative="1">
      <w:start w:val="1"/>
      <w:numFmt w:val="bullet"/>
      <w:lvlText w:val="•"/>
      <w:lvlJc w:val="left"/>
      <w:pPr>
        <w:tabs>
          <w:tab w:val="num" w:pos="2880"/>
        </w:tabs>
        <w:ind w:left="2880" w:hanging="360"/>
      </w:pPr>
      <w:rPr>
        <w:rFonts w:ascii="Times New Roman" w:hAnsi="Times New Roman" w:hint="default"/>
      </w:rPr>
    </w:lvl>
    <w:lvl w:ilvl="4" w:tplc="E12021B6" w:tentative="1">
      <w:start w:val="1"/>
      <w:numFmt w:val="bullet"/>
      <w:lvlText w:val="•"/>
      <w:lvlJc w:val="left"/>
      <w:pPr>
        <w:tabs>
          <w:tab w:val="num" w:pos="3600"/>
        </w:tabs>
        <w:ind w:left="3600" w:hanging="360"/>
      </w:pPr>
      <w:rPr>
        <w:rFonts w:ascii="Times New Roman" w:hAnsi="Times New Roman" w:hint="default"/>
      </w:rPr>
    </w:lvl>
    <w:lvl w:ilvl="5" w:tplc="B7F00598" w:tentative="1">
      <w:start w:val="1"/>
      <w:numFmt w:val="bullet"/>
      <w:lvlText w:val="•"/>
      <w:lvlJc w:val="left"/>
      <w:pPr>
        <w:tabs>
          <w:tab w:val="num" w:pos="4320"/>
        </w:tabs>
        <w:ind w:left="4320" w:hanging="360"/>
      </w:pPr>
      <w:rPr>
        <w:rFonts w:ascii="Times New Roman" w:hAnsi="Times New Roman" w:hint="default"/>
      </w:rPr>
    </w:lvl>
    <w:lvl w:ilvl="6" w:tplc="05D2C686" w:tentative="1">
      <w:start w:val="1"/>
      <w:numFmt w:val="bullet"/>
      <w:lvlText w:val="•"/>
      <w:lvlJc w:val="left"/>
      <w:pPr>
        <w:tabs>
          <w:tab w:val="num" w:pos="5040"/>
        </w:tabs>
        <w:ind w:left="5040" w:hanging="360"/>
      </w:pPr>
      <w:rPr>
        <w:rFonts w:ascii="Times New Roman" w:hAnsi="Times New Roman" w:hint="default"/>
      </w:rPr>
    </w:lvl>
    <w:lvl w:ilvl="7" w:tplc="7588670A" w:tentative="1">
      <w:start w:val="1"/>
      <w:numFmt w:val="bullet"/>
      <w:lvlText w:val="•"/>
      <w:lvlJc w:val="left"/>
      <w:pPr>
        <w:tabs>
          <w:tab w:val="num" w:pos="5760"/>
        </w:tabs>
        <w:ind w:left="5760" w:hanging="360"/>
      </w:pPr>
      <w:rPr>
        <w:rFonts w:ascii="Times New Roman" w:hAnsi="Times New Roman" w:hint="default"/>
      </w:rPr>
    </w:lvl>
    <w:lvl w:ilvl="8" w:tplc="69C2A84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2B639AE"/>
    <w:multiLevelType w:val="multilevel"/>
    <w:tmpl w:val="3C1ED7AE"/>
    <w:lvl w:ilvl="0">
      <w:start w:val="1"/>
      <w:numFmt w:val="bullet"/>
      <w:lvlText w:val=""/>
      <w:lvlJc w:val="left"/>
      <w:pPr>
        <w:ind w:left="690" w:hanging="360"/>
      </w:pPr>
      <w:rPr>
        <w:rFonts w:ascii="Symbol" w:hAnsi="Symbol" w:hint="default"/>
      </w:rPr>
    </w:lvl>
    <w:lvl w:ilvl="1">
      <w:start w:val="1"/>
      <w:numFmt w:val="bullet"/>
      <w:lvlText w:val=""/>
      <w:lvlJc w:val="left"/>
      <w:pPr>
        <w:ind w:left="1050" w:hanging="360"/>
      </w:pPr>
      <w:rPr>
        <w:rFonts w:ascii="Symbol" w:hAnsi="Symbol" w:hint="default"/>
      </w:rPr>
    </w:lvl>
    <w:lvl w:ilvl="2">
      <w:start w:val="1"/>
      <w:numFmt w:val="bullet"/>
      <w:lvlText w:val=""/>
      <w:lvlJc w:val="left"/>
      <w:pPr>
        <w:ind w:left="1410" w:hanging="360"/>
      </w:pPr>
      <w:rPr>
        <w:rFonts w:ascii="Wingdings" w:hAnsi="Wingdings" w:hint="default"/>
      </w:rPr>
    </w:lvl>
    <w:lvl w:ilvl="3">
      <w:start w:val="1"/>
      <w:numFmt w:val="bullet"/>
      <w:lvlText w:val=""/>
      <w:lvlJc w:val="left"/>
      <w:pPr>
        <w:ind w:left="1770" w:hanging="360"/>
      </w:pPr>
      <w:rPr>
        <w:rFonts w:ascii="Symbol" w:hAnsi="Symbol" w:hint="default"/>
      </w:rPr>
    </w:lvl>
    <w:lvl w:ilvl="4">
      <w:start w:val="1"/>
      <w:numFmt w:val="bullet"/>
      <w:lvlText w:val=""/>
      <w:lvlJc w:val="left"/>
      <w:pPr>
        <w:ind w:left="2130" w:hanging="360"/>
      </w:pPr>
      <w:rPr>
        <w:rFonts w:ascii="Symbol" w:hAnsi="Symbol" w:hint="default"/>
      </w:rPr>
    </w:lvl>
    <w:lvl w:ilvl="5">
      <w:start w:val="1"/>
      <w:numFmt w:val="bullet"/>
      <w:lvlText w:val=""/>
      <w:lvlJc w:val="left"/>
      <w:pPr>
        <w:ind w:left="2490" w:hanging="360"/>
      </w:pPr>
      <w:rPr>
        <w:rFonts w:ascii="Wingdings" w:hAnsi="Wingdings" w:hint="default"/>
      </w:rPr>
    </w:lvl>
    <w:lvl w:ilvl="6">
      <w:start w:val="1"/>
      <w:numFmt w:val="bullet"/>
      <w:lvlText w:val=""/>
      <w:lvlJc w:val="left"/>
      <w:pPr>
        <w:ind w:left="2850" w:hanging="360"/>
      </w:pPr>
      <w:rPr>
        <w:rFonts w:ascii="Wingdings" w:hAnsi="Wingdings" w:hint="default"/>
      </w:rPr>
    </w:lvl>
    <w:lvl w:ilvl="7">
      <w:start w:val="1"/>
      <w:numFmt w:val="bullet"/>
      <w:lvlText w:val=""/>
      <w:lvlJc w:val="left"/>
      <w:pPr>
        <w:ind w:left="3210" w:hanging="360"/>
      </w:pPr>
      <w:rPr>
        <w:rFonts w:ascii="Symbol" w:hAnsi="Symbol" w:hint="default"/>
      </w:rPr>
    </w:lvl>
    <w:lvl w:ilvl="8">
      <w:start w:val="1"/>
      <w:numFmt w:val="bullet"/>
      <w:lvlText w:val=""/>
      <w:lvlJc w:val="left"/>
      <w:pPr>
        <w:ind w:left="3570" w:hanging="360"/>
      </w:pPr>
      <w:rPr>
        <w:rFonts w:ascii="Symbol" w:hAnsi="Symbol" w:hint="default"/>
      </w:rPr>
    </w:lvl>
  </w:abstractNum>
  <w:abstractNum w:abstractNumId="35" w15:restartNumberingAfterBreak="0">
    <w:nsid w:val="645F6B57"/>
    <w:multiLevelType w:val="hybridMultilevel"/>
    <w:tmpl w:val="5BB8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77E4D"/>
    <w:multiLevelType w:val="hybridMultilevel"/>
    <w:tmpl w:val="A9329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C4362"/>
    <w:multiLevelType w:val="hybridMultilevel"/>
    <w:tmpl w:val="4CFCDD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3D050A"/>
    <w:multiLevelType w:val="hybridMultilevel"/>
    <w:tmpl w:val="21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C68BBE"/>
    <w:multiLevelType w:val="hybridMultilevel"/>
    <w:tmpl w:val="907BB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006A96"/>
    <w:multiLevelType w:val="hybridMultilevel"/>
    <w:tmpl w:val="96A4B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FBF29F3"/>
    <w:multiLevelType w:val="multilevel"/>
    <w:tmpl w:val="FCE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0"/>
  </w:num>
  <w:num w:numId="3">
    <w:abstractNumId w:val="4"/>
  </w:num>
  <w:num w:numId="4">
    <w:abstractNumId w:val="41"/>
  </w:num>
  <w:num w:numId="5">
    <w:abstractNumId w:val="29"/>
  </w:num>
  <w:num w:numId="6">
    <w:abstractNumId w:val="44"/>
  </w:num>
  <w:num w:numId="7">
    <w:abstractNumId w:val="12"/>
  </w:num>
  <w:num w:numId="8">
    <w:abstractNumId w:val="36"/>
  </w:num>
  <w:num w:numId="9">
    <w:abstractNumId w:val="38"/>
  </w:num>
  <w:num w:numId="10">
    <w:abstractNumId w:val="32"/>
  </w:num>
  <w:num w:numId="11">
    <w:abstractNumId w:val="3"/>
  </w:num>
  <w:num w:numId="12">
    <w:abstractNumId w:val="15"/>
  </w:num>
  <w:num w:numId="13">
    <w:abstractNumId w:val="34"/>
  </w:num>
  <w:num w:numId="14">
    <w:abstractNumId w:val="22"/>
  </w:num>
  <w:num w:numId="15">
    <w:abstractNumId w:val="35"/>
  </w:num>
  <w:num w:numId="16">
    <w:abstractNumId w:val="17"/>
  </w:num>
  <w:num w:numId="17">
    <w:abstractNumId w:val="39"/>
  </w:num>
  <w:num w:numId="18">
    <w:abstractNumId w:val="5"/>
  </w:num>
  <w:num w:numId="19">
    <w:abstractNumId w:val="7"/>
  </w:num>
  <w:num w:numId="20">
    <w:abstractNumId w:val="42"/>
  </w:num>
  <w:num w:numId="21">
    <w:abstractNumId w:val="28"/>
  </w:num>
  <w:num w:numId="22">
    <w:abstractNumId w:val="16"/>
  </w:num>
  <w:num w:numId="23">
    <w:abstractNumId w:val="33"/>
  </w:num>
  <w:num w:numId="24">
    <w:abstractNumId w:val="21"/>
  </w:num>
  <w:num w:numId="25">
    <w:abstractNumId w:val="20"/>
  </w:num>
  <w:num w:numId="26">
    <w:abstractNumId w:val="31"/>
  </w:num>
  <w:num w:numId="27">
    <w:abstractNumId w:val="24"/>
  </w:num>
  <w:num w:numId="28">
    <w:abstractNumId w:val="0"/>
  </w:num>
  <w:num w:numId="29">
    <w:abstractNumId w:val="11"/>
  </w:num>
  <w:num w:numId="30">
    <w:abstractNumId w:val="1"/>
  </w:num>
  <w:num w:numId="31">
    <w:abstractNumId w:val="9"/>
  </w:num>
  <w:num w:numId="32">
    <w:abstractNumId w:val="26"/>
  </w:num>
  <w:num w:numId="33">
    <w:abstractNumId w:val="6"/>
  </w:num>
  <w:num w:numId="34">
    <w:abstractNumId w:val="18"/>
  </w:num>
  <w:num w:numId="35">
    <w:abstractNumId w:val="14"/>
  </w:num>
  <w:num w:numId="36">
    <w:abstractNumId w:val="27"/>
  </w:num>
  <w:num w:numId="37">
    <w:abstractNumId w:val="10"/>
  </w:num>
  <w:num w:numId="38">
    <w:abstractNumId w:val="23"/>
  </w:num>
  <w:num w:numId="39">
    <w:abstractNumId w:val="2"/>
  </w:num>
  <w:num w:numId="40">
    <w:abstractNumId w:val="25"/>
  </w:num>
  <w:num w:numId="41">
    <w:abstractNumId w:val="8"/>
  </w:num>
  <w:num w:numId="42">
    <w:abstractNumId w:val="13"/>
  </w:num>
  <w:num w:numId="43">
    <w:abstractNumId w:val="45"/>
  </w:num>
  <w:num w:numId="44">
    <w:abstractNumId w:val="43"/>
  </w:num>
  <w:num w:numId="45">
    <w:abstractNumId w:val="3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27F64"/>
    <w:rsid w:val="0003706B"/>
    <w:rsid w:val="00072F0D"/>
    <w:rsid w:val="000A510E"/>
    <w:rsid w:val="000C30B8"/>
    <w:rsid w:val="000C7BFA"/>
    <w:rsid w:val="000F7ED5"/>
    <w:rsid w:val="00115F0F"/>
    <w:rsid w:val="00120AF2"/>
    <w:rsid w:val="00125CA5"/>
    <w:rsid w:val="00132F1F"/>
    <w:rsid w:val="00155F34"/>
    <w:rsid w:val="001670DF"/>
    <w:rsid w:val="00170787"/>
    <w:rsid w:val="00170BA9"/>
    <w:rsid w:val="001849DF"/>
    <w:rsid w:val="00186F88"/>
    <w:rsid w:val="00187039"/>
    <w:rsid w:val="00195942"/>
    <w:rsid w:val="001A2862"/>
    <w:rsid w:val="001B0C71"/>
    <w:rsid w:val="001C077F"/>
    <w:rsid w:val="001D22FA"/>
    <w:rsid w:val="001D308B"/>
    <w:rsid w:val="001E0E93"/>
    <w:rsid w:val="001E702F"/>
    <w:rsid w:val="001F614C"/>
    <w:rsid w:val="002103C3"/>
    <w:rsid w:val="00237DBD"/>
    <w:rsid w:val="002749BB"/>
    <w:rsid w:val="00285D1D"/>
    <w:rsid w:val="002C6502"/>
    <w:rsid w:val="002D2EF8"/>
    <w:rsid w:val="002D6204"/>
    <w:rsid w:val="002E0E70"/>
    <w:rsid w:val="00304F9B"/>
    <w:rsid w:val="00317D15"/>
    <w:rsid w:val="00335F1E"/>
    <w:rsid w:val="00340C2E"/>
    <w:rsid w:val="00344C16"/>
    <w:rsid w:val="003538F5"/>
    <w:rsid w:val="00357018"/>
    <w:rsid w:val="00387084"/>
    <w:rsid w:val="003A3A26"/>
    <w:rsid w:val="003B4C4D"/>
    <w:rsid w:val="00410A27"/>
    <w:rsid w:val="004414B2"/>
    <w:rsid w:val="004478C6"/>
    <w:rsid w:val="004C1E0D"/>
    <w:rsid w:val="004C2CD9"/>
    <w:rsid w:val="004D1BE6"/>
    <w:rsid w:val="004D5744"/>
    <w:rsid w:val="00513DE8"/>
    <w:rsid w:val="005150C5"/>
    <w:rsid w:val="00522628"/>
    <w:rsid w:val="005226A2"/>
    <w:rsid w:val="00526123"/>
    <w:rsid w:val="00533608"/>
    <w:rsid w:val="00545E1B"/>
    <w:rsid w:val="00556F09"/>
    <w:rsid w:val="0057546C"/>
    <w:rsid w:val="00577F76"/>
    <w:rsid w:val="00590176"/>
    <w:rsid w:val="00593651"/>
    <w:rsid w:val="005A034A"/>
    <w:rsid w:val="005C0950"/>
    <w:rsid w:val="005D26AD"/>
    <w:rsid w:val="005D3A6A"/>
    <w:rsid w:val="006046FA"/>
    <w:rsid w:val="00606617"/>
    <w:rsid w:val="00610449"/>
    <w:rsid w:val="0062508C"/>
    <w:rsid w:val="00630FB8"/>
    <w:rsid w:val="006700AA"/>
    <w:rsid w:val="006716DF"/>
    <w:rsid w:val="0068620A"/>
    <w:rsid w:val="006874EE"/>
    <w:rsid w:val="00692BE0"/>
    <w:rsid w:val="006C4B31"/>
    <w:rsid w:val="006E4256"/>
    <w:rsid w:val="00741179"/>
    <w:rsid w:val="00750F34"/>
    <w:rsid w:val="00754B81"/>
    <w:rsid w:val="00764ECA"/>
    <w:rsid w:val="00782C00"/>
    <w:rsid w:val="00787738"/>
    <w:rsid w:val="00790989"/>
    <w:rsid w:val="00795B44"/>
    <w:rsid w:val="007A330E"/>
    <w:rsid w:val="007B02A3"/>
    <w:rsid w:val="007B42CC"/>
    <w:rsid w:val="007C583E"/>
    <w:rsid w:val="007D0F76"/>
    <w:rsid w:val="007D7F4D"/>
    <w:rsid w:val="00813C57"/>
    <w:rsid w:val="008163F6"/>
    <w:rsid w:val="00825C06"/>
    <w:rsid w:val="00825EBB"/>
    <w:rsid w:val="008333C7"/>
    <w:rsid w:val="008470AF"/>
    <w:rsid w:val="00854C4A"/>
    <w:rsid w:val="00885F8B"/>
    <w:rsid w:val="008C0855"/>
    <w:rsid w:val="008C301C"/>
    <w:rsid w:val="008F5826"/>
    <w:rsid w:val="00910375"/>
    <w:rsid w:val="009415D9"/>
    <w:rsid w:val="00956A64"/>
    <w:rsid w:val="0096409C"/>
    <w:rsid w:val="00973985"/>
    <w:rsid w:val="009803AE"/>
    <w:rsid w:val="00982389"/>
    <w:rsid w:val="009946C9"/>
    <w:rsid w:val="009B2D4B"/>
    <w:rsid w:val="009C2D35"/>
    <w:rsid w:val="009E6904"/>
    <w:rsid w:val="009E718A"/>
    <w:rsid w:val="009F55ED"/>
    <w:rsid w:val="00A1313E"/>
    <w:rsid w:val="00A31FFA"/>
    <w:rsid w:val="00A432DA"/>
    <w:rsid w:val="00A52262"/>
    <w:rsid w:val="00A652F5"/>
    <w:rsid w:val="00A666FC"/>
    <w:rsid w:val="00A70202"/>
    <w:rsid w:val="00A860B1"/>
    <w:rsid w:val="00A972A8"/>
    <w:rsid w:val="00AE30D7"/>
    <w:rsid w:val="00AF1CE6"/>
    <w:rsid w:val="00AF7C8F"/>
    <w:rsid w:val="00B03457"/>
    <w:rsid w:val="00B12977"/>
    <w:rsid w:val="00B27A06"/>
    <w:rsid w:val="00B4067E"/>
    <w:rsid w:val="00B41928"/>
    <w:rsid w:val="00B45ECB"/>
    <w:rsid w:val="00B56CB4"/>
    <w:rsid w:val="00B618E4"/>
    <w:rsid w:val="00B70AFF"/>
    <w:rsid w:val="00B740F7"/>
    <w:rsid w:val="00BB75C6"/>
    <w:rsid w:val="00BD47F2"/>
    <w:rsid w:val="00C3075F"/>
    <w:rsid w:val="00C332D0"/>
    <w:rsid w:val="00C37FB0"/>
    <w:rsid w:val="00C6419D"/>
    <w:rsid w:val="00C76C31"/>
    <w:rsid w:val="00C97DD9"/>
    <w:rsid w:val="00CB34DD"/>
    <w:rsid w:val="00CC5468"/>
    <w:rsid w:val="00CD4DD3"/>
    <w:rsid w:val="00CE3F14"/>
    <w:rsid w:val="00CE6392"/>
    <w:rsid w:val="00CF5D65"/>
    <w:rsid w:val="00D05606"/>
    <w:rsid w:val="00D11771"/>
    <w:rsid w:val="00D37CC8"/>
    <w:rsid w:val="00D462B8"/>
    <w:rsid w:val="00D55D6B"/>
    <w:rsid w:val="00D66F69"/>
    <w:rsid w:val="00D67EB7"/>
    <w:rsid w:val="00D746D8"/>
    <w:rsid w:val="00DB0710"/>
    <w:rsid w:val="00DB0BFF"/>
    <w:rsid w:val="00DC3CEC"/>
    <w:rsid w:val="00DC4CA2"/>
    <w:rsid w:val="00DE19B3"/>
    <w:rsid w:val="00DF213F"/>
    <w:rsid w:val="00DF77CE"/>
    <w:rsid w:val="00E00266"/>
    <w:rsid w:val="00E01EF4"/>
    <w:rsid w:val="00E10432"/>
    <w:rsid w:val="00E21934"/>
    <w:rsid w:val="00E33F4A"/>
    <w:rsid w:val="00E42D7A"/>
    <w:rsid w:val="00E81E12"/>
    <w:rsid w:val="00E91B2E"/>
    <w:rsid w:val="00E91FA8"/>
    <w:rsid w:val="00E975C5"/>
    <w:rsid w:val="00EB1858"/>
    <w:rsid w:val="00EC6EE4"/>
    <w:rsid w:val="00ED1692"/>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FE1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CommentReference">
    <w:name w:val="annotation reference"/>
    <w:basedOn w:val="DefaultParagraphFont"/>
    <w:uiPriority w:val="99"/>
    <w:semiHidden/>
    <w:unhideWhenUsed/>
    <w:rsid w:val="00A652F5"/>
    <w:rPr>
      <w:sz w:val="18"/>
      <w:szCs w:val="18"/>
    </w:rPr>
  </w:style>
  <w:style w:type="paragraph" w:styleId="CommentText">
    <w:name w:val="annotation text"/>
    <w:basedOn w:val="Normal"/>
    <w:link w:val="CommentTextChar"/>
    <w:uiPriority w:val="99"/>
    <w:semiHidden/>
    <w:unhideWhenUsed/>
    <w:rsid w:val="00A652F5"/>
  </w:style>
  <w:style w:type="character" w:customStyle="1" w:styleId="CommentTextChar">
    <w:name w:val="Comment Text Char"/>
    <w:basedOn w:val="DefaultParagraphFont"/>
    <w:link w:val="CommentText"/>
    <w:uiPriority w:val="99"/>
    <w:semiHidden/>
    <w:rsid w:val="00A652F5"/>
  </w:style>
  <w:style w:type="paragraph" w:styleId="CommentSubject">
    <w:name w:val="annotation subject"/>
    <w:basedOn w:val="CommentText"/>
    <w:next w:val="CommentText"/>
    <w:link w:val="CommentSubjectChar"/>
    <w:uiPriority w:val="99"/>
    <w:semiHidden/>
    <w:unhideWhenUsed/>
    <w:rsid w:val="00A652F5"/>
    <w:rPr>
      <w:b/>
      <w:bCs/>
      <w:sz w:val="20"/>
      <w:szCs w:val="20"/>
    </w:rPr>
  </w:style>
  <w:style w:type="character" w:customStyle="1" w:styleId="CommentSubjectChar">
    <w:name w:val="Comment Subject Char"/>
    <w:basedOn w:val="CommentTextChar"/>
    <w:link w:val="CommentSubject"/>
    <w:uiPriority w:val="99"/>
    <w:semiHidden/>
    <w:rsid w:val="00A652F5"/>
    <w:rPr>
      <w:b/>
      <w:bCs/>
      <w:sz w:val="20"/>
      <w:szCs w:val="20"/>
    </w:rPr>
  </w:style>
  <w:style w:type="character" w:styleId="Hyperlink">
    <w:name w:val="Hyperlink"/>
    <w:basedOn w:val="DefaultParagraphFont"/>
    <w:uiPriority w:val="99"/>
    <w:unhideWhenUsed/>
    <w:rsid w:val="00132F1F"/>
    <w:rPr>
      <w:color w:val="0000FF"/>
      <w:u w:val="single"/>
    </w:rPr>
  </w:style>
  <w:style w:type="paragraph" w:styleId="NormalWeb">
    <w:name w:val="Normal (Web)"/>
    <w:basedOn w:val="Normal"/>
    <w:uiPriority w:val="99"/>
    <w:unhideWhenUsed/>
    <w:rsid w:val="00132F1F"/>
    <w:pPr>
      <w:spacing w:before="100" w:beforeAutospacing="1" w:after="100" w:afterAutospacing="1"/>
    </w:pPr>
    <w:rPr>
      <w:rFonts w:ascii="Times" w:hAnsi="Times" w:cs="Times New Roman"/>
      <w:sz w:val="20"/>
      <w:szCs w:val="20"/>
    </w:rPr>
  </w:style>
  <w:style w:type="character" w:customStyle="1" w:styleId="tx">
    <w:name w:val="tx"/>
    <w:basedOn w:val="DefaultParagraphFont"/>
    <w:rsid w:val="00ED1692"/>
  </w:style>
  <w:style w:type="character" w:customStyle="1" w:styleId="object">
    <w:name w:val="object"/>
    <w:basedOn w:val="DefaultParagraphFont"/>
    <w:rsid w:val="00B4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10494">
      <w:bodyDiv w:val="1"/>
      <w:marLeft w:val="0"/>
      <w:marRight w:val="0"/>
      <w:marTop w:val="0"/>
      <w:marBottom w:val="0"/>
      <w:divBdr>
        <w:top w:val="none" w:sz="0" w:space="0" w:color="auto"/>
        <w:left w:val="none" w:sz="0" w:space="0" w:color="auto"/>
        <w:bottom w:val="none" w:sz="0" w:space="0" w:color="auto"/>
        <w:right w:val="none" w:sz="0" w:space="0" w:color="auto"/>
      </w:divBdr>
    </w:div>
    <w:div w:id="1080445612">
      <w:bodyDiv w:val="1"/>
      <w:marLeft w:val="0"/>
      <w:marRight w:val="0"/>
      <w:marTop w:val="0"/>
      <w:marBottom w:val="0"/>
      <w:divBdr>
        <w:top w:val="none" w:sz="0" w:space="0" w:color="auto"/>
        <w:left w:val="none" w:sz="0" w:space="0" w:color="auto"/>
        <w:bottom w:val="none" w:sz="0" w:space="0" w:color="auto"/>
        <w:right w:val="none" w:sz="0" w:space="0" w:color="auto"/>
      </w:divBdr>
    </w:div>
    <w:div w:id="1335376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RST/9-10/4/" TargetMode="External"/><Relationship Id="rId18" Type="http://schemas.openxmlformats.org/officeDocument/2006/relationships/hyperlink" Target="http://en.wikipedia.org/wiki/Inflammation" TargetMode="External"/><Relationship Id="rId26" Type="http://schemas.openxmlformats.org/officeDocument/2006/relationships/hyperlink" Target="http://en.wikipedia.org/wiki/Toxoplasma_gondii" TargetMode="External"/><Relationship Id="rId3" Type="http://schemas.openxmlformats.org/officeDocument/2006/relationships/settings" Target="settings.xml"/><Relationship Id="rId21" Type="http://schemas.openxmlformats.org/officeDocument/2006/relationships/hyperlink" Target="http://en.wikipedia.org/wiki/Tick-borne_meningoencephalitis" TargetMode="External"/><Relationship Id="rId34" Type="http://schemas.openxmlformats.org/officeDocument/2006/relationships/theme" Target="theme/theme1.xml"/><Relationship Id="rId7" Type="http://schemas.openxmlformats.org/officeDocument/2006/relationships/hyperlink" Target="http://www.corestandards.org/ELA-Literacy/WHST/9-10/1/a/" TargetMode="External"/><Relationship Id="rId12" Type="http://schemas.openxmlformats.org/officeDocument/2006/relationships/hyperlink" Target="http://www.corestandards.org/ELA-Literacy/RST/9-10/1/" TargetMode="External"/><Relationship Id="rId17" Type="http://schemas.openxmlformats.org/officeDocument/2006/relationships/hyperlink" Target="http://en.wikipedia.org/wiki/Infection" TargetMode="External"/><Relationship Id="rId25" Type="http://schemas.openxmlformats.org/officeDocument/2006/relationships/hyperlink" Target="http://en.wikipedia.org/wiki/Toxoplasma_gondi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Meningitis" TargetMode="External"/><Relationship Id="rId20" Type="http://schemas.openxmlformats.org/officeDocument/2006/relationships/hyperlink" Target="http://en.wikipedia.org/wiki/Brai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HST/9-10/8/" TargetMode="External"/><Relationship Id="rId24" Type="http://schemas.openxmlformats.org/officeDocument/2006/relationships/hyperlink" Target="http://en.wikipedia.org/wiki/Toxoplasma_gondii"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n.wikipedia.org/wiki/Disease" TargetMode="External"/><Relationship Id="rId23" Type="http://schemas.openxmlformats.org/officeDocument/2006/relationships/hyperlink" Target="http://en.wikipedia.org/wiki/Primary_amoebic_meningoencephalitis" TargetMode="External"/><Relationship Id="rId28" Type="http://schemas.openxmlformats.org/officeDocument/2006/relationships/header" Target="header2.xml"/><Relationship Id="rId10" Type="http://schemas.openxmlformats.org/officeDocument/2006/relationships/hyperlink" Target="http://www.corestandards.org/ELA-Literacy/WHST/9-10/7/" TargetMode="External"/><Relationship Id="rId19" Type="http://schemas.openxmlformats.org/officeDocument/2006/relationships/hyperlink" Target="http://en.wikipedia.org/wiki/Encephaliti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restandards.org/ELA-Literacy/WHST/9-10/5/" TargetMode="External"/><Relationship Id="rId14" Type="http://schemas.openxmlformats.org/officeDocument/2006/relationships/hyperlink" Target="http://www.corestandards.org/ELA-Literacy/RST/9-10/7/" TargetMode="External"/><Relationship Id="rId22" Type="http://schemas.openxmlformats.org/officeDocument/2006/relationships/hyperlink" Target="http://en.wikipedia.org/wiki/West_Nile_viru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corestandards.org/ELA-Literacy/WHST/9-10/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3205</Words>
  <Characters>18848</Characters>
  <Application>Microsoft Office Word</Application>
  <DocSecurity>0</DocSecurity>
  <Lines>571</Lines>
  <Paragraphs>225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Hopper-Moore</dc:creator>
  <cp:lastModifiedBy>Pai-rou Chen</cp:lastModifiedBy>
  <cp:revision>6</cp:revision>
  <dcterms:created xsi:type="dcterms:W3CDTF">2017-04-18T21:29:00Z</dcterms:created>
  <dcterms:modified xsi:type="dcterms:W3CDTF">2017-04-27T18:44:00Z</dcterms:modified>
</cp:coreProperties>
</file>