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32EDD716"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676F4E">
        <w:rPr>
          <w:rFonts w:asciiTheme="majorHAnsi" w:hAnsiTheme="majorHAnsi"/>
          <w:sz w:val="22"/>
          <w:szCs w:val="22"/>
        </w:rPr>
        <w:t xml:space="preserve"> Math/Science</w:t>
      </w:r>
    </w:p>
    <w:p w14:paraId="78094D65" w14:textId="3F2CC0D1"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676F4E">
        <w:rPr>
          <w:rFonts w:asciiTheme="majorHAnsi" w:hAnsiTheme="majorHAnsi"/>
          <w:sz w:val="22"/>
          <w:szCs w:val="22"/>
        </w:rPr>
        <w:t xml:space="preserve"> 7</w:t>
      </w:r>
    </w:p>
    <w:p w14:paraId="17EB0FE8" w14:textId="3C4BB35D"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676F4E">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7424E36A" w:rsidR="0096409C" w:rsidRPr="00B4067E" w:rsidRDefault="00676F4E" w:rsidP="005A034A">
      <w:pPr>
        <w:jc w:val="center"/>
        <w:rPr>
          <w:rFonts w:asciiTheme="majorHAnsi" w:hAnsiTheme="majorHAnsi"/>
          <w:b/>
          <w:sz w:val="28"/>
          <w:szCs w:val="28"/>
          <w:u w:val="single"/>
        </w:rPr>
      </w:pPr>
      <w:r>
        <w:rPr>
          <w:rFonts w:asciiTheme="majorHAnsi" w:hAnsiTheme="majorHAnsi"/>
          <w:b/>
          <w:sz w:val="28"/>
          <w:szCs w:val="28"/>
        </w:rPr>
        <w:t>Creating the Ultimate Health Smoothie</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E9DCEA7" w14:textId="0882EBA2" w:rsidR="0096409C" w:rsidRDefault="00676F4E" w:rsidP="009F55ED">
      <w:pPr>
        <w:tabs>
          <w:tab w:val="left" w:pos="360"/>
        </w:tabs>
        <w:ind w:left="360"/>
        <w:rPr>
          <w:rFonts w:asciiTheme="majorHAnsi" w:hAnsiTheme="majorHAnsi"/>
        </w:rPr>
      </w:pPr>
      <w:r>
        <w:rPr>
          <w:rFonts w:asciiTheme="majorHAnsi" w:hAnsiTheme="majorHAnsi"/>
        </w:rPr>
        <w:t>Students will create the ultimate health smoothie, made of real foods, that has the right proportion of all the major nutrients needed to live a healthy life. Then, students will design and write the recipe others should follow to make the health smoothie.</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2DEA5EE1" w14:textId="3D2B190D" w:rsidR="008375BA" w:rsidRPr="00B1108F" w:rsidRDefault="00C64B7C" w:rsidP="00B1108F">
      <w:pPr>
        <w:pStyle w:val="ListParagraph"/>
        <w:numPr>
          <w:ilvl w:val="0"/>
          <w:numId w:val="7"/>
        </w:numPr>
        <w:rPr>
          <w:rFonts w:asciiTheme="majorHAnsi" w:hAnsiTheme="majorHAnsi"/>
          <w:b/>
        </w:rPr>
      </w:pPr>
      <w:r w:rsidRPr="00582246">
        <w:rPr>
          <w:rFonts w:asciiTheme="majorHAnsi" w:hAnsiTheme="majorHAnsi"/>
          <w:b/>
        </w:rPr>
        <w:t xml:space="preserve">Primary </w:t>
      </w:r>
      <w:r w:rsidR="00317D15" w:rsidRPr="00582246">
        <w:rPr>
          <w:rFonts w:asciiTheme="majorHAnsi" w:hAnsiTheme="majorHAnsi"/>
          <w:b/>
        </w:rPr>
        <w:t>Common Core State Standards</w:t>
      </w:r>
    </w:p>
    <w:p w14:paraId="40AEE569" w14:textId="631317BE" w:rsidR="00B1108F" w:rsidRPr="00C60C06" w:rsidRDefault="00B1108F" w:rsidP="00B1108F">
      <w:pPr>
        <w:autoSpaceDE w:val="0"/>
        <w:autoSpaceDN w:val="0"/>
        <w:adjustRightInd w:val="0"/>
        <w:ind w:left="720"/>
        <w:rPr>
          <w:rFonts w:asciiTheme="majorHAnsi" w:hAnsiTheme="majorHAnsi"/>
        </w:rPr>
      </w:pPr>
      <w:r w:rsidRPr="00B1108F">
        <w:rPr>
          <w:rFonts w:asciiTheme="majorHAnsi" w:hAnsiTheme="majorHAnsi"/>
          <w:color w:val="0000FF"/>
          <w:u w:val="single"/>
        </w:rPr>
        <w:t>CCSS.Math.Content.7.RP.A.3</w:t>
      </w:r>
      <w:r>
        <w:rPr>
          <w:rFonts w:asciiTheme="majorHAnsi" w:hAnsiTheme="majorHAnsi"/>
        </w:rPr>
        <w:t xml:space="preserve"> </w:t>
      </w:r>
      <w:r w:rsidRPr="00B1108F">
        <w:rPr>
          <w:rFonts w:asciiTheme="majorHAnsi" w:hAnsiTheme="majorHAnsi"/>
        </w:rPr>
        <w:t>Use proportional relationships to solve multistep ratio and percent problems.</w:t>
      </w:r>
    </w:p>
    <w:p w14:paraId="6EFCD7DC" w14:textId="3F3F12BE" w:rsidR="008375BA" w:rsidRPr="00C60C06" w:rsidRDefault="00B1108F" w:rsidP="00C60C06">
      <w:pPr>
        <w:autoSpaceDE w:val="0"/>
        <w:autoSpaceDN w:val="0"/>
        <w:adjustRightInd w:val="0"/>
        <w:ind w:left="720"/>
        <w:rPr>
          <w:rFonts w:asciiTheme="majorHAnsi" w:hAnsiTheme="majorHAnsi"/>
        </w:rPr>
      </w:pPr>
      <w:r>
        <w:rPr>
          <w:rFonts w:asciiTheme="majorHAnsi" w:hAnsiTheme="majorHAnsi"/>
          <w:color w:val="0000FF"/>
          <w:u w:val="single"/>
        </w:rPr>
        <w:t>CCSS.Math.Content.</w:t>
      </w:r>
      <w:r w:rsidR="008375BA" w:rsidRPr="00C60C06">
        <w:rPr>
          <w:rFonts w:asciiTheme="majorHAnsi" w:hAnsiTheme="majorHAnsi"/>
          <w:color w:val="0000FF"/>
          <w:u w:val="single"/>
        </w:rPr>
        <w:t>7.NS.</w:t>
      </w:r>
      <w:r w:rsidR="00866732">
        <w:rPr>
          <w:rFonts w:asciiTheme="majorHAnsi" w:hAnsiTheme="majorHAnsi"/>
          <w:color w:val="0000FF"/>
          <w:u w:val="single"/>
        </w:rPr>
        <w:t>A.</w:t>
      </w:r>
      <w:r w:rsidR="008375BA" w:rsidRPr="00C60C06">
        <w:rPr>
          <w:rFonts w:asciiTheme="majorHAnsi" w:hAnsiTheme="majorHAnsi"/>
          <w:color w:val="0000FF"/>
          <w:u w:val="single"/>
        </w:rPr>
        <w:t>3</w:t>
      </w:r>
      <w:r w:rsidR="008375BA" w:rsidRPr="00C60C06">
        <w:rPr>
          <w:rFonts w:asciiTheme="majorHAnsi" w:hAnsiTheme="majorHAnsi"/>
        </w:rPr>
        <w:t xml:space="preserve"> Solve real-world and mathematical problems involving the four operations with rational numbers.</w:t>
      </w:r>
    </w:p>
    <w:p w14:paraId="0CA3B57B" w14:textId="39E22025" w:rsidR="008375BA" w:rsidRDefault="00B1108F" w:rsidP="00C60C06">
      <w:pPr>
        <w:autoSpaceDE w:val="0"/>
        <w:autoSpaceDN w:val="0"/>
        <w:adjustRightInd w:val="0"/>
        <w:ind w:left="720"/>
        <w:rPr>
          <w:rFonts w:asciiTheme="majorHAnsi" w:hAnsiTheme="majorHAnsi"/>
        </w:rPr>
      </w:pPr>
      <w:r>
        <w:rPr>
          <w:rFonts w:asciiTheme="majorHAnsi" w:hAnsiTheme="majorHAnsi"/>
          <w:color w:val="0000FF"/>
          <w:u w:val="single"/>
        </w:rPr>
        <w:t>CCSS.Math.Content.</w:t>
      </w:r>
      <w:r w:rsidR="008375BA" w:rsidRPr="00C60C06">
        <w:rPr>
          <w:rFonts w:asciiTheme="majorHAnsi" w:hAnsiTheme="majorHAnsi"/>
          <w:color w:val="0000FF"/>
          <w:u w:val="single"/>
        </w:rPr>
        <w:t>7.EE.</w:t>
      </w:r>
      <w:r w:rsidR="00866732">
        <w:rPr>
          <w:rFonts w:asciiTheme="majorHAnsi" w:hAnsiTheme="majorHAnsi"/>
          <w:color w:val="0000FF"/>
          <w:u w:val="single"/>
        </w:rPr>
        <w:t>B.</w:t>
      </w:r>
      <w:r w:rsidR="008375BA" w:rsidRPr="00C60C06">
        <w:rPr>
          <w:rFonts w:asciiTheme="majorHAnsi" w:hAnsiTheme="majorHAnsi"/>
          <w:color w:val="0000FF"/>
          <w:u w:val="single"/>
        </w:rPr>
        <w:t>3</w:t>
      </w:r>
      <w:r w:rsidR="008375BA" w:rsidRPr="00C60C06">
        <w:rPr>
          <w:rFonts w:asciiTheme="majorHAnsi" w:hAnsiTheme="majorHAnsi"/>
        </w:rPr>
        <w:t xml:space="preserve"> 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p w14:paraId="10B899F4" w14:textId="0FE69E34" w:rsidR="00B1108F" w:rsidRDefault="00B1108F" w:rsidP="00C60C06">
      <w:pPr>
        <w:ind w:left="720"/>
        <w:rPr>
          <w:rFonts w:asciiTheme="majorHAnsi" w:hAnsiTheme="majorHAnsi"/>
        </w:rPr>
      </w:pPr>
      <w:r>
        <w:rPr>
          <w:rFonts w:asciiTheme="majorHAnsi" w:hAnsiTheme="majorHAnsi"/>
          <w:color w:val="0000FF"/>
          <w:u w:val="single"/>
        </w:rPr>
        <w:t>CCSS.Math.Practice</w:t>
      </w:r>
      <w:r w:rsidRPr="00B1108F">
        <w:rPr>
          <w:rFonts w:asciiTheme="majorHAnsi" w:hAnsiTheme="majorHAnsi"/>
          <w:color w:val="0000FF"/>
          <w:u w:val="single"/>
        </w:rPr>
        <w:t>.MP1</w:t>
      </w:r>
      <w:r w:rsidRPr="00B1108F">
        <w:rPr>
          <w:rFonts w:asciiTheme="majorHAnsi" w:hAnsiTheme="majorHAnsi"/>
        </w:rPr>
        <w:t xml:space="preserve"> Make sense of problems and persevere in solving them.</w:t>
      </w:r>
    </w:p>
    <w:p w14:paraId="78C0A893" w14:textId="1EE53FB3" w:rsidR="00B1108F" w:rsidRDefault="00B1108F" w:rsidP="00C60C06">
      <w:pPr>
        <w:ind w:left="720"/>
        <w:rPr>
          <w:rFonts w:asciiTheme="majorHAnsi" w:hAnsiTheme="majorHAnsi"/>
        </w:rPr>
      </w:pPr>
      <w:r>
        <w:rPr>
          <w:rFonts w:asciiTheme="majorHAnsi" w:hAnsiTheme="majorHAnsi"/>
          <w:color w:val="0000FF"/>
          <w:u w:val="single"/>
        </w:rPr>
        <w:t>CCSS.Math.Practice</w:t>
      </w:r>
      <w:r w:rsidRPr="00B1108F">
        <w:rPr>
          <w:rFonts w:asciiTheme="majorHAnsi" w:hAnsiTheme="majorHAnsi"/>
          <w:color w:val="0000FF"/>
          <w:u w:val="single"/>
        </w:rPr>
        <w:t>.MP2</w:t>
      </w:r>
      <w:r w:rsidRPr="00B1108F">
        <w:rPr>
          <w:rFonts w:asciiTheme="majorHAnsi" w:hAnsiTheme="majorHAnsi"/>
        </w:rPr>
        <w:t xml:space="preserve"> Reason abstractly and quantitatively.</w:t>
      </w:r>
    </w:p>
    <w:p w14:paraId="2EEB56E4" w14:textId="40C98114" w:rsidR="00B1108F" w:rsidRDefault="00B1108F" w:rsidP="00C60C06">
      <w:pPr>
        <w:ind w:left="720"/>
        <w:rPr>
          <w:rFonts w:asciiTheme="majorHAnsi" w:hAnsiTheme="majorHAnsi"/>
        </w:rPr>
      </w:pPr>
      <w:r w:rsidRPr="00B1108F">
        <w:rPr>
          <w:rFonts w:asciiTheme="majorHAnsi" w:hAnsiTheme="majorHAnsi"/>
          <w:color w:val="0000FF"/>
          <w:u w:val="single"/>
        </w:rPr>
        <w:t>CCSS.Math.Practice.MP5</w:t>
      </w:r>
      <w:r w:rsidRPr="00B1108F">
        <w:rPr>
          <w:rFonts w:asciiTheme="majorHAnsi" w:hAnsiTheme="majorHAnsi"/>
        </w:rPr>
        <w:t xml:space="preserve"> Use appropriate tools strategically.</w:t>
      </w:r>
    </w:p>
    <w:p w14:paraId="680778F6" w14:textId="75CE3BD1" w:rsidR="00C60C06" w:rsidRDefault="00B1108F" w:rsidP="00C60C06">
      <w:pPr>
        <w:autoSpaceDE w:val="0"/>
        <w:autoSpaceDN w:val="0"/>
        <w:adjustRightInd w:val="0"/>
        <w:ind w:left="720"/>
        <w:rPr>
          <w:rFonts w:asciiTheme="majorHAnsi" w:hAnsiTheme="majorHAnsi"/>
        </w:rPr>
      </w:pPr>
      <w:r w:rsidRPr="00B1108F">
        <w:rPr>
          <w:rFonts w:asciiTheme="majorHAnsi" w:hAnsiTheme="majorHAnsi"/>
          <w:color w:val="0000FF"/>
          <w:u w:val="single"/>
        </w:rPr>
        <w:t>CCSS.Math.Practice.MP6</w:t>
      </w:r>
      <w:r w:rsidRPr="00B1108F">
        <w:rPr>
          <w:rFonts w:asciiTheme="majorHAnsi" w:hAnsiTheme="majorHAnsi"/>
        </w:rPr>
        <w:t xml:space="preserve"> Attend to precision.</w:t>
      </w:r>
    </w:p>
    <w:p w14:paraId="0230A5EA" w14:textId="77777777" w:rsidR="00C60C06" w:rsidRPr="00317D15" w:rsidRDefault="00C60C06" w:rsidP="00317D15">
      <w:pPr>
        <w:ind w:left="720"/>
        <w:rPr>
          <w:rFonts w:asciiTheme="majorHAnsi" w:hAnsiTheme="majorHAnsi"/>
        </w:rPr>
      </w:pPr>
    </w:p>
    <w:p w14:paraId="0949848E" w14:textId="52EFCAE0" w:rsidR="00317D15" w:rsidRPr="00D91CE7" w:rsidRDefault="00B1108F" w:rsidP="00714D52">
      <w:pPr>
        <w:pStyle w:val="ListParagraph"/>
        <w:numPr>
          <w:ilvl w:val="0"/>
          <w:numId w:val="7"/>
        </w:numPr>
        <w:rPr>
          <w:rFonts w:asciiTheme="majorHAnsi" w:hAnsiTheme="majorHAnsi"/>
        </w:rPr>
      </w:pPr>
      <w:r>
        <w:rPr>
          <w:rFonts w:asciiTheme="majorHAnsi" w:hAnsiTheme="majorHAnsi"/>
          <w:b/>
        </w:rPr>
        <w:t>Critical A</w:t>
      </w:r>
      <w:r w:rsidR="00317D15" w:rsidRPr="00D91CE7">
        <w:rPr>
          <w:rFonts w:asciiTheme="majorHAnsi" w:hAnsiTheme="majorHAnsi"/>
          <w:b/>
        </w:rPr>
        <w:t>bilities</w:t>
      </w:r>
    </w:p>
    <w:p w14:paraId="689533E4" w14:textId="3DF6093A" w:rsidR="00D91CE7" w:rsidRDefault="00D91CE7" w:rsidP="009F55ED">
      <w:pPr>
        <w:ind w:left="720"/>
        <w:rPr>
          <w:rFonts w:ascii="Calibri" w:hAnsi="Calibri"/>
          <w:b/>
          <w:bCs/>
        </w:rPr>
      </w:pPr>
      <w:r w:rsidRPr="00D91CE7">
        <w:rPr>
          <w:rFonts w:ascii="Calibri" w:hAnsi="Calibri"/>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sidR="00B1108F">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25638B68" w14:textId="25A756F3" w:rsidR="00D91CE7" w:rsidRDefault="00D91CE7" w:rsidP="009F55ED">
      <w:pPr>
        <w:ind w:left="720"/>
        <w:rPr>
          <w:rFonts w:ascii="Calibri" w:hAnsi="Calibri"/>
          <w:b/>
          <w:bCs/>
          <w:color w:val="000000"/>
        </w:rPr>
      </w:pPr>
      <w:r w:rsidRPr="00D91CE7">
        <w:rPr>
          <w:rFonts w:ascii="Calibri" w:hAnsi="Calibri"/>
          <w:u w:val="single"/>
        </w:rPr>
        <w:t>Use of Technology:</w:t>
      </w:r>
      <w:r w:rsidRPr="00955979">
        <w:rPr>
          <w:rFonts w:ascii="Calibri" w:hAnsi="Calibri"/>
          <w:b/>
          <w:bCs/>
        </w:rPr>
        <w:t xml:space="preserve"> </w:t>
      </w:r>
      <w:r w:rsidRPr="00955979">
        <w:rPr>
          <w:rFonts w:ascii="Calibri" w:hAnsi="Calibri"/>
          <w:bCs/>
        </w:rPr>
        <w:t>Present information, findings, and supporting evidence, making strategic use of digital media and visual disp</w:t>
      </w:r>
      <w:r w:rsidR="00B1108F">
        <w:rPr>
          <w:rFonts w:ascii="Calibri" w:hAnsi="Calibri"/>
          <w:bCs/>
        </w:rPr>
        <w:t xml:space="preserve">lays to enhance understanding. </w:t>
      </w:r>
      <w:r w:rsidRPr="00955979">
        <w:rPr>
          <w:rFonts w:ascii="Calibri" w:hAnsi="Calibri"/>
          <w:bCs/>
        </w:rPr>
        <w:t>Use technology, including the Internet, to research, produce, publish, and update individual or shared products in response to ongoing feedback, including new arguments or information.</w:t>
      </w:r>
    </w:p>
    <w:p w14:paraId="3212F38F" w14:textId="6FEB7E26" w:rsidR="00C60C06" w:rsidRDefault="00D91CE7" w:rsidP="009F55ED">
      <w:pPr>
        <w:ind w:left="720"/>
        <w:rPr>
          <w:rFonts w:ascii="Calibri" w:hAnsi="Calibri"/>
        </w:rPr>
      </w:pPr>
      <w:r w:rsidRPr="00D91CE7">
        <w:rPr>
          <w:rFonts w:ascii="Calibri" w:hAnsi="Calibri"/>
          <w:u w:val="single"/>
        </w:rPr>
        <w:lastRenderedPageBreak/>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59B74AC4" w14:textId="67BC1558" w:rsidR="00D91CE7" w:rsidRDefault="00D91CE7" w:rsidP="009F55ED">
      <w:pPr>
        <w:ind w:left="720"/>
        <w:rPr>
          <w:rFonts w:ascii="Calibri" w:hAnsi="Calibri"/>
        </w:rPr>
      </w:pPr>
      <w:r w:rsidRPr="00D91CE7">
        <w:rPr>
          <w:rFonts w:ascii="Calibri" w:hAnsi="Calibri"/>
          <w:u w:val="single"/>
        </w:rPr>
        <w:t>Modeling, Design, and Problem Solving</w:t>
      </w:r>
      <w:r w:rsidRPr="00955979">
        <w:rPr>
          <w:rFonts w:ascii="Calibri" w:hAnsi="Calibri"/>
          <w:b/>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nterpret and evaluate results in the context of the situation and improve the model or design as needed.</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77EFADA0" w14:textId="10DBEC56" w:rsidR="00317D15" w:rsidRDefault="000739FB" w:rsidP="00B4067E">
      <w:pPr>
        <w:tabs>
          <w:tab w:val="left" w:pos="360"/>
        </w:tabs>
        <w:ind w:left="360"/>
        <w:rPr>
          <w:rFonts w:asciiTheme="majorHAnsi" w:hAnsiTheme="majorHAnsi"/>
        </w:rPr>
      </w:pPr>
      <w:r>
        <w:rPr>
          <w:rFonts w:asciiTheme="majorHAnsi" w:hAnsiTheme="majorHAnsi"/>
        </w:rPr>
        <w:t xml:space="preserve">This task will take approximately 2-3 weeks to complete. </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C60C06" w:rsidRDefault="00317D15" w:rsidP="00317D15">
      <w:pPr>
        <w:pStyle w:val="ListParagraph"/>
        <w:numPr>
          <w:ilvl w:val="0"/>
          <w:numId w:val="8"/>
        </w:numPr>
        <w:tabs>
          <w:tab w:val="left" w:pos="360"/>
        </w:tabs>
        <w:ind w:left="360"/>
        <w:rPr>
          <w:rFonts w:asciiTheme="majorHAnsi" w:hAnsiTheme="majorHAnsi"/>
        </w:rPr>
      </w:pPr>
      <w:r w:rsidRPr="00C60C06">
        <w:rPr>
          <w:rFonts w:asciiTheme="majorHAnsi" w:hAnsiTheme="majorHAnsi"/>
          <w:b/>
        </w:rPr>
        <w:t>Materials/resources:</w:t>
      </w:r>
    </w:p>
    <w:p w14:paraId="607BCDCC" w14:textId="61DF01EB" w:rsidR="00317D15" w:rsidRDefault="008375BA" w:rsidP="00C60C06">
      <w:pPr>
        <w:pStyle w:val="ListParagraph"/>
        <w:numPr>
          <w:ilvl w:val="0"/>
          <w:numId w:val="22"/>
        </w:numPr>
        <w:tabs>
          <w:tab w:val="left" w:pos="360"/>
        </w:tabs>
        <w:rPr>
          <w:rFonts w:asciiTheme="majorHAnsi" w:hAnsiTheme="majorHAnsi"/>
        </w:rPr>
      </w:pPr>
      <w:r>
        <w:rPr>
          <w:rFonts w:asciiTheme="majorHAnsi" w:hAnsiTheme="majorHAnsi"/>
        </w:rPr>
        <w:t>Internet access</w:t>
      </w:r>
    </w:p>
    <w:p w14:paraId="48A53EAE" w14:textId="158C3F5C" w:rsidR="00C60C06" w:rsidRDefault="00C60C06" w:rsidP="00C60C06">
      <w:pPr>
        <w:pStyle w:val="ListParagraph"/>
        <w:numPr>
          <w:ilvl w:val="0"/>
          <w:numId w:val="22"/>
        </w:numPr>
        <w:tabs>
          <w:tab w:val="left" w:pos="360"/>
        </w:tabs>
        <w:rPr>
          <w:rFonts w:asciiTheme="majorHAnsi" w:hAnsiTheme="majorHAnsi"/>
        </w:rPr>
      </w:pPr>
      <w:r>
        <w:rPr>
          <w:rFonts w:asciiTheme="majorHAnsi" w:hAnsiTheme="majorHAnsi"/>
        </w:rPr>
        <w:t xml:space="preserve">Students will need ingredients for their sample smoothies. </w:t>
      </w:r>
    </w:p>
    <w:p w14:paraId="15D3F057" w14:textId="4519DC19" w:rsidR="00D91CE7" w:rsidRDefault="00D91CE7" w:rsidP="00C60C06">
      <w:pPr>
        <w:pStyle w:val="ListParagraph"/>
        <w:numPr>
          <w:ilvl w:val="0"/>
          <w:numId w:val="22"/>
        </w:numPr>
        <w:tabs>
          <w:tab w:val="left" w:pos="360"/>
        </w:tabs>
        <w:rPr>
          <w:rFonts w:asciiTheme="majorHAnsi" w:hAnsiTheme="majorHAnsi"/>
        </w:rPr>
      </w:pPr>
      <w:r>
        <w:rPr>
          <w:rFonts w:asciiTheme="majorHAnsi" w:hAnsiTheme="majorHAnsi"/>
        </w:rPr>
        <w:t xml:space="preserve">PowerPoints, handouts, and readings are separated by day and accompany this task and help provide structure for guiding students through the task.  </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74BDF6B6" w:rsidR="00317D15" w:rsidRDefault="00C60C06" w:rsidP="00B4067E">
      <w:pPr>
        <w:tabs>
          <w:tab w:val="left" w:pos="360"/>
        </w:tabs>
        <w:ind w:left="360"/>
        <w:rPr>
          <w:rFonts w:asciiTheme="majorHAnsi" w:hAnsiTheme="majorHAnsi"/>
        </w:rPr>
      </w:pPr>
      <w:r>
        <w:rPr>
          <w:rFonts w:asciiTheme="majorHAnsi" w:hAnsiTheme="majorHAnsi"/>
        </w:rPr>
        <w:t xml:space="preserve">None listed. </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638B5EBA" w:rsidR="00317D15" w:rsidRPr="00317D15" w:rsidRDefault="00C60C06" w:rsidP="009F55ED">
      <w:pPr>
        <w:tabs>
          <w:tab w:val="left" w:pos="360"/>
        </w:tabs>
        <w:ind w:left="360"/>
        <w:rPr>
          <w:rFonts w:asciiTheme="majorHAnsi" w:hAnsiTheme="majorHAnsi"/>
        </w:rPr>
      </w:pPr>
      <w:r>
        <w:rPr>
          <w:rFonts w:asciiTheme="majorHAnsi" w:hAnsiTheme="majorHAnsi"/>
        </w:rPr>
        <w:t xml:space="preserve">None listed. </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3B535FAB" w14:textId="365F4F15" w:rsidR="00317D15" w:rsidRPr="001155DD" w:rsidRDefault="001155DD" w:rsidP="00B4067E">
      <w:pPr>
        <w:tabs>
          <w:tab w:val="left" w:pos="360"/>
        </w:tabs>
        <w:ind w:left="360"/>
        <w:rPr>
          <w:rFonts w:asciiTheme="majorHAnsi" w:hAnsiTheme="majorHAnsi"/>
          <w:u w:val="single"/>
        </w:rPr>
      </w:pPr>
      <w:r w:rsidRPr="001155DD">
        <w:rPr>
          <w:rFonts w:asciiTheme="majorHAnsi" w:hAnsiTheme="majorHAnsi"/>
          <w:u w:val="single"/>
        </w:rPr>
        <w:t>DAY 1</w:t>
      </w:r>
    </w:p>
    <w:p w14:paraId="21FC42C8" w14:textId="2701E2D7" w:rsidR="00DC33F6" w:rsidRPr="00DC33F6" w:rsidRDefault="00C60C06" w:rsidP="00DC33F6">
      <w:pPr>
        <w:pStyle w:val="ListParagraph"/>
        <w:numPr>
          <w:ilvl w:val="0"/>
          <w:numId w:val="23"/>
        </w:numPr>
        <w:tabs>
          <w:tab w:val="left" w:pos="360"/>
        </w:tabs>
        <w:rPr>
          <w:rFonts w:asciiTheme="majorHAnsi" w:hAnsiTheme="majorHAnsi"/>
        </w:rPr>
      </w:pPr>
      <w:r>
        <w:rPr>
          <w:rFonts w:asciiTheme="majorHAnsi" w:hAnsiTheme="majorHAnsi"/>
        </w:rPr>
        <w:t>Launch Activity</w:t>
      </w:r>
      <w:r w:rsidR="00DC33F6">
        <w:rPr>
          <w:rFonts w:asciiTheme="majorHAnsi" w:hAnsiTheme="majorHAnsi"/>
        </w:rPr>
        <w:t xml:space="preserve"> using</w:t>
      </w:r>
      <w:r w:rsidR="00DC33F6" w:rsidRPr="00DC33F6">
        <w:rPr>
          <w:rFonts w:asciiTheme="majorHAnsi" w:hAnsiTheme="majorHAnsi"/>
        </w:rPr>
        <w:t xml:space="preserve"> </w:t>
      </w:r>
      <w:r w:rsidR="00DC33F6" w:rsidRPr="00DC33F6">
        <w:rPr>
          <w:rFonts w:asciiTheme="majorHAnsi" w:hAnsiTheme="majorHAnsi"/>
          <w:i/>
        </w:rPr>
        <w:t>Launch Health Smoothies PowerPoint</w:t>
      </w:r>
      <w:r w:rsidR="00DC33F6" w:rsidRPr="00DC33F6">
        <w:rPr>
          <w:rFonts w:asciiTheme="majorHAnsi" w:hAnsiTheme="majorHAnsi"/>
        </w:rPr>
        <w:t xml:space="preserve"> to introduce the task.  </w:t>
      </w:r>
    </w:p>
    <w:p w14:paraId="7161A7F1" w14:textId="77777777" w:rsidR="00C60C06" w:rsidRDefault="0058787F" w:rsidP="00C60C06">
      <w:pPr>
        <w:pStyle w:val="ListParagraph"/>
        <w:numPr>
          <w:ilvl w:val="1"/>
          <w:numId w:val="23"/>
        </w:numPr>
        <w:tabs>
          <w:tab w:val="left" w:pos="360"/>
        </w:tabs>
        <w:rPr>
          <w:rFonts w:asciiTheme="majorHAnsi" w:hAnsiTheme="majorHAnsi"/>
        </w:rPr>
      </w:pPr>
      <w:r w:rsidRPr="00C60C06">
        <w:rPr>
          <w:rFonts w:asciiTheme="majorHAnsi" w:hAnsiTheme="majorHAnsi"/>
        </w:rPr>
        <w:t>Hook students with current Men's Health Issue about Ultimate Smoothies (</w:t>
      </w:r>
      <w:hyperlink r:id="rId7" w:history="1">
        <w:r w:rsidRPr="00C60C06">
          <w:rPr>
            <w:rStyle w:val="Hyperlink"/>
            <w:rFonts w:asciiTheme="majorHAnsi" w:hAnsiTheme="majorHAnsi"/>
          </w:rPr>
          <w:t>http://contentviewer.adobe.com/s/Men's%20Health/a7a0b9ce5c64438389e43600ae76ae7d/Men's%20Health%20September%202014/2150_MH0914_DEPTNutrition.html</w:t>
        </w:r>
      </w:hyperlink>
      <w:r w:rsidRPr="00C60C06">
        <w:rPr>
          <w:rFonts w:asciiTheme="majorHAnsi" w:hAnsiTheme="majorHAnsi"/>
        </w:rPr>
        <w:t>)</w:t>
      </w:r>
    </w:p>
    <w:p w14:paraId="2D127DE4" w14:textId="77777777" w:rsidR="00C60C06" w:rsidRDefault="001155DD" w:rsidP="00C60C06">
      <w:pPr>
        <w:pStyle w:val="ListParagraph"/>
        <w:numPr>
          <w:ilvl w:val="1"/>
          <w:numId w:val="23"/>
        </w:numPr>
        <w:tabs>
          <w:tab w:val="left" w:pos="360"/>
        </w:tabs>
        <w:rPr>
          <w:rFonts w:asciiTheme="majorHAnsi" w:hAnsiTheme="majorHAnsi"/>
        </w:rPr>
      </w:pPr>
      <w:r w:rsidRPr="00C60C06">
        <w:rPr>
          <w:rFonts w:asciiTheme="majorHAnsi" w:hAnsiTheme="majorHAnsi"/>
        </w:rPr>
        <w:t>Introduce students to project</w:t>
      </w:r>
    </w:p>
    <w:p w14:paraId="4E3EAFE1" w14:textId="39746161" w:rsidR="001155DD" w:rsidRPr="00C60C06" w:rsidRDefault="0058787F" w:rsidP="00C60C06">
      <w:pPr>
        <w:pStyle w:val="ListParagraph"/>
        <w:numPr>
          <w:ilvl w:val="1"/>
          <w:numId w:val="23"/>
        </w:numPr>
        <w:tabs>
          <w:tab w:val="left" w:pos="360"/>
        </w:tabs>
        <w:rPr>
          <w:rFonts w:asciiTheme="majorHAnsi" w:hAnsiTheme="majorHAnsi"/>
        </w:rPr>
      </w:pPr>
      <w:r w:rsidRPr="00C60C06">
        <w:rPr>
          <w:rFonts w:asciiTheme="majorHAnsi" w:hAnsiTheme="majorHAnsi"/>
        </w:rPr>
        <w:t>Go over necessary projec</w:t>
      </w:r>
      <w:r w:rsidR="001155DD" w:rsidRPr="00C60C06">
        <w:rPr>
          <w:rFonts w:asciiTheme="majorHAnsi" w:hAnsiTheme="majorHAnsi"/>
        </w:rPr>
        <w:t>t</w:t>
      </w:r>
      <w:r w:rsidRPr="00C60C06">
        <w:rPr>
          <w:rFonts w:asciiTheme="majorHAnsi" w:hAnsiTheme="majorHAnsi"/>
        </w:rPr>
        <w:t xml:space="preserve"> time expectations, </w:t>
      </w:r>
      <w:r w:rsidR="001155DD" w:rsidRPr="00C60C06">
        <w:rPr>
          <w:rFonts w:asciiTheme="majorHAnsi" w:hAnsiTheme="majorHAnsi"/>
        </w:rPr>
        <w:t>etc.</w:t>
      </w:r>
    </w:p>
    <w:p w14:paraId="424CBB77" w14:textId="384495BD" w:rsidR="00C60C06" w:rsidRPr="00DC33F6" w:rsidRDefault="00C147A4" w:rsidP="00C60C06">
      <w:pPr>
        <w:pStyle w:val="ListParagraph"/>
        <w:numPr>
          <w:ilvl w:val="0"/>
          <w:numId w:val="23"/>
        </w:numPr>
        <w:tabs>
          <w:tab w:val="left" w:pos="360"/>
        </w:tabs>
        <w:rPr>
          <w:rFonts w:asciiTheme="majorHAnsi" w:hAnsiTheme="majorHAnsi"/>
        </w:rPr>
      </w:pPr>
      <w:r>
        <w:rPr>
          <w:rFonts w:asciiTheme="majorHAnsi" w:hAnsiTheme="majorHAnsi"/>
        </w:rPr>
        <w:t>First</w:t>
      </w:r>
      <w:r w:rsidR="0058787F" w:rsidRPr="00C60C06">
        <w:rPr>
          <w:rFonts w:asciiTheme="majorHAnsi" w:hAnsiTheme="majorHAnsi"/>
        </w:rPr>
        <w:t xml:space="preserve"> Activit</w:t>
      </w:r>
      <w:r>
        <w:rPr>
          <w:rFonts w:asciiTheme="majorHAnsi" w:hAnsiTheme="majorHAnsi"/>
        </w:rPr>
        <w:t>y -</w:t>
      </w:r>
      <w:r w:rsidR="0058787F" w:rsidRPr="00C60C06">
        <w:rPr>
          <w:rFonts w:asciiTheme="majorHAnsi" w:hAnsiTheme="majorHAnsi"/>
        </w:rPr>
        <w:t xml:space="preserve"> Point of View </w:t>
      </w:r>
      <w:r>
        <w:rPr>
          <w:rFonts w:asciiTheme="majorHAnsi" w:hAnsiTheme="majorHAnsi"/>
        </w:rPr>
        <w:t xml:space="preserve">(POV) </w:t>
      </w:r>
      <w:r w:rsidR="0058787F" w:rsidRPr="00C60C06">
        <w:rPr>
          <w:rFonts w:asciiTheme="majorHAnsi" w:hAnsiTheme="majorHAnsi"/>
        </w:rPr>
        <w:t>Workshop</w:t>
      </w:r>
      <w:r w:rsidR="00C60C06">
        <w:rPr>
          <w:rFonts w:asciiTheme="majorHAnsi" w:hAnsiTheme="majorHAnsi"/>
        </w:rPr>
        <w:t>:</w:t>
      </w:r>
      <w:r w:rsidR="0058787F" w:rsidRPr="00C60C06">
        <w:rPr>
          <w:rFonts w:asciiTheme="majorHAnsi" w:hAnsiTheme="majorHAnsi"/>
        </w:rPr>
        <w:t xml:space="preserve"> </w:t>
      </w:r>
      <w:r w:rsidR="001155DD" w:rsidRPr="00DC33F6">
        <w:rPr>
          <w:rFonts w:asciiTheme="majorHAnsi" w:hAnsiTheme="majorHAnsi"/>
        </w:rPr>
        <w:t>“</w:t>
      </w:r>
      <w:r w:rsidR="0058787F" w:rsidRPr="00DC33F6">
        <w:rPr>
          <w:rFonts w:asciiTheme="majorHAnsi" w:hAnsiTheme="majorHAnsi"/>
        </w:rPr>
        <w:t xml:space="preserve">Before you endeavor </w:t>
      </w:r>
      <w:r w:rsidR="004E4643" w:rsidRPr="00DC33F6">
        <w:rPr>
          <w:rFonts w:asciiTheme="majorHAnsi" w:hAnsiTheme="majorHAnsi"/>
        </w:rPr>
        <w:t>to</w:t>
      </w:r>
      <w:r w:rsidR="0058787F" w:rsidRPr="00DC33F6">
        <w:rPr>
          <w:rFonts w:asciiTheme="majorHAnsi" w:hAnsiTheme="majorHAnsi"/>
        </w:rPr>
        <w:t xml:space="preserve"> creat</w:t>
      </w:r>
      <w:r w:rsidR="004E4643" w:rsidRPr="00DC33F6">
        <w:rPr>
          <w:rFonts w:asciiTheme="majorHAnsi" w:hAnsiTheme="majorHAnsi"/>
        </w:rPr>
        <w:t>e the</w:t>
      </w:r>
      <w:r w:rsidR="0058787F" w:rsidRPr="00DC33F6">
        <w:rPr>
          <w:rFonts w:asciiTheme="majorHAnsi" w:hAnsiTheme="majorHAnsi"/>
        </w:rPr>
        <w:t xml:space="preserve"> </w:t>
      </w:r>
      <w:r w:rsidR="004E4643" w:rsidRPr="00DC33F6">
        <w:rPr>
          <w:rFonts w:asciiTheme="majorHAnsi" w:hAnsiTheme="majorHAnsi"/>
        </w:rPr>
        <w:t>u</w:t>
      </w:r>
      <w:r w:rsidR="0058787F" w:rsidRPr="00DC33F6">
        <w:rPr>
          <w:rFonts w:asciiTheme="majorHAnsi" w:hAnsiTheme="majorHAnsi"/>
        </w:rPr>
        <w:t>ltimate health smoothie,</w:t>
      </w:r>
      <w:r w:rsidR="001155DD" w:rsidRPr="00DC33F6">
        <w:rPr>
          <w:rFonts w:asciiTheme="majorHAnsi" w:hAnsiTheme="majorHAnsi"/>
        </w:rPr>
        <w:t xml:space="preserve"> </w:t>
      </w:r>
      <w:r w:rsidR="0058787F" w:rsidRPr="00DC33F6">
        <w:rPr>
          <w:rFonts w:asciiTheme="majorHAnsi" w:hAnsiTheme="majorHAnsi"/>
        </w:rPr>
        <w:t>it’s important to understand that many people have different</w:t>
      </w:r>
      <w:r w:rsidR="001155DD" w:rsidRPr="00DC33F6">
        <w:rPr>
          <w:rFonts w:asciiTheme="majorHAnsi" w:hAnsiTheme="majorHAnsi"/>
        </w:rPr>
        <w:t xml:space="preserve"> </w:t>
      </w:r>
      <w:r w:rsidR="0058787F" w:rsidRPr="00DC33F6">
        <w:rPr>
          <w:rFonts w:asciiTheme="majorHAnsi" w:hAnsiTheme="majorHAnsi"/>
        </w:rPr>
        <w:t>points of view about what is healthy</w:t>
      </w:r>
      <w:r w:rsidR="001155DD" w:rsidRPr="00DC33F6">
        <w:rPr>
          <w:rFonts w:asciiTheme="majorHAnsi" w:hAnsiTheme="majorHAnsi"/>
        </w:rPr>
        <w:t>.</w:t>
      </w:r>
      <w:r w:rsidR="00DC33F6">
        <w:rPr>
          <w:rFonts w:asciiTheme="majorHAnsi" w:hAnsiTheme="majorHAnsi"/>
        </w:rPr>
        <w:t>”</w:t>
      </w:r>
    </w:p>
    <w:p w14:paraId="41147127" w14:textId="08AAB46A" w:rsidR="00C60C06" w:rsidRDefault="00DC33F6" w:rsidP="00C60C06">
      <w:pPr>
        <w:pStyle w:val="ListParagraph"/>
        <w:numPr>
          <w:ilvl w:val="1"/>
          <w:numId w:val="23"/>
        </w:numPr>
        <w:tabs>
          <w:tab w:val="left" w:pos="360"/>
        </w:tabs>
        <w:rPr>
          <w:rFonts w:asciiTheme="majorHAnsi" w:hAnsiTheme="majorHAnsi"/>
        </w:rPr>
      </w:pPr>
      <w:r>
        <w:rPr>
          <w:rFonts w:asciiTheme="majorHAnsi" w:hAnsiTheme="majorHAnsi"/>
        </w:rPr>
        <w:lastRenderedPageBreak/>
        <w:t>Introduce first cognitive</w:t>
      </w:r>
      <w:r w:rsidR="0058787F" w:rsidRPr="00C60C06">
        <w:rPr>
          <w:rFonts w:asciiTheme="majorHAnsi" w:hAnsiTheme="majorHAnsi"/>
        </w:rPr>
        <w:t xml:space="preserve"> skill</w:t>
      </w:r>
      <w:r w:rsidR="00C147A4">
        <w:rPr>
          <w:rFonts w:asciiTheme="majorHAnsi" w:hAnsiTheme="majorHAnsi"/>
        </w:rPr>
        <w:t>, POV,</w:t>
      </w:r>
      <w:r>
        <w:rPr>
          <w:rFonts w:asciiTheme="majorHAnsi" w:hAnsiTheme="majorHAnsi"/>
        </w:rPr>
        <w:t xml:space="preserve"> and</w:t>
      </w:r>
      <w:r w:rsidR="0058787F" w:rsidRPr="00C60C06">
        <w:rPr>
          <w:rFonts w:asciiTheme="majorHAnsi" w:hAnsiTheme="majorHAnsi"/>
        </w:rPr>
        <w:t xml:space="preserve"> show</w:t>
      </w:r>
      <w:r>
        <w:rPr>
          <w:rFonts w:asciiTheme="majorHAnsi" w:hAnsiTheme="majorHAnsi"/>
        </w:rPr>
        <w:t xml:space="preserve"> students the</w:t>
      </w:r>
      <w:r w:rsidR="0058787F" w:rsidRPr="00C60C06">
        <w:rPr>
          <w:rFonts w:asciiTheme="majorHAnsi" w:hAnsiTheme="majorHAnsi"/>
        </w:rPr>
        <w:t xml:space="preserve"> rubric</w:t>
      </w:r>
      <w:r>
        <w:rPr>
          <w:rFonts w:asciiTheme="majorHAnsi" w:hAnsiTheme="majorHAnsi"/>
        </w:rPr>
        <w:t>.</w:t>
      </w:r>
    </w:p>
    <w:p w14:paraId="4C17EEA2" w14:textId="482424E1" w:rsidR="00C60C06" w:rsidRDefault="001155DD" w:rsidP="00C60C06">
      <w:pPr>
        <w:pStyle w:val="ListParagraph"/>
        <w:numPr>
          <w:ilvl w:val="1"/>
          <w:numId w:val="23"/>
        </w:numPr>
        <w:tabs>
          <w:tab w:val="left" w:pos="360"/>
        </w:tabs>
        <w:rPr>
          <w:rFonts w:asciiTheme="majorHAnsi" w:hAnsiTheme="majorHAnsi"/>
        </w:rPr>
      </w:pPr>
      <w:r w:rsidRPr="00C60C06">
        <w:rPr>
          <w:rFonts w:asciiTheme="majorHAnsi" w:hAnsiTheme="majorHAnsi"/>
        </w:rPr>
        <w:t xml:space="preserve">Students read Men’s Health article </w:t>
      </w:r>
      <w:r w:rsidR="0058787F" w:rsidRPr="00C60C06">
        <w:rPr>
          <w:rFonts w:asciiTheme="majorHAnsi" w:hAnsiTheme="majorHAnsi"/>
        </w:rPr>
        <w:t>and</w:t>
      </w:r>
      <w:r w:rsidR="004E4643" w:rsidRPr="00C60C06">
        <w:rPr>
          <w:rFonts w:asciiTheme="majorHAnsi" w:hAnsiTheme="majorHAnsi"/>
        </w:rPr>
        <w:t xml:space="preserve"> </w:t>
      </w:r>
      <w:r w:rsidR="0058787F" w:rsidRPr="00C60C06">
        <w:rPr>
          <w:rFonts w:asciiTheme="majorHAnsi" w:hAnsiTheme="majorHAnsi"/>
        </w:rPr>
        <w:t xml:space="preserve">practice identifying POV </w:t>
      </w:r>
      <w:r w:rsidR="00D91CE7">
        <w:rPr>
          <w:rFonts w:asciiTheme="majorHAnsi" w:hAnsiTheme="majorHAnsi"/>
        </w:rPr>
        <w:t xml:space="preserve">using the </w:t>
      </w:r>
      <w:r w:rsidR="00D91CE7" w:rsidRPr="00C147A4">
        <w:rPr>
          <w:rFonts w:asciiTheme="majorHAnsi" w:hAnsiTheme="majorHAnsi"/>
          <w:i/>
        </w:rPr>
        <w:t>Nutrition Read</w:t>
      </w:r>
      <w:r w:rsidR="00C147A4">
        <w:rPr>
          <w:rFonts w:asciiTheme="majorHAnsi" w:hAnsiTheme="majorHAnsi"/>
          <w:i/>
        </w:rPr>
        <w:t>ing</w:t>
      </w:r>
      <w:r w:rsidR="00D91CE7" w:rsidRPr="00C147A4">
        <w:rPr>
          <w:rFonts w:asciiTheme="majorHAnsi" w:hAnsiTheme="majorHAnsi"/>
          <w:i/>
        </w:rPr>
        <w:t>s Purpose Worksheet</w:t>
      </w:r>
      <w:r w:rsidR="00D91CE7">
        <w:rPr>
          <w:rFonts w:asciiTheme="majorHAnsi" w:hAnsiTheme="majorHAnsi"/>
        </w:rPr>
        <w:t>.</w:t>
      </w:r>
    </w:p>
    <w:p w14:paraId="26747B8F" w14:textId="4D2A8E86" w:rsidR="0058787F" w:rsidRPr="00C60C06" w:rsidRDefault="0058787F" w:rsidP="00C60C06">
      <w:pPr>
        <w:pStyle w:val="ListParagraph"/>
        <w:numPr>
          <w:ilvl w:val="1"/>
          <w:numId w:val="23"/>
        </w:numPr>
        <w:tabs>
          <w:tab w:val="left" w:pos="360"/>
        </w:tabs>
        <w:rPr>
          <w:rFonts w:asciiTheme="majorHAnsi" w:hAnsiTheme="majorHAnsi"/>
        </w:rPr>
      </w:pPr>
      <w:r w:rsidRPr="00C60C06">
        <w:rPr>
          <w:rFonts w:asciiTheme="majorHAnsi" w:hAnsiTheme="majorHAnsi"/>
        </w:rPr>
        <w:t>Students identify their own point of view about health</w:t>
      </w:r>
      <w:r w:rsidR="001155DD" w:rsidRPr="00C60C06">
        <w:rPr>
          <w:rFonts w:asciiTheme="majorHAnsi" w:hAnsiTheme="majorHAnsi"/>
        </w:rPr>
        <w:t xml:space="preserve"> </w:t>
      </w:r>
      <w:r w:rsidRPr="00C60C06">
        <w:rPr>
          <w:rFonts w:asciiTheme="majorHAnsi" w:hAnsiTheme="majorHAnsi"/>
        </w:rPr>
        <w:t>in reflection questions</w:t>
      </w:r>
    </w:p>
    <w:p w14:paraId="517F6202" w14:textId="35E25499" w:rsidR="0058787F" w:rsidRPr="00C60C06" w:rsidRDefault="0058787F" w:rsidP="00C60C06">
      <w:pPr>
        <w:pStyle w:val="ListParagraph"/>
        <w:numPr>
          <w:ilvl w:val="0"/>
          <w:numId w:val="24"/>
        </w:numPr>
        <w:tabs>
          <w:tab w:val="left" w:pos="360"/>
        </w:tabs>
        <w:ind w:left="1080"/>
        <w:rPr>
          <w:rFonts w:asciiTheme="majorHAnsi" w:hAnsiTheme="majorHAnsi"/>
        </w:rPr>
      </w:pPr>
      <w:r w:rsidRPr="00C60C06">
        <w:rPr>
          <w:rFonts w:asciiTheme="majorHAnsi" w:hAnsiTheme="majorHAnsi"/>
        </w:rPr>
        <w:t>Introduce Nutrition Information Tracker</w:t>
      </w:r>
      <w:r w:rsidR="00C147A4">
        <w:rPr>
          <w:rFonts w:asciiTheme="majorHAnsi" w:hAnsiTheme="majorHAnsi"/>
        </w:rPr>
        <w:t xml:space="preserve"> (teachers will have to save a copy of this Google doc)</w:t>
      </w:r>
      <w:r w:rsidR="001155DD" w:rsidRPr="00C60C06">
        <w:rPr>
          <w:rFonts w:asciiTheme="majorHAnsi" w:hAnsiTheme="majorHAnsi"/>
        </w:rPr>
        <w:t xml:space="preserve">: </w:t>
      </w:r>
      <w:hyperlink r:id="rId8" w:history="1">
        <w:r w:rsidR="001155DD" w:rsidRPr="00C60C06">
          <w:rPr>
            <w:rStyle w:val="Hyperlink"/>
            <w:rFonts w:asciiTheme="majorHAnsi" w:hAnsiTheme="majorHAnsi"/>
          </w:rPr>
          <w:t>https://docs.google.com/document/d/1-b3Kx-3BgCdg_VzpNZ0p27S7bknad4ORaoDpFxkjpDM/edit</w:t>
        </w:r>
      </w:hyperlink>
      <w:r w:rsidR="00C147A4">
        <w:rPr>
          <w:rStyle w:val="Hyperlink"/>
          <w:rFonts w:asciiTheme="majorHAnsi" w:hAnsiTheme="majorHAnsi"/>
        </w:rPr>
        <w:t xml:space="preserve"> </w:t>
      </w:r>
    </w:p>
    <w:p w14:paraId="625BD9C9" w14:textId="77777777" w:rsidR="001155DD" w:rsidRPr="00317D15" w:rsidRDefault="001155DD" w:rsidP="0058787F">
      <w:pPr>
        <w:tabs>
          <w:tab w:val="left" w:pos="360"/>
        </w:tabs>
        <w:ind w:left="360"/>
        <w:rPr>
          <w:rFonts w:asciiTheme="majorHAnsi" w:hAnsiTheme="majorHAnsi"/>
        </w:rPr>
      </w:pPr>
    </w:p>
    <w:p w14:paraId="088A0641" w14:textId="1BE62B25" w:rsidR="00317D15" w:rsidRPr="001155DD" w:rsidRDefault="001155DD" w:rsidP="009F55ED">
      <w:pPr>
        <w:tabs>
          <w:tab w:val="left" w:pos="360"/>
        </w:tabs>
        <w:ind w:left="360"/>
        <w:rPr>
          <w:rFonts w:asciiTheme="majorHAnsi" w:hAnsiTheme="majorHAnsi"/>
          <w:u w:val="single"/>
        </w:rPr>
      </w:pPr>
      <w:r w:rsidRPr="001155DD">
        <w:rPr>
          <w:rFonts w:asciiTheme="majorHAnsi" w:hAnsiTheme="majorHAnsi"/>
          <w:u w:val="single"/>
        </w:rPr>
        <w:t>DAY 2</w:t>
      </w:r>
    </w:p>
    <w:p w14:paraId="76C7A2F7" w14:textId="77777777" w:rsidR="00C60C06" w:rsidRDefault="00511531" w:rsidP="00C60C06">
      <w:pPr>
        <w:pStyle w:val="ListParagraph"/>
        <w:numPr>
          <w:ilvl w:val="0"/>
          <w:numId w:val="24"/>
        </w:numPr>
        <w:tabs>
          <w:tab w:val="left" w:pos="360"/>
        </w:tabs>
        <w:ind w:left="1080"/>
        <w:rPr>
          <w:rFonts w:asciiTheme="majorHAnsi" w:hAnsiTheme="majorHAnsi"/>
        </w:rPr>
      </w:pPr>
      <w:r w:rsidRPr="00C60C06">
        <w:rPr>
          <w:rFonts w:asciiTheme="majorHAnsi" w:hAnsiTheme="majorHAnsi"/>
        </w:rPr>
        <w:t>Point of View Workshop II:</w:t>
      </w:r>
    </w:p>
    <w:p w14:paraId="79FD0091" w14:textId="77777777" w:rsidR="00C60C06" w:rsidRDefault="00511531" w:rsidP="00C60C06">
      <w:pPr>
        <w:pStyle w:val="ListParagraph"/>
        <w:numPr>
          <w:ilvl w:val="1"/>
          <w:numId w:val="24"/>
        </w:numPr>
        <w:tabs>
          <w:tab w:val="left" w:pos="360"/>
        </w:tabs>
        <w:ind w:left="1800"/>
        <w:rPr>
          <w:rFonts w:asciiTheme="majorHAnsi" w:hAnsiTheme="majorHAnsi"/>
        </w:rPr>
      </w:pPr>
      <w:r w:rsidRPr="00C60C06">
        <w:rPr>
          <w:rFonts w:asciiTheme="majorHAnsi" w:hAnsiTheme="majorHAnsi"/>
        </w:rPr>
        <w:t>Students read Juices and Smoothies May Not Be As Healthy as We Think (</w:t>
      </w:r>
      <w:hyperlink r:id="rId9" w:history="1">
        <w:r w:rsidRPr="00C60C06">
          <w:rPr>
            <w:rStyle w:val="Hyperlink"/>
            <w:rFonts w:asciiTheme="majorHAnsi" w:hAnsiTheme="majorHAnsi"/>
          </w:rPr>
          <w:t>https://newsela.com/articles/juice-danger/id/726/</w:t>
        </w:r>
      </w:hyperlink>
      <w:r w:rsidRPr="00C60C06">
        <w:rPr>
          <w:rFonts w:asciiTheme="majorHAnsi" w:hAnsiTheme="majorHAnsi"/>
        </w:rPr>
        <w:t>)</w:t>
      </w:r>
    </w:p>
    <w:p w14:paraId="17D7F3B1" w14:textId="2F9D7F29" w:rsidR="00C147A4" w:rsidRDefault="00C147A4" w:rsidP="00C60C06">
      <w:pPr>
        <w:pStyle w:val="ListParagraph"/>
        <w:numPr>
          <w:ilvl w:val="1"/>
          <w:numId w:val="24"/>
        </w:numPr>
        <w:tabs>
          <w:tab w:val="left" w:pos="360"/>
        </w:tabs>
        <w:ind w:left="1800"/>
        <w:rPr>
          <w:rFonts w:asciiTheme="majorHAnsi" w:hAnsiTheme="majorHAnsi"/>
        </w:rPr>
      </w:pPr>
      <w:r>
        <w:rPr>
          <w:rFonts w:asciiTheme="majorHAnsi" w:hAnsiTheme="majorHAnsi"/>
        </w:rPr>
        <w:t xml:space="preserve">Have students record their thoughts in the </w:t>
      </w:r>
      <w:r>
        <w:rPr>
          <w:rFonts w:asciiTheme="majorHAnsi" w:hAnsiTheme="majorHAnsi"/>
          <w:i/>
        </w:rPr>
        <w:t>Nutrition Readings</w:t>
      </w:r>
      <w:r w:rsidRPr="00C147A4">
        <w:rPr>
          <w:rFonts w:asciiTheme="majorHAnsi" w:hAnsiTheme="majorHAnsi"/>
          <w:i/>
        </w:rPr>
        <w:t xml:space="preserve"> Purpose Worksheet</w:t>
      </w:r>
      <w:r>
        <w:rPr>
          <w:rFonts w:asciiTheme="majorHAnsi" w:hAnsiTheme="majorHAnsi"/>
        </w:rPr>
        <w:t>.</w:t>
      </w:r>
    </w:p>
    <w:p w14:paraId="7FD94073" w14:textId="2DA7B58A" w:rsidR="00511531" w:rsidRPr="00C60C06" w:rsidRDefault="00511531" w:rsidP="00C60C06">
      <w:pPr>
        <w:pStyle w:val="ListParagraph"/>
        <w:numPr>
          <w:ilvl w:val="1"/>
          <w:numId w:val="24"/>
        </w:numPr>
        <w:tabs>
          <w:tab w:val="left" w:pos="360"/>
        </w:tabs>
        <w:ind w:left="1800"/>
        <w:rPr>
          <w:rFonts w:asciiTheme="majorHAnsi" w:hAnsiTheme="majorHAnsi"/>
        </w:rPr>
      </w:pPr>
      <w:r w:rsidRPr="00C60C06">
        <w:rPr>
          <w:rFonts w:asciiTheme="majorHAnsi" w:hAnsiTheme="majorHAnsi"/>
        </w:rPr>
        <w:t>Then compare this article with the first one the</w:t>
      </w:r>
      <w:r w:rsidR="004E4643" w:rsidRPr="00C60C06">
        <w:rPr>
          <w:rFonts w:asciiTheme="majorHAnsi" w:hAnsiTheme="majorHAnsi"/>
        </w:rPr>
        <w:t>y</w:t>
      </w:r>
      <w:r w:rsidRPr="00C60C06">
        <w:rPr>
          <w:rFonts w:asciiTheme="majorHAnsi" w:hAnsiTheme="majorHAnsi"/>
        </w:rPr>
        <w:t xml:space="preserve"> read. </w:t>
      </w:r>
    </w:p>
    <w:p w14:paraId="70693E80" w14:textId="43F106BF" w:rsidR="00C60C06" w:rsidRDefault="00E34316" w:rsidP="00C60C06">
      <w:pPr>
        <w:pStyle w:val="ListParagraph"/>
        <w:numPr>
          <w:ilvl w:val="0"/>
          <w:numId w:val="24"/>
        </w:numPr>
        <w:tabs>
          <w:tab w:val="left" w:pos="360"/>
        </w:tabs>
        <w:ind w:left="1080"/>
        <w:rPr>
          <w:rFonts w:asciiTheme="majorHAnsi" w:hAnsiTheme="majorHAnsi"/>
        </w:rPr>
      </w:pPr>
      <w:r w:rsidRPr="00C60C06">
        <w:rPr>
          <w:rFonts w:asciiTheme="majorHAnsi" w:hAnsiTheme="majorHAnsi"/>
        </w:rPr>
        <w:t>Discussion of Nutrition</w:t>
      </w:r>
      <w:r w:rsidR="00C60C06">
        <w:rPr>
          <w:rFonts w:asciiTheme="majorHAnsi" w:hAnsiTheme="majorHAnsi"/>
        </w:rPr>
        <w:t xml:space="preserve"> - </w:t>
      </w:r>
      <w:r w:rsidRPr="00C60C06">
        <w:rPr>
          <w:rFonts w:asciiTheme="majorHAnsi" w:hAnsiTheme="majorHAnsi"/>
        </w:rPr>
        <w:t>“Now that you have read at least 2 articles about health, it’s time to discuss your new POV. What do you t</w:t>
      </w:r>
      <w:r w:rsidR="00C147A4">
        <w:rPr>
          <w:rFonts w:asciiTheme="majorHAnsi" w:hAnsiTheme="majorHAnsi"/>
        </w:rPr>
        <w:t xml:space="preserve">hink makes for a healthy diet?” </w:t>
      </w:r>
      <w:r w:rsidRPr="00C60C06">
        <w:rPr>
          <w:rFonts w:asciiTheme="majorHAnsi" w:hAnsiTheme="majorHAnsi"/>
        </w:rPr>
        <w:t xml:space="preserve">[Teacher explains how we will be looking for active listening in discussion. Passes out </w:t>
      </w:r>
      <w:r w:rsidR="00C147A4">
        <w:rPr>
          <w:rFonts w:asciiTheme="majorHAnsi" w:hAnsiTheme="majorHAnsi"/>
          <w:i/>
        </w:rPr>
        <w:t>Discussion Prep Page Handout</w:t>
      </w:r>
      <w:r w:rsidR="00C147A4" w:rsidRPr="00C147A4">
        <w:rPr>
          <w:rFonts w:asciiTheme="majorHAnsi" w:hAnsiTheme="majorHAnsi"/>
        </w:rPr>
        <w:t xml:space="preserve"> and</w:t>
      </w:r>
      <w:r w:rsidR="00C147A4">
        <w:rPr>
          <w:rFonts w:asciiTheme="majorHAnsi" w:hAnsiTheme="majorHAnsi"/>
          <w:i/>
        </w:rPr>
        <w:t xml:space="preserve"> Recorder Sheet</w:t>
      </w:r>
      <w:r w:rsidR="00C147A4" w:rsidRPr="00C147A4">
        <w:rPr>
          <w:rFonts w:asciiTheme="majorHAnsi" w:hAnsiTheme="majorHAnsi"/>
        </w:rPr>
        <w:t xml:space="preserve"> for team to record group discussions</w:t>
      </w:r>
      <w:r w:rsidRPr="00C60C06">
        <w:rPr>
          <w:rFonts w:asciiTheme="majorHAnsi" w:hAnsiTheme="majorHAnsi"/>
        </w:rPr>
        <w:t>]</w:t>
      </w:r>
    </w:p>
    <w:p w14:paraId="43BA4002" w14:textId="5D028D76" w:rsidR="00C60C06" w:rsidRDefault="00E34316" w:rsidP="00C60C06">
      <w:pPr>
        <w:pStyle w:val="ListParagraph"/>
        <w:numPr>
          <w:ilvl w:val="0"/>
          <w:numId w:val="24"/>
        </w:numPr>
        <w:tabs>
          <w:tab w:val="left" w:pos="360"/>
        </w:tabs>
        <w:ind w:left="1080"/>
        <w:rPr>
          <w:rFonts w:asciiTheme="majorHAnsi" w:hAnsiTheme="majorHAnsi"/>
        </w:rPr>
      </w:pPr>
      <w:r w:rsidRPr="00C60C06">
        <w:rPr>
          <w:rFonts w:asciiTheme="majorHAnsi" w:hAnsiTheme="majorHAnsi"/>
        </w:rPr>
        <w:t>Questions for discussion (groups of 4 w/ roles</w:t>
      </w:r>
      <w:r w:rsidR="00C147A4">
        <w:rPr>
          <w:rFonts w:asciiTheme="majorHAnsi" w:hAnsiTheme="majorHAnsi"/>
        </w:rPr>
        <w:t>: facilitator, recorder, materials manager, and harmonizer</w:t>
      </w:r>
      <w:r w:rsidRPr="00C60C06">
        <w:rPr>
          <w:rFonts w:asciiTheme="majorHAnsi" w:hAnsiTheme="majorHAnsi"/>
        </w:rPr>
        <w:t>):</w:t>
      </w:r>
    </w:p>
    <w:p w14:paraId="262EB5B4" w14:textId="1519B668" w:rsidR="00D91CE7" w:rsidRPr="00D91CE7" w:rsidRDefault="00D91CE7" w:rsidP="00D91CE7">
      <w:pPr>
        <w:pStyle w:val="ListParagraph"/>
        <w:numPr>
          <w:ilvl w:val="1"/>
          <w:numId w:val="24"/>
        </w:numPr>
        <w:tabs>
          <w:tab w:val="left" w:pos="360"/>
        </w:tabs>
        <w:ind w:left="1800"/>
        <w:rPr>
          <w:rFonts w:asciiTheme="majorHAnsi" w:hAnsiTheme="majorHAnsi"/>
        </w:rPr>
      </w:pPr>
      <w:r w:rsidRPr="00C60C06">
        <w:rPr>
          <w:rFonts w:asciiTheme="majorHAnsi" w:hAnsiTheme="majorHAnsi"/>
        </w:rPr>
        <w:t>How healthy are you currently? Why?</w:t>
      </w:r>
    </w:p>
    <w:p w14:paraId="4926432A" w14:textId="77777777" w:rsidR="00C60C06" w:rsidRDefault="00E34316" w:rsidP="00C60C06">
      <w:pPr>
        <w:pStyle w:val="ListParagraph"/>
        <w:numPr>
          <w:ilvl w:val="1"/>
          <w:numId w:val="24"/>
        </w:numPr>
        <w:tabs>
          <w:tab w:val="left" w:pos="360"/>
        </w:tabs>
        <w:ind w:left="1800"/>
        <w:rPr>
          <w:rFonts w:asciiTheme="majorHAnsi" w:hAnsiTheme="majorHAnsi"/>
        </w:rPr>
      </w:pPr>
      <w:r w:rsidRPr="00C60C06">
        <w:rPr>
          <w:rFonts w:asciiTheme="majorHAnsi" w:hAnsiTheme="majorHAnsi"/>
        </w:rPr>
        <w:t>What do you need to have a healthy diet?</w:t>
      </w:r>
    </w:p>
    <w:p w14:paraId="28EA490A" w14:textId="77777777" w:rsidR="00C60C06" w:rsidRDefault="00E34316" w:rsidP="00C60C06">
      <w:pPr>
        <w:pStyle w:val="ListParagraph"/>
        <w:numPr>
          <w:ilvl w:val="1"/>
          <w:numId w:val="24"/>
        </w:numPr>
        <w:tabs>
          <w:tab w:val="left" w:pos="360"/>
        </w:tabs>
        <w:ind w:left="1800"/>
        <w:rPr>
          <w:rFonts w:asciiTheme="majorHAnsi" w:hAnsiTheme="majorHAnsi"/>
        </w:rPr>
      </w:pPr>
      <w:r w:rsidRPr="00C60C06">
        <w:rPr>
          <w:rFonts w:asciiTheme="majorHAnsi" w:hAnsiTheme="majorHAnsi"/>
        </w:rPr>
        <w:t>To what extent are smoothies healthy?</w:t>
      </w:r>
    </w:p>
    <w:p w14:paraId="14A08132" w14:textId="77777777" w:rsidR="00C60C06" w:rsidRDefault="00E34316" w:rsidP="00C60C06">
      <w:pPr>
        <w:pStyle w:val="ListParagraph"/>
        <w:numPr>
          <w:ilvl w:val="1"/>
          <w:numId w:val="24"/>
        </w:numPr>
        <w:tabs>
          <w:tab w:val="left" w:pos="360"/>
        </w:tabs>
        <w:ind w:left="1800"/>
        <w:rPr>
          <w:rFonts w:asciiTheme="majorHAnsi" w:hAnsiTheme="majorHAnsi"/>
        </w:rPr>
      </w:pPr>
      <w:r w:rsidRPr="00C60C06">
        <w:rPr>
          <w:rFonts w:asciiTheme="majorHAnsi" w:hAnsiTheme="majorHAnsi"/>
        </w:rPr>
        <w:t>If you were to make a health smoothie, what should be included and why?</w:t>
      </w:r>
    </w:p>
    <w:p w14:paraId="3969C760" w14:textId="77777777" w:rsidR="001D667A" w:rsidRDefault="001D667A" w:rsidP="009F55ED">
      <w:pPr>
        <w:tabs>
          <w:tab w:val="left" w:pos="360"/>
        </w:tabs>
        <w:ind w:left="360"/>
        <w:rPr>
          <w:rFonts w:asciiTheme="majorHAnsi" w:hAnsiTheme="majorHAnsi"/>
        </w:rPr>
      </w:pPr>
    </w:p>
    <w:p w14:paraId="3C0AC7EE" w14:textId="51E7C47E" w:rsidR="00511531" w:rsidRPr="001D667A" w:rsidRDefault="001D667A" w:rsidP="009F55ED">
      <w:pPr>
        <w:tabs>
          <w:tab w:val="left" w:pos="360"/>
        </w:tabs>
        <w:ind w:left="360"/>
        <w:rPr>
          <w:rFonts w:asciiTheme="majorHAnsi" w:hAnsiTheme="majorHAnsi"/>
          <w:u w:val="single"/>
        </w:rPr>
      </w:pPr>
      <w:r w:rsidRPr="001D667A">
        <w:rPr>
          <w:rFonts w:asciiTheme="majorHAnsi" w:hAnsiTheme="majorHAnsi"/>
          <w:u w:val="single"/>
        </w:rPr>
        <w:t>DAY 3</w:t>
      </w:r>
    </w:p>
    <w:p w14:paraId="343A20DC" w14:textId="2F1F6C52" w:rsidR="003B0E78" w:rsidRPr="003B0E78" w:rsidRDefault="001D667A" w:rsidP="001D667A">
      <w:pPr>
        <w:pStyle w:val="ListParagraph"/>
        <w:numPr>
          <w:ilvl w:val="0"/>
          <w:numId w:val="14"/>
        </w:numPr>
        <w:tabs>
          <w:tab w:val="left" w:pos="360"/>
        </w:tabs>
        <w:rPr>
          <w:rFonts w:asciiTheme="majorHAnsi" w:hAnsiTheme="majorHAnsi"/>
        </w:rPr>
      </w:pPr>
      <w:r w:rsidRPr="001D667A">
        <w:rPr>
          <w:rFonts w:asciiTheme="majorHAnsi" w:hAnsiTheme="majorHAnsi"/>
        </w:rPr>
        <w:t>POV Quiz</w:t>
      </w:r>
      <w:r w:rsidR="00C60C06">
        <w:rPr>
          <w:rFonts w:asciiTheme="majorHAnsi" w:hAnsiTheme="majorHAnsi"/>
        </w:rPr>
        <w:t xml:space="preserve">: </w:t>
      </w:r>
      <w:hyperlink r:id="rId10" w:history="1">
        <w:r w:rsidR="003B0E78" w:rsidRPr="00F67799">
          <w:rPr>
            <w:rStyle w:val="Hyperlink"/>
            <w:rFonts w:asciiTheme="majorHAnsi" w:hAnsiTheme="majorHAnsi"/>
          </w:rPr>
          <w:t>https://docs.google.com/forms/d/1yp5w4QurNBWecNVwTKqkM9a1AST52COCbQYJJskspWg/viewform</w:t>
        </w:r>
      </w:hyperlink>
    </w:p>
    <w:p w14:paraId="67D32CEB" w14:textId="77777777" w:rsidR="001D667A" w:rsidRDefault="001D667A" w:rsidP="00C147A4">
      <w:pPr>
        <w:pStyle w:val="ListParagraph"/>
        <w:numPr>
          <w:ilvl w:val="1"/>
          <w:numId w:val="14"/>
        </w:numPr>
        <w:tabs>
          <w:tab w:val="left" w:pos="360"/>
        </w:tabs>
        <w:rPr>
          <w:rFonts w:asciiTheme="majorHAnsi" w:hAnsiTheme="majorHAnsi"/>
        </w:rPr>
      </w:pPr>
      <w:r w:rsidRPr="001D667A">
        <w:rPr>
          <w:rFonts w:asciiTheme="majorHAnsi" w:hAnsiTheme="majorHAnsi"/>
        </w:rPr>
        <w:t>Student Discussion</w:t>
      </w:r>
    </w:p>
    <w:p w14:paraId="3928162E" w14:textId="2B6F17B4" w:rsidR="001D667A" w:rsidRDefault="001D667A" w:rsidP="00C147A4">
      <w:pPr>
        <w:pStyle w:val="ListParagraph"/>
        <w:numPr>
          <w:ilvl w:val="1"/>
          <w:numId w:val="14"/>
        </w:numPr>
        <w:tabs>
          <w:tab w:val="left" w:pos="360"/>
        </w:tabs>
        <w:rPr>
          <w:rFonts w:asciiTheme="majorHAnsi" w:hAnsiTheme="majorHAnsi"/>
        </w:rPr>
      </w:pPr>
      <w:r w:rsidRPr="001D667A">
        <w:rPr>
          <w:rFonts w:asciiTheme="majorHAnsi" w:hAnsiTheme="majorHAnsi"/>
        </w:rPr>
        <w:t>Student Reflection</w:t>
      </w:r>
    </w:p>
    <w:p w14:paraId="5FED102F" w14:textId="77777777" w:rsidR="001D667A" w:rsidRDefault="001D667A" w:rsidP="001D667A">
      <w:pPr>
        <w:tabs>
          <w:tab w:val="left" w:pos="360"/>
        </w:tabs>
        <w:ind w:left="360"/>
        <w:rPr>
          <w:rFonts w:asciiTheme="majorHAnsi" w:hAnsiTheme="majorHAnsi"/>
        </w:rPr>
      </w:pPr>
    </w:p>
    <w:p w14:paraId="7CB27E11" w14:textId="6F35AAAC" w:rsidR="001D667A" w:rsidRPr="00C147A4" w:rsidRDefault="001D667A" w:rsidP="00C147A4">
      <w:pPr>
        <w:pStyle w:val="ListParagraph"/>
        <w:numPr>
          <w:ilvl w:val="0"/>
          <w:numId w:val="14"/>
        </w:numPr>
        <w:tabs>
          <w:tab w:val="left" w:pos="360"/>
        </w:tabs>
        <w:rPr>
          <w:rFonts w:asciiTheme="majorHAnsi" w:hAnsiTheme="majorHAnsi"/>
        </w:rPr>
      </w:pPr>
      <w:r w:rsidRPr="00C147A4">
        <w:rPr>
          <w:rFonts w:asciiTheme="majorHAnsi" w:hAnsiTheme="majorHAnsi"/>
        </w:rPr>
        <w:t>Food Data Analysis</w:t>
      </w:r>
    </w:p>
    <w:p w14:paraId="1FC7C9FD" w14:textId="77777777" w:rsidR="001D667A" w:rsidRDefault="001D667A" w:rsidP="00C147A4">
      <w:pPr>
        <w:pStyle w:val="ListParagraph"/>
        <w:numPr>
          <w:ilvl w:val="0"/>
          <w:numId w:val="25"/>
        </w:numPr>
        <w:tabs>
          <w:tab w:val="left" w:pos="360"/>
        </w:tabs>
        <w:rPr>
          <w:rFonts w:asciiTheme="majorHAnsi" w:hAnsiTheme="majorHAnsi"/>
        </w:rPr>
      </w:pPr>
      <w:r w:rsidRPr="001D667A">
        <w:rPr>
          <w:rFonts w:asciiTheme="majorHAnsi" w:hAnsiTheme="majorHAnsi"/>
        </w:rPr>
        <w:t>Look at foods eaten and Input Nutrition Information into</w:t>
      </w:r>
      <w:r>
        <w:rPr>
          <w:rFonts w:asciiTheme="majorHAnsi" w:hAnsiTheme="majorHAnsi"/>
        </w:rPr>
        <w:t xml:space="preserve"> </w:t>
      </w:r>
      <w:r w:rsidRPr="001D667A">
        <w:rPr>
          <w:rFonts w:asciiTheme="majorHAnsi" w:hAnsiTheme="majorHAnsi"/>
        </w:rPr>
        <w:t>Tracker</w:t>
      </w:r>
    </w:p>
    <w:p w14:paraId="1C91FE5E" w14:textId="78BC6B75" w:rsidR="001D667A" w:rsidRDefault="001D667A" w:rsidP="00C147A4">
      <w:pPr>
        <w:pStyle w:val="ListParagraph"/>
        <w:numPr>
          <w:ilvl w:val="0"/>
          <w:numId w:val="25"/>
        </w:numPr>
        <w:tabs>
          <w:tab w:val="left" w:pos="360"/>
        </w:tabs>
        <w:rPr>
          <w:rFonts w:asciiTheme="majorHAnsi" w:hAnsiTheme="majorHAnsi"/>
        </w:rPr>
      </w:pPr>
      <w:r w:rsidRPr="001D667A">
        <w:rPr>
          <w:rFonts w:asciiTheme="majorHAnsi" w:hAnsiTheme="majorHAnsi"/>
        </w:rPr>
        <w:t>Figure out amounts of vitamins and minerals eaten based</w:t>
      </w:r>
      <w:r>
        <w:rPr>
          <w:rFonts w:asciiTheme="majorHAnsi" w:hAnsiTheme="majorHAnsi"/>
        </w:rPr>
        <w:t xml:space="preserve"> </w:t>
      </w:r>
      <w:r w:rsidR="00D91CE7">
        <w:rPr>
          <w:rFonts w:asciiTheme="majorHAnsi" w:hAnsiTheme="majorHAnsi"/>
        </w:rPr>
        <w:t>on the foods with F</w:t>
      </w:r>
      <w:r w:rsidRPr="001D667A">
        <w:rPr>
          <w:rFonts w:asciiTheme="majorHAnsi" w:hAnsiTheme="majorHAnsi"/>
        </w:rPr>
        <w:t>itbit</w:t>
      </w:r>
      <w:r w:rsidR="00C147A4">
        <w:rPr>
          <w:rFonts w:asciiTheme="majorHAnsi" w:hAnsiTheme="majorHAnsi"/>
        </w:rPr>
        <w:t xml:space="preserve"> or MyFitnessPal</w:t>
      </w:r>
      <w:r w:rsidRPr="001D667A">
        <w:rPr>
          <w:rFonts w:asciiTheme="majorHAnsi" w:hAnsiTheme="majorHAnsi"/>
        </w:rPr>
        <w:t xml:space="preserve"> </w:t>
      </w:r>
      <w:hyperlink r:id="rId11" w:history="1">
        <w:r w:rsidRPr="00F67799">
          <w:rPr>
            <w:rStyle w:val="Hyperlink"/>
            <w:rFonts w:asciiTheme="majorHAnsi" w:hAnsiTheme="majorHAnsi"/>
          </w:rPr>
          <w:t>http://www.fitbit.com/foods/categories/Entrees/12</w:t>
        </w:r>
      </w:hyperlink>
    </w:p>
    <w:p w14:paraId="669B4F14" w14:textId="4D03EDD5" w:rsidR="001D667A" w:rsidRPr="001D667A" w:rsidRDefault="001D667A" w:rsidP="00C147A4">
      <w:pPr>
        <w:pStyle w:val="ListParagraph"/>
        <w:numPr>
          <w:ilvl w:val="0"/>
          <w:numId w:val="25"/>
        </w:numPr>
        <w:tabs>
          <w:tab w:val="left" w:pos="360"/>
        </w:tabs>
        <w:rPr>
          <w:rFonts w:asciiTheme="majorHAnsi" w:hAnsiTheme="majorHAnsi"/>
        </w:rPr>
      </w:pPr>
      <w:r w:rsidRPr="001D667A">
        <w:rPr>
          <w:rFonts w:asciiTheme="majorHAnsi" w:hAnsiTheme="majorHAnsi"/>
        </w:rPr>
        <w:lastRenderedPageBreak/>
        <w:t>Modeling Cognitive Skill Workshop Part I: Graphs</w:t>
      </w:r>
      <w:r>
        <w:rPr>
          <w:rFonts w:asciiTheme="majorHAnsi" w:hAnsiTheme="majorHAnsi"/>
        </w:rPr>
        <w:t xml:space="preserve">. Make table and graph of total </w:t>
      </w:r>
      <w:r w:rsidRPr="001D667A">
        <w:rPr>
          <w:rFonts w:asciiTheme="majorHAnsi" w:hAnsiTheme="majorHAnsi"/>
        </w:rPr>
        <w:t>intake of nutrients from 3 meals</w:t>
      </w:r>
      <w:r>
        <w:rPr>
          <w:rFonts w:asciiTheme="majorHAnsi" w:hAnsiTheme="majorHAnsi"/>
        </w:rPr>
        <w:t xml:space="preserve"> </w:t>
      </w:r>
      <w:r w:rsidRPr="001D667A">
        <w:rPr>
          <w:rFonts w:asciiTheme="majorHAnsi" w:hAnsiTheme="majorHAnsi"/>
        </w:rPr>
        <w:t xml:space="preserve">on </w:t>
      </w:r>
      <w:r w:rsidR="00D91CE7" w:rsidRPr="001D667A">
        <w:rPr>
          <w:rFonts w:asciiTheme="majorHAnsi" w:hAnsiTheme="majorHAnsi"/>
        </w:rPr>
        <w:t>Google</w:t>
      </w:r>
      <w:r w:rsidRPr="001D667A">
        <w:rPr>
          <w:rFonts w:asciiTheme="majorHAnsi" w:hAnsiTheme="majorHAnsi"/>
        </w:rPr>
        <w:t xml:space="preserve"> excel.</w:t>
      </w:r>
    </w:p>
    <w:p w14:paraId="4B9F4F21" w14:textId="77777777" w:rsidR="00C64B7C" w:rsidRDefault="00C64B7C" w:rsidP="00C64B7C">
      <w:pPr>
        <w:pStyle w:val="ListParagraph"/>
        <w:tabs>
          <w:tab w:val="left" w:pos="360"/>
        </w:tabs>
        <w:ind w:left="360"/>
        <w:rPr>
          <w:rFonts w:asciiTheme="majorHAnsi" w:hAnsiTheme="majorHAnsi"/>
          <w:b/>
        </w:rPr>
      </w:pPr>
    </w:p>
    <w:p w14:paraId="5ABF5509" w14:textId="18F00716" w:rsidR="0096635E" w:rsidRPr="00C60C06" w:rsidRDefault="001D667A" w:rsidP="00C60C06">
      <w:pPr>
        <w:pStyle w:val="ListParagraph"/>
        <w:tabs>
          <w:tab w:val="left" w:pos="360"/>
        </w:tabs>
        <w:ind w:left="360"/>
        <w:rPr>
          <w:rFonts w:ascii="Calibri" w:hAnsi="Calibri"/>
        </w:rPr>
      </w:pPr>
      <w:r w:rsidRPr="00C60C06">
        <w:rPr>
          <w:rFonts w:ascii="Calibri" w:hAnsi="Calibri"/>
          <w:u w:val="single"/>
        </w:rPr>
        <w:t>DAY 4</w:t>
      </w:r>
      <w:r w:rsidR="00C60C06" w:rsidRPr="00C60C06">
        <w:rPr>
          <w:rFonts w:ascii="Calibri" w:hAnsi="Calibri"/>
          <w:u w:val="single"/>
        </w:rPr>
        <w:t xml:space="preserve"> - </w:t>
      </w:r>
      <w:r w:rsidR="0096635E" w:rsidRPr="00C60C06">
        <w:rPr>
          <w:rFonts w:ascii="Calibri" w:hAnsi="Calibri"/>
        </w:rPr>
        <w:t>Person Food Graphs and Calculations</w:t>
      </w:r>
    </w:p>
    <w:p w14:paraId="2F4EC072" w14:textId="77777777" w:rsidR="0096635E" w:rsidRDefault="0096635E" w:rsidP="0096635E">
      <w:pPr>
        <w:pStyle w:val="ListParagraph"/>
        <w:numPr>
          <w:ilvl w:val="0"/>
          <w:numId w:val="16"/>
        </w:numPr>
        <w:tabs>
          <w:tab w:val="left" w:pos="360"/>
        </w:tabs>
        <w:rPr>
          <w:rFonts w:asciiTheme="majorHAnsi" w:hAnsiTheme="majorHAnsi"/>
        </w:rPr>
      </w:pPr>
      <w:r w:rsidRPr="0096635E">
        <w:rPr>
          <w:rFonts w:asciiTheme="majorHAnsi" w:hAnsiTheme="majorHAnsi"/>
        </w:rPr>
        <w:t>Compare their graph and totals to daily recommended</w:t>
      </w:r>
      <w:r>
        <w:rPr>
          <w:rFonts w:asciiTheme="majorHAnsi" w:hAnsiTheme="majorHAnsi"/>
        </w:rPr>
        <w:t xml:space="preserve"> </w:t>
      </w:r>
      <w:r w:rsidRPr="0096635E">
        <w:rPr>
          <w:rFonts w:asciiTheme="majorHAnsi" w:hAnsiTheme="majorHAnsi"/>
        </w:rPr>
        <w:t>nutrients. Calculate the proportion of recommend value they</w:t>
      </w:r>
      <w:r>
        <w:rPr>
          <w:rFonts w:asciiTheme="majorHAnsi" w:hAnsiTheme="majorHAnsi"/>
        </w:rPr>
        <w:t xml:space="preserve"> </w:t>
      </w:r>
      <w:r w:rsidRPr="0096635E">
        <w:rPr>
          <w:rFonts w:asciiTheme="majorHAnsi" w:hAnsiTheme="majorHAnsi"/>
        </w:rPr>
        <w:t>ate (by hand).</w:t>
      </w:r>
    </w:p>
    <w:p w14:paraId="0111148F" w14:textId="77777777" w:rsidR="0096635E" w:rsidRDefault="0096635E" w:rsidP="0096635E">
      <w:pPr>
        <w:pStyle w:val="ListParagraph"/>
        <w:numPr>
          <w:ilvl w:val="0"/>
          <w:numId w:val="16"/>
        </w:numPr>
        <w:tabs>
          <w:tab w:val="left" w:pos="360"/>
        </w:tabs>
        <w:rPr>
          <w:rFonts w:asciiTheme="majorHAnsi" w:hAnsiTheme="majorHAnsi"/>
        </w:rPr>
      </w:pPr>
      <w:r w:rsidRPr="0096635E">
        <w:rPr>
          <w:rFonts w:asciiTheme="majorHAnsi" w:hAnsiTheme="majorHAnsi"/>
        </w:rPr>
        <w:t>Calculate the proportion of one of their meals to</w:t>
      </w:r>
      <w:r>
        <w:rPr>
          <w:rFonts w:asciiTheme="majorHAnsi" w:hAnsiTheme="majorHAnsi"/>
        </w:rPr>
        <w:t xml:space="preserve"> </w:t>
      </w:r>
      <w:r w:rsidRPr="0096635E">
        <w:rPr>
          <w:rFonts w:asciiTheme="majorHAnsi" w:hAnsiTheme="majorHAnsi"/>
        </w:rPr>
        <w:t>recommended amount.</w:t>
      </w:r>
    </w:p>
    <w:p w14:paraId="7693A94F" w14:textId="074E6AF9" w:rsidR="001D667A" w:rsidRPr="0096635E" w:rsidRDefault="0096635E" w:rsidP="0096635E">
      <w:pPr>
        <w:pStyle w:val="ListParagraph"/>
        <w:numPr>
          <w:ilvl w:val="0"/>
          <w:numId w:val="16"/>
        </w:numPr>
        <w:tabs>
          <w:tab w:val="left" w:pos="360"/>
        </w:tabs>
        <w:rPr>
          <w:rFonts w:asciiTheme="majorHAnsi" w:hAnsiTheme="majorHAnsi"/>
        </w:rPr>
      </w:pPr>
      <w:r w:rsidRPr="0096635E">
        <w:rPr>
          <w:rFonts w:asciiTheme="majorHAnsi" w:hAnsiTheme="majorHAnsi"/>
        </w:rPr>
        <w:t>Math Workshop as needed</w:t>
      </w:r>
    </w:p>
    <w:p w14:paraId="19D345A5" w14:textId="77777777" w:rsidR="001D667A" w:rsidRDefault="001D667A" w:rsidP="00C64B7C">
      <w:pPr>
        <w:pStyle w:val="ListParagraph"/>
        <w:tabs>
          <w:tab w:val="left" w:pos="360"/>
        </w:tabs>
        <w:ind w:left="360"/>
        <w:rPr>
          <w:rFonts w:asciiTheme="majorHAnsi" w:hAnsiTheme="majorHAnsi"/>
          <w:u w:val="single"/>
        </w:rPr>
      </w:pPr>
    </w:p>
    <w:p w14:paraId="3F73DA20" w14:textId="5837BB6F" w:rsidR="0096635E" w:rsidRPr="00C60C06" w:rsidRDefault="00C60C06" w:rsidP="00C60C06">
      <w:pPr>
        <w:pStyle w:val="ListParagraph"/>
        <w:tabs>
          <w:tab w:val="left" w:pos="360"/>
        </w:tabs>
        <w:ind w:left="360"/>
        <w:rPr>
          <w:rFonts w:asciiTheme="majorHAnsi" w:hAnsiTheme="majorHAnsi"/>
          <w:u w:val="single"/>
        </w:rPr>
      </w:pPr>
      <w:r>
        <w:rPr>
          <w:rFonts w:asciiTheme="majorHAnsi" w:hAnsiTheme="majorHAnsi"/>
          <w:u w:val="single"/>
        </w:rPr>
        <w:t xml:space="preserve">DAY  5 </w:t>
      </w:r>
      <w:r w:rsidRPr="00C60C06">
        <w:rPr>
          <w:rFonts w:asciiTheme="majorHAnsi" w:hAnsiTheme="majorHAnsi"/>
        </w:rPr>
        <w:t xml:space="preserve">- </w:t>
      </w:r>
      <w:r w:rsidR="0096635E" w:rsidRPr="00C60C06">
        <w:rPr>
          <w:rFonts w:ascii="Calibri" w:hAnsi="Calibri"/>
        </w:rPr>
        <w:t>Checking Calculations and Tables Workshop on Precision in math (i</w:t>
      </w:r>
      <w:r w:rsidR="00B70656" w:rsidRPr="00C60C06">
        <w:rPr>
          <w:rFonts w:ascii="Calibri" w:hAnsi="Calibri"/>
        </w:rPr>
        <w:t>.</w:t>
      </w:r>
      <w:r w:rsidR="0096635E" w:rsidRPr="00C60C06">
        <w:rPr>
          <w:rFonts w:ascii="Calibri" w:hAnsi="Calibri"/>
        </w:rPr>
        <w:t>e</w:t>
      </w:r>
      <w:r w:rsidR="00B70656" w:rsidRPr="00C60C06">
        <w:rPr>
          <w:rFonts w:ascii="Calibri" w:hAnsi="Calibri"/>
        </w:rPr>
        <w:t>.,</w:t>
      </w:r>
      <w:r w:rsidR="0096635E" w:rsidRPr="00C60C06">
        <w:rPr>
          <w:rFonts w:ascii="Calibri" w:hAnsi="Calibri"/>
        </w:rPr>
        <w:t xml:space="preserve"> checking your answer and writing answers fully)</w:t>
      </w:r>
    </w:p>
    <w:p w14:paraId="4E94E269" w14:textId="77777777" w:rsidR="0096635E" w:rsidRDefault="0096635E" w:rsidP="0096635E">
      <w:pPr>
        <w:pStyle w:val="ListParagraph"/>
        <w:numPr>
          <w:ilvl w:val="0"/>
          <w:numId w:val="17"/>
        </w:numPr>
        <w:tabs>
          <w:tab w:val="left" w:pos="360"/>
        </w:tabs>
        <w:rPr>
          <w:rFonts w:ascii="Calibri" w:hAnsi="Calibri"/>
        </w:rPr>
      </w:pPr>
      <w:r w:rsidRPr="0096635E">
        <w:rPr>
          <w:rFonts w:ascii="Calibri" w:hAnsi="Calibri"/>
        </w:rPr>
        <w:t>Students finish handwritten calculations and Google Excel</w:t>
      </w:r>
      <w:r>
        <w:rPr>
          <w:rFonts w:ascii="Calibri" w:hAnsi="Calibri"/>
        </w:rPr>
        <w:t xml:space="preserve"> </w:t>
      </w:r>
      <w:r w:rsidRPr="0096635E">
        <w:rPr>
          <w:rFonts w:ascii="Calibri" w:hAnsi="Calibri"/>
        </w:rPr>
        <w:t>graphs</w:t>
      </w:r>
    </w:p>
    <w:p w14:paraId="79AEFC5A" w14:textId="2E5A7BC1" w:rsidR="0096635E" w:rsidRPr="0096635E" w:rsidRDefault="0096635E" w:rsidP="0096635E">
      <w:pPr>
        <w:pStyle w:val="ListParagraph"/>
        <w:numPr>
          <w:ilvl w:val="0"/>
          <w:numId w:val="17"/>
        </w:numPr>
        <w:tabs>
          <w:tab w:val="left" w:pos="360"/>
        </w:tabs>
        <w:rPr>
          <w:rFonts w:ascii="Calibri" w:hAnsi="Calibri"/>
        </w:rPr>
      </w:pPr>
      <w:r w:rsidRPr="0096635E">
        <w:rPr>
          <w:rFonts w:ascii="Calibri" w:hAnsi="Calibri"/>
        </w:rPr>
        <w:t>Students complete ratio calculations (ex: strawberries/meal, calories/day)</w:t>
      </w:r>
    </w:p>
    <w:p w14:paraId="6D1E652B" w14:textId="77777777" w:rsidR="00C60C06" w:rsidRDefault="00C60C06" w:rsidP="00491FC0">
      <w:pPr>
        <w:pStyle w:val="ListParagraph"/>
        <w:tabs>
          <w:tab w:val="left" w:pos="360"/>
        </w:tabs>
        <w:ind w:left="360"/>
        <w:rPr>
          <w:rFonts w:ascii="Calibri" w:hAnsi="Calibri"/>
        </w:rPr>
      </w:pPr>
    </w:p>
    <w:p w14:paraId="1CC39E0D" w14:textId="1F565622" w:rsidR="0096635E" w:rsidRPr="0096635E" w:rsidRDefault="0096635E" w:rsidP="00491FC0">
      <w:pPr>
        <w:pStyle w:val="ListParagraph"/>
        <w:tabs>
          <w:tab w:val="left" w:pos="360"/>
        </w:tabs>
        <w:ind w:left="360"/>
        <w:rPr>
          <w:rFonts w:ascii="Calibri" w:hAnsi="Calibri"/>
        </w:rPr>
      </w:pPr>
      <w:r w:rsidRPr="0096635E">
        <w:rPr>
          <w:rFonts w:ascii="Calibri" w:hAnsi="Calibri"/>
        </w:rPr>
        <w:t>Mini Disc</w:t>
      </w:r>
      <w:r w:rsidR="00491FC0">
        <w:rPr>
          <w:rFonts w:ascii="Calibri" w:hAnsi="Calibri"/>
        </w:rPr>
        <w:t>ussion (groups of 4 w/ roles):</w:t>
      </w:r>
    </w:p>
    <w:p w14:paraId="1793192A" w14:textId="77777777" w:rsidR="0096635E" w:rsidRPr="00491FC0" w:rsidRDefault="0096635E" w:rsidP="0096635E">
      <w:pPr>
        <w:pStyle w:val="ListParagraph"/>
        <w:tabs>
          <w:tab w:val="left" w:pos="360"/>
        </w:tabs>
        <w:ind w:left="360"/>
        <w:rPr>
          <w:rFonts w:ascii="Calibri" w:hAnsi="Calibri"/>
          <w:i/>
        </w:rPr>
      </w:pPr>
      <w:r w:rsidRPr="00491FC0">
        <w:rPr>
          <w:rFonts w:ascii="Calibri" w:hAnsi="Calibri"/>
          <w:i/>
        </w:rPr>
        <w:t>Explain parameters of restaurant’s smoothie.</w:t>
      </w:r>
    </w:p>
    <w:p w14:paraId="2903C864" w14:textId="77777777" w:rsidR="00491FC0" w:rsidRDefault="0096635E" w:rsidP="00491FC0">
      <w:pPr>
        <w:pStyle w:val="ListParagraph"/>
        <w:numPr>
          <w:ilvl w:val="0"/>
          <w:numId w:val="18"/>
        </w:numPr>
        <w:tabs>
          <w:tab w:val="left" w:pos="360"/>
        </w:tabs>
        <w:rPr>
          <w:rFonts w:ascii="Calibri" w:hAnsi="Calibri"/>
        </w:rPr>
      </w:pPr>
      <w:r w:rsidRPr="0096635E">
        <w:rPr>
          <w:rFonts w:ascii="Calibri" w:hAnsi="Calibri"/>
        </w:rPr>
        <w:t>What foods do you believe will need to be in a health</w:t>
      </w:r>
      <w:r w:rsidR="00491FC0">
        <w:rPr>
          <w:rFonts w:ascii="Calibri" w:hAnsi="Calibri"/>
        </w:rPr>
        <w:t xml:space="preserve"> </w:t>
      </w:r>
      <w:r w:rsidRPr="00491FC0">
        <w:rPr>
          <w:rFonts w:ascii="Calibri" w:hAnsi="Calibri"/>
        </w:rPr>
        <w:t>smoothie to make it both healthy and tasty?</w:t>
      </w:r>
    </w:p>
    <w:p w14:paraId="6491C9EB" w14:textId="44CDFBF8" w:rsidR="0096635E" w:rsidRDefault="0096635E" w:rsidP="00491FC0">
      <w:pPr>
        <w:pStyle w:val="ListParagraph"/>
        <w:numPr>
          <w:ilvl w:val="0"/>
          <w:numId w:val="18"/>
        </w:numPr>
        <w:tabs>
          <w:tab w:val="left" w:pos="360"/>
        </w:tabs>
        <w:rPr>
          <w:rFonts w:ascii="Calibri" w:hAnsi="Calibri"/>
        </w:rPr>
      </w:pPr>
      <w:r w:rsidRPr="00491FC0">
        <w:rPr>
          <w:rFonts w:ascii="Calibri" w:hAnsi="Calibri"/>
        </w:rPr>
        <w:t>What were you lacking in your diet that your smoothie</w:t>
      </w:r>
      <w:r w:rsidR="00491FC0">
        <w:rPr>
          <w:rFonts w:ascii="Calibri" w:hAnsi="Calibri"/>
        </w:rPr>
        <w:t xml:space="preserve"> </w:t>
      </w:r>
      <w:r w:rsidRPr="00491FC0">
        <w:rPr>
          <w:rFonts w:ascii="Calibri" w:hAnsi="Calibri"/>
        </w:rPr>
        <w:t>could make up for?</w:t>
      </w:r>
    </w:p>
    <w:p w14:paraId="2D482BAB" w14:textId="77777777" w:rsidR="00491FC0" w:rsidRDefault="00491FC0" w:rsidP="00491FC0">
      <w:pPr>
        <w:tabs>
          <w:tab w:val="left" w:pos="360"/>
        </w:tabs>
        <w:rPr>
          <w:rFonts w:ascii="Calibri" w:hAnsi="Calibri"/>
        </w:rPr>
      </w:pPr>
    </w:p>
    <w:p w14:paraId="0890629B" w14:textId="3E506258" w:rsidR="00491FC0" w:rsidRPr="00491FC0" w:rsidRDefault="00491FC0" w:rsidP="00491FC0">
      <w:pPr>
        <w:tabs>
          <w:tab w:val="left" w:pos="360"/>
        </w:tabs>
        <w:ind w:left="360"/>
        <w:rPr>
          <w:rFonts w:ascii="Calibri" w:hAnsi="Calibri"/>
          <w:u w:val="single"/>
        </w:rPr>
      </w:pPr>
      <w:r w:rsidRPr="00491FC0">
        <w:rPr>
          <w:rFonts w:ascii="Calibri" w:hAnsi="Calibri"/>
          <w:u w:val="single"/>
        </w:rPr>
        <w:t>DAY 6</w:t>
      </w:r>
    </w:p>
    <w:p w14:paraId="33CFBC43" w14:textId="5617977C" w:rsidR="00491FC0" w:rsidRPr="00491FC0" w:rsidRDefault="00491FC0" w:rsidP="00491FC0">
      <w:pPr>
        <w:tabs>
          <w:tab w:val="left" w:pos="360"/>
        </w:tabs>
        <w:ind w:left="360"/>
        <w:rPr>
          <w:rFonts w:ascii="Calibri" w:hAnsi="Calibri"/>
        </w:rPr>
      </w:pPr>
      <w:r>
        <w:rPr>
          <w:rFonts w:ascii="Calibri" w:hAnsi="Calibri"/>
        </w:rPr>
        <w:t>Final Group of 4 Discussion:</w:t>
      </w:r>
    </w:p>
    <w:p w14:paraId="26239679" w14:textId="4DD2DC44" w:rsidR="00491FC0" w:rsidRDefault="00491FC0" w:rsidP="00491FC0">
      <w:pPr>
        <w:pStyle w:val="ListParagraph"/>
        <w:numPr>
          <w:ilvl w:val="0"/>
          <w:numId w:val="19"/>
        </w:numPr>
        <w:tabs>
          <w:tab w:val="left" w:pos="360"/>
        </w:tabs>
        <w:rPr>
          <w:rFonts w:ascii="Calibri" w:hAnsi="Calibri"/>
        </w:rPr>
      </w:pPr>
      <w:r w:rsidRPr="00491FC0">
        <w:rPr>
          <w:rFonts w:ascii="Calibri" w:hAnsi="Calibri"/>
        </w:rPr>
        <w:t>Finalize name of smoothies and ingredients (groups of</w:t>
      </w:r>
      <w:r>
        <w:rPr>
          <w:rFonts w:ascii="Calibri" w:hAnsi="Calibri"/>
        </w:rPr>
        <w:t xml:space="preserve"> </w:t>
      </w:r>
      <w:r w:rsidRPr="00491FC0">
        <w:rPr>
          <w:rFonts w:ascii="Calibri" w:hAnsi="Calibri"/>
        </w:rPr>
        <w:t>4 w/ roles)</w:t>
      </w:r>
    </w:p>
    <w:p w14:paraId="75020D10" w14:textId="3D5E9132" w:rsidR="00491FC0" w:rsidRPr="00491FC0" w:rsidRDefault="00491FC0" w:rsidP="00491FC0">
      <w:pPr>
        <w:widowControl w:val="0"/>
        <w:autoSpaceDE w:val="0"/>
        <w:autoSpaceDN w:val="0"/>
        <w:adjustRightInd w:val="0"/>
        <w:ind w:left="360"/>
        <w:rPr>
          <w:rFonts w:ascii="Calibri" w:hAnsi="Calibri" w:cs="`øˇø_Æ$5'38@±†ë˝5"/>
        </w:rPr>
      </w:pPr>
      <w:r w:rsidRPr="00491FC0">
        <w:rPr>
          <w:rFonts w:ascii="Calibri" w:hAnsi="Calibri" w:cs="`øˇø_Æ$5'38@±†ë˝5"/>
        </w:rPr>
        <w:t>Precision Workshop II Precise for a Purpose: Fitting a design</w:t>
      </w:r>
      <w:r>
        <w:rPr>
          <w:rFonts w:ascii="Calibri" w:hAnsi="Calibri" w:cs="`øˇø_Æ$5'38@±†ë˝5"/>
        </w:rPr>
        <w:t xml:space="preserve"> </w:t>
      </w:r>
      <w:r w:rsidRPr="00491FC0">
        <w:rPr>
          <w:rFonts w:ascii="Calibri" w:hAnsi="Calibri" w:cs="`øˇø_Æ$5'38@±†ë˝5"/>
        </w:rPr>
        <w:t>with the state</w:t>
      </w:r>
      <w:r>
        <w:rPr>
          <w:rFonts w:ascii="Calibri" w:hAnsi="Calibri" w:cs="`øˇø_Æ$5'38@±†ë˝5"/>
        </w:rPr>
        <w:t>d parameters</w:t>
      </w:r>
    </w:p>
    <w:p w14:paraId="6ABC20A9" w14:textId="6FF5126A" w:rsidR="00491FC0" w:rsidRPr="00491FC0" w:rsidRDefault="00491FC0" w:rsidP="00491FC0">
      <w:pPr>
        <w:pStyle w:val="ListParagraph"/>
        <w:widowControl w:val="0"/>
        <w:numPr>
          <w:ilvl w:val="0"/>
          <w:numId w:val="19"/>
        </w:numPr>
        <w:autoSpaceDE w:val="0"/>
        <w:autoSpaceDN w:val="0"/>
        <w:adjustRightInd w:val="0"/>
        <w:rPr>
          <w:rFonts w:ascii="Calibri" w:hAnsi="Calibri" w:cs="`øˇø_Æ$5'38@±†ë˝5"/>
        </w:rPr>
      </w:pPr>
      <w:r w:rsidRPr="00491FC0">
        <w:rPr>
          <w:rFonts w:ascii="Calibri" w:hAnsi="Calibri" w:cs="`øˇø_Æ$5'38@±†ë˝5"/>
        </w:rPr>
        <w:t>32 ounces or 720 mL</w:t>
      </w:r>
    </w:p>
    <w:p w14:paraId="4BF681A3" w14:textId="6532C2C7" w:rsidR="00491FC0" w:rsidRDefault="00491FC0" w:rsidP="00491FC0">
      <w:pPr>
        <w:pStyle w:val="ListParagraph"/>
        <w:widowControl w:val="0"/>
        <w:numPr>
          <w:ilvl w:val="0"/>
          <w:numId w:val="19"/>
        </w:numPr>
        <w:autoSpaceDE w:val="0"/>
        <w:autoSpaceDN w:val="0"/>
        <w:adjustRightInd w:val="0"/>
        <w:rPr>
          <w:rFonts w:ascii="Calibri" w:hAnsi="Calibri" w:cs="`øˇø_Æ$5'38@±†ë˝5"/>
        </w:rPr>
      </w:pPr>
      <w:r w:rsidRPr="00491FC0">
        <w:rPr>
          <w:rFonts w:ascii="Calibri" w:hAnsi="Calibri" w:cs="`øˇø_Æ$5'38@±†ë˝5"/>
        </w:rPr>
        <w:t>At least 20% of each daily recommended value of the</w:t>
      </w:r>
      <w:r>
        <w:rPr>
          <w:rFonts w:ascii="Calibri" w:hAnsi="Calibri" w:cs="`øˇø_Æ$5'38@±†ë˝5"/>
        </w:rPr>
        <w:t xml:space="preserve"> </w:t>
      </w:r>
      <w:r w:rsidRPr="00491FC0">
        <w:rPr>
          <w:rFonts w:ascii="Calibri" w:hAnsi="Calibri" w:cs="`øˇø_Æ$5'38@±†ë˝5"/>
        </w:rPr>
        <w:t>nutrients. You have one freebee that can be less.</w:t>
      </w:r>
    </w:p>
    <w:p w14:paraId="25AF7C7D" w14:textId="4D6A1F31" w:rsidR="00100270" w:rsidRPr="00100270" w:rsidRDefault="00100270" w:rsidP="00100270">
      <w:pPr>
        <w:pStyle w:val="ListParagraph"/>
        <w:numPr>
          <w:ilvl w:val="0"/>
          <w:numId w:val="19"/>
        </w:numPr>
        <w:rPr>
          <w:rFonts w:ascii="Calibri" w:hAnsi="Calibri" w:cs="`øˇø_Æ$5'38@±†ë˝5"/>
        </w:rPr>
      </w:pPr>
      <w:r w:rsidRPr="00100270">
        <w:rPr>
          <w:rFonts w:ascii="Calibri" w:hAnsi="Calibri" w:cs="`øˇø_Æ$5'38@±†ë˝5"/>
        </w:rPr>
        <w:t>Must co</w:t>
      </w:r>
      <w:r>
        <w:rPr>
          <w:rFonts w:ascii="Calibri" w:hAnsi="Calibri" w:cs="`øˇø_Æ$5'38@±†ë˝5"/>
        </w:rPr>
        <w:t>me from whole foods (No vitamin</w:t>
      </w:r>
      <w:r w:rsidRPr="00100270">
        <w:rPr>
          <w:rFonts w:ascii="Calibri" w:hAnsi="Calibri" w:cs="`øˇø_Æ$5'38@±†ë˝5"/>
        </w:rPr>
        <w:t xml:space="preserve"> supplements)</w:t>
      </w:r>
    </w:p>
    <w:p w14:paraId="5847964F" w14:textId="40DC015B" w:rsidR="00100270" w:rsidRPr="00100270" w:rsidRDefault="00100270" w:rsidP="00100270">
      <w:pPr>
        <w:pStyle w:val="ListParagraph"/>
        <w:numPr>
          <w:ilvl w:val="0"/>
          <w:numId w:val="19"/>
        </w:numPr>
        <w:rPr>
          <w:rFonts w:ascii="Calibri" w:hAnsi="Calibri" w:cs="`øˇø_Æ$5'38@±†ë˝5"/>
        </w:rPr>
      </w:pPr>
      <w:r w:rsidRPr="00100270">
        <w:rPr>
          <w:rFonts w:ascii="Calibri" w:hAnsi="Calibri" w:cs="`øˇø_Æ$5'38@±†ë˝5"/>
        </w:rPr>
        <w:t>At</w:t>
      </w:r>
      <w:r>
        <w:rPr>
          <w:rFonts w:ascii="Calibri" w:hAnsi="Calibri" w:cs="`øˇø_Æ$5'38@±†ë˝5"/>
        </w:rPr>
        <w:t xml:space="preserve"> least 5 different ingredients</w:t>
      </w:r>
    </w:p>
    <w:p w14:paraId="4D5E38CE" w14:textId="4DD5C570" w:rsidR="00100270" w:rsidRPr="00100270" w:rsidRDefault="00100270" w:rsidP="00100270">
      <w:pPr>
        <w:pStyle w:val="ListParagraph"/>
        <w:numPr>
          <w:ilvl w:val="0"/>
          <w:numId w:val="19"/>
        </w:numPr>
        <w:rPr>
          <w:rFonts w:ascii="Calibri" w:hAnsi="Calibri" w:cs="`øˇø_Æ$5'38@±†ë˝5"/>
        </w:rPr>
      </w:pPr>
      <w:r w:rsidRPr="00100270">
        <w:rPr>
          <w:rFonts w:ascii="Calibri" w:hAnsi="Calibri" w:cs="`øˇø_Æ$5'38@±†ë˝5"/>
        </w:rPr>
        <w:t>You may use compu</w:t>
      </w:r>
      <w:r>
        <w:rPr>
          <w:rFonts w:ascii="Calibri" w:hAnsi="Calibri" w:cs="`øˇø_Æ$5'38@±†ë˝5"/>
        </w:rPr>
        <w:t>ter calculator to check answers</w:t>
      </w:r>
    </w:p>
    <w:p w14:paraId="2CD9A143" w14:textId="77777777" w:rsidR="00491FC0" w:rsidRDefault="00491FC0" w:rsidP="00491FC0">
      <w:pPr>
        <w:tabs>
          <w:tab w:val="left" w:pos="360"/>
        </w:tabs>
        <w:rPr>
          <w:rFonts w:ascii="Calibri" w:hAnsi="Calibri"/>
        </w:rPr>
      </w:pPr>
    </w:p>
    <w:p w14:paraId="474A7BEB" w14:textId="4EDE31BD" w:rsidR="00100270" w:rsidRDefault="00100270" w:rsidP="00C60C06">
      <w:pPr>
        <w:tabs>
          <w:tab w:val="left" w:pos="360"/>
        </w:tabs>
        <w:ind w:left="360"/>
        <w:rPr>
          <w:rFonts w:ascii="Calibri" w:hAnsi="Calibri"/>
        </w:rPr>
      </w:pPr>
      <w:r w:rsidRPr="00100270">
        <w:rPr>
          <w:rFonts w:ascii="Calibri" w:hAnsi="Calibri"/>
          <w:u w:val="single"/>
        </w:rPr>
        <w:t>DAY 7</w:t>
      </w:r>
      <w:r w:rsidR="00C60C06">
        <w:rPr>
          <w:rFonts w:ascii="Calibri" w:hAnsi="Calibri"/>
        </w:rPr>
        <w:t xml:space="preserve"> - </w:t>
      </w:r>
      <w:r>
        <w:rPr>
          <w:rFonts w:ascii="Calibri" w:hAnsi="Calibri"/>
        </w:rPr>
        <w:t>Workday</w:t>
      </w:r>
    </w:p>
    <w:p w14:paraId="2658E3C6" w14:textId="77777777" w:rsidR="00100270" w:rsidRDefault="00100270" w:rsidP="00100270">
      <w:pPr>
        <w:tabs>
          <w:tab w:val="left" w:pos="360"/>
        </w:tabs>
        <w:ind w:left="360"/>
        <w:rPr>
          <w:rFonts w:ascii="Calibri" w:hAnsi="Calibri"/>
        </w:rPr>
      </w:pPr>
    </w:p>
    <w:p w14:paraId="377D471A" w14:textId="58B5B0AE" w:rsidR="00CB0655" w:rsidRPr="00CB0655" w:rsidRDefault="00100270" w:rsidP="00C60C06">
      <w:pPr>
        <w:tabs>
          <w:tab w:val="left" w:pos="360"/>
        </w:tabs>
        <w:ind w:left="360"/>
        <w:rPr>
          <w:rFonts w:ascii="Calibri" w:hAnsi="Calibri"/>
        </w:rPr>
      </w:pPr>
      <w:r w:rsidRPr="00CB0655">
        <w:rPr>
          <w:rFonts w:ascii="Calibri" w:hAnsi="Calibri"/>
          <w:u w:val="single"/>
        </w:rPr>
        <w:t>DAY 8</w:t>
      </w:r>
      <w:r w:rsidR="00C60C06">
        <w:rPr>
          <w:rFonts w:ascii="Calibri" w:hAnsi="Calibri"/>
        </w:rPr>
        <w:t xml:space="preserve"> - </w:t>
      </w:r>
      <w:r w:rsidR="00CB0655" w:rsidRPr="00CB0655">
        <w:rPr>
          <w:rFonts w:ascii="Calibri" w:hAnsi="Calibri"/>
        </w:rPr>
        <w:t>Modeling Workshop</w:t>
      </w:r>
      <w:r w:rsidR="009C35FA">
        <w:rPr>
          <w:rFonts w:ascii="Calibri" w:hAnsi="Calibri"/>
        </w:rPr>
        <w:t xml:space="preserve"> using </w:t>
      </w:r>
    </w:p>
    <w:p w14:paraId="5C1D84AA" w14:textId="4EA87EF2" w:rsidR="00CB0655" w:rsidRPr="00CB0655" w:rsidRDefault="00CB0655" w:rsidP="00CB0655">
      <w:pPr>
        <w:pStyle w:val="ListParagraph"/>
        <w:numPr>
          <w:ilvl w:val="0"/>
          <w:numId w:val="20"/>
        </w:numPr>
        <w:tabs>
          <w:tab w:val="left" w:pos="360"/>
        </w:tabs>
        <w:rPr>
          <w:rFonts w:ascii="Calibri" w:hAnsi="Calibri"/>
        </w:rPr>
      </w:pPr>
      <w:r w:rsidRPr="00CB0655">
        <w:rPr>
          <w:rFonts w:ascii="Calibri" w:hAnsi="Calibri"/>
        </w:rPr>
        <w:t>Visual representation of proportions</w:t>
      </w:r>
      <w:r w:rsidR="009C35FA">
        <w:rPr>
          <w:rFonts w:ascii="Calibri" w:hAnsi="Calibri"/>
        </w:rPr>
        <w:t xml:space="preserve"> using the </w:t>
      </w:r>
      <w:r w:rsidR="009C35FA">
        <w:rPr>
          <w:rFonts w:ascii="Calibri" w:hAnsi="Calibri"/>
          <w:i/>
        </w:rPr>
        <w:t>Modeling Your Smoothie PowerPoint</w:t>
      </w:r>
    </w:p>
    <w:p w14:paraId="7A5FD977" w14:textId="1E65475D" w:rsidR="00CB0655" w:rsidRDefault="00CB0655" w:rsidP="00CB0655">
      <w:pPr>
        <w:pStyle w:val="ListParagraph"/>
        <w:numPr>
          <w:ilvl w:val="0"/>
          <w:numId w:val="20"/>
        </w:numPr>
        <w:tabs>
          <w:tab w:val="left" w:pos="360"/>
        </w:tabs>
        <w:rPr>
          <w:rFonts w:ascii="Calibri" w:hAnsi="Calibri"/>
        </w:rPr>
      </w:pPr>
      <w:r w:rsidRPr="00CB0655">
        <w:rPr>
          <w:rFonts w:ascii="Calibri" w:hAnsi="Calibri"/>
        </w:rPr>
        <w:t>Students work on their model of smoothie ingredients and</w:t>
      </w:r>
      <w:r>
        <w:rPr>
          <w:rFonts w:ascii="Calibri" w:hAnsi="Calibri"/>
        </w:rPr>
        <w:t xml:space="preserve"> </w:t>
      </w:r>
      <w:r w:rsidRPr="00CB0655">
        <w:rPr>
          <w:rFonts w:ascii="Calibri" w:hAnsi="Calibri"/>
        </w:rPr>
        <w:t>nutrients</w:t>
      </w:r>
    </w:p>
    <w:p w14:paraId="2E6F6B31" w14:textId="77777777" w:rsidR="00CB0655" w:rsidRDefault="00CB0655" w:rsidP="00CB0655">
      <w:pPr>
        <w:tabs>
          <w:tab w:val="left" w:pos="360"/>
        </w:tabs>
        <w:ind w:left="360"/>
        <w:rPr>
          <w:rFonts w:ascii="Calibri" w:hAnsi="Calibri"/>
        </w:rPr>
      </w:pPr>
    </w:p>
    <w:p w14:paraId="3AEBEA5E" w14:textId="1BBCEF7C" w:rsidR="00CB0655" w:rsidRDefault="00CB0655" w:rsidP="00C60C06">
      <w:pPr>
        <w:tabs>
          <w:tab w:val="left" w:pos="360"/>
        </w:tabs>
        <w:ind w:left="360"/>
        <w:rPr>
          <w:rFonts w:ascii="Calibri" w:hAnsi="Calibri"/>
        </w:rPr>
      </w:pPr>
      <w:r w:rsidRPr="00CB0655">
        <w:rPr>
          <w:rFonts w:ascii="Calibri" w:hAnsi="Calibri"/>
          <w:u w:val="single"/>
        </w:rPr>
        <w:t>DAY 9</w:t>
      </w:r>
      <w:r w:rsidR="00C60C06">
        <w:rPr>
          <w:rFonts w:ascii="Calibri" w:hAnsi="Calibri"/>
        </w:rPr>
        <w:t xml:space="preserve"> - </w:t>
      </w:r>
      <w:r>
        <w:rPr>
          <w:rFonts w:ascii="Calibri" w:hAnsi="Calibri"/>
        </w:rPr>
        <w:t>Peer review and revision</w:t>
      </w:r>
    </w:p>
    <w:p w14:paraId="078AF510" w14:textId="77777777" w:rsidR="00CB0655" w:rsidRDefault="00CB0655" w:rsidP="00CB0655">
      <w:pPr>
        <w:tabs>
          <w:tab w:val="left" w:pos="360"/>
        </w:tabs>
        <w:ind w:left="360"/>
        <w:rPr>
          <w:rFonts w:ascii="Calibri" w:hAnsi="Calibri"/>
        </w:rPr>
      </w:pPr>
    </w:p>
    <w:p w14:paraId="5FB17601" w14:textId="17F2CD2B" w:rsidR="00CB0655" w:rsidRPr="00CB0655" w:rsidRDefault="00CB0655" w:rsidP="00C60C06">
      <w:pPr>
        <w:tabs>
          <w:tab w:val="left" w:pos="360"/>
        </w:tabs>
        <w:ind w:left="360"/>
        <w:rPr>
          <w:rFonts w:ascii="Calibri" w:hAnsi="Calibri"/>
        </w:rPr>
      </w:pPr>
      <w:r w:rsidRPr="00CB0655">
        <w:rPr>
          <w:rFonts w:ascii="Calibri" w:hAnsi="Calibri"/>
          <w:u w:val="single"/>
        </w:rPr>
        <w:lastRenderedPageBreak/>
        <w:t>DAY 10</w:t>
      </w:r>
      <w:r w:rsidR="00C60C06">
        <w:rPr>
          <w:rFonts w:ascii="Calibri" w:hAnsi="Calibri"/>
        </w:rPr>
        <w:t xml:space="preserve"> - </w:t>
      </w:r>
      <w:r>
        <w:rPr>
          <w:rFonts w:ascii="Calibri" w:hAnsi="Calibri"/>
        </w:rPr>
        <w:t xml:space="preserve">Final </w:t>
      </w:r>
      <w:r w:rsidR="009C35FA">
        <w:rPr>
          <w:rFonts w:ascii="Calibri" w:hAnsi="Calibri"/>
        </w:rPr>
        <w:t>brochure due (see recommended guidelines in Day 10 materials folder)</w:t>
      </w:r>
    </w:p>
    <w:p w14:paraId="59238DDA" w14:textId="77777777" w:rsidR="001D667A" w:rsidRPr="001D667A" w:rsidRDefault="001D667A" w:rsidP="00C64B7C">
      <w:pPr>
        <w:pStyle w:val="ListParagraph"/>
        <w:tabs>
          <w:tab w:val="left" w:pos="360"/>
        </w:tabs>
        <w:ind w:left="360"/>
        <w:rPr>
          <w:rFonts w:asciiTheme="majorHAnsi" w:hAnsiTheme="majorHAnsi"/>
          <w:u w:val="single"/>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D6B1F49" w14:textId="7CA5D7CA" w:rsidR="00317D15" w:rsidRPr="00317D15" w:rsidRDefault="00C60C06" w:rsidP="00B4067E">
      <w:pPr>
        <w:tabs>
          <w:tab w:val="left" w:pos="360"/>
        </w:tabs>
        <w:ind w:left="360"/>
        <w:rPr>
          <w:rFonts w:asciiTheme="majorHAnsi" w:hAnsiTheme="majorHAnsi"/>
        </w:rPr>
      </w:pPr>
      <w:r>
        <w:rPr>
          <w:rFonts w:asciiTheme="majorHAnsi" w:hAnsiTheme="majorHAnsi"/>
        </w:rPr>
        <w:t xml:space="preserve">See SPED resources folder that provides </w:t>
      </w:r>
      <w:r w:rsidR="00D91CE7">
        <w:rPr>
          <w:rFonts w:asciiTheme="majorHAnsi" w:hAnsiTheme="majorHAnsi"/>
        </w:rPr>
        <w:t xml:space="preserve">condensed readings and materials. </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2FA51E4A" w14:textId="1E7CBF0F" w:rsidR="004134CF" w:rsidRPr="004134CF" w:rsidRDefault="004134CF" w:rsidP="004134CF">
      <w:pPr>
        <w:tabs>
          <w:tab w:val="left" w:pos="360"/>
        </w:tabs>
        <w:ind w:left="360"/>
        <w:rPr>
          <w:rFonts w:asciiTheme="majorHAnsi" w:hAnsiTheme="majorHAnsi"/>
        </w:rPr>
      </w:pPr>
      <w:r w:rsidRPr="004134CF">
        <w:rPr>
          <w:rFonts w:asciiTheme="majorHAnsi" w:hAnsiTheme="majorHAnsi"/>
        </w:rPr>
        <w:t>Possible extensions include:</w:t>
      </w:r>
    </w:p>
    <w:p w14:paraId="4D32E3D0" w14:textId="097BFFC8" w:rsidR="00317D15" w:rsidRDefault="004134CF" w:rsidP="004134CF">
      <w:pPr>
        <w:pStyle w:val="ListParagraph"/>
        <w:numPr>
          <w:ilvl w:val="0"/>
          <w:numId w:val="9"/>
        </w:numPr>
        <w:tabs>
          <w:tab w:val="left" w:pos="360"/>
        </w:tabs>
        <w:rPr>
          <w:rFonts w:asciiTheme="majorHAnsi" w:hAnsiTheme="majorHAnsi"/>
        </w:rPr>
      </w:pPr>
      <w:r>
        <w:rPr>
          <w:rFonts w:asciiTheme="majorHAnsi" w:hAnsiTheme="majorHAnsi"/>
        </w:rPr>
        <w:t>Students could compare their smoothie to a Jamba Juice smoothie:</w:t>
      </w:r>
      <w:r w:rsidR="00A53C26">
        <w:rPr>
          <w:rFonts w:asciiTheme="majorHAnsi" w:hAnsiTheme="majorHAnsi"/>
        </w:rPr>
        <w:t xml:space="preserve"> </w:t>
      </w:r>
      <w:hyperlink r:id="rId12" w:history="1">
        <w:r w:rsidR="00A53C26" w:rsidRPr="00F67799">
          <w:rPr>
            <w:rStyle w:val="Hyperlink"/>
            <w:rFonts w:asciiTheme="majorHAnsi" w:hAnsiTheme="majorHAnsi"/>
          </w:rPr>
          <w:t>http://tinyurl.com/denalijamba</w:t>
        </w:r>
      </w:hyperlink>
    </w:p>
    <w:p w14:paraId="12B5753E" w14:textId="61E52ABA" w:rsidR="004134CF" w:rsidRPr="00A53C26" w:rsidRDefault="004134CF" w:rsidP="004134CF">
      <w:pPr>
        <w:pStyle w:val="ListParagraph"/>
        <w:numPr>
          <w:ilvl w:val="0"/>
          <w:numId w:val="9"/>
        </w:numPr>
        <w:tabs>
          <w:tab w:val="left" w:pos="360"/>
        </w:tabs>
        <w:rPr>
          <w:rFonts w:asciiTheme="majorHAnsi" w:hAnsiTheme="majorHAnsi"/>
        </w:rPr>
      </w:pPr>
      <w:r w:rsidRPr="00A53C26">
        <w:rPr>
          <w:rFonts w:asciiTheme="majorHAnsi" w:hAnsiTheme="majorHAnsi"/>
        </w:rPr>
        <w:t>Students could write an article about their smoothie and argue that while some critics say smoothies aren’t healthy, theirs is.</w:t>
      </w:r>
    </w:p>
    <w:p w14:paraId="73C5CD86" w14:textId="011EA2BB" w:rsidR="004134CF" w:rsidRPr="004134CF" w:rsidRDefault="004134CF" w:rsidP="004134CF">
      <w:pPr>
        <w:pStyle w:val="ListParagraph"/>
        <w:numPr>
          <w:ilvl w:val="0"/>
          <w:numId w:val="9"/>
        </w:numPr>
        <w:tabs>
          <w:tab w:val="left" w:pos="360"/>
        </w:tabs>
        <w:rPr>
          <w:rFonts w:asciiTheme="majorHAnsi" w:hAnsiTheme="majorHAnsi"/>
        </w:rPr>
      </w:pPr>
      <w:r>
        <w:rPr>
          <w:rFonts w:asciiTheme="majorHAnsi" w:hAnsiTheme="majorHAnsi"/>
        </w:rPr>
        <w:t>Students could create a commercial to advertise their smoothie.</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5A26D51E"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0739FB">
        <w:rPr>
          <w:rFonts w:asciiTheme="majorHAnsi" w:hAnsiTheme="majorHAnsi"/>
        </w:rPr>
        <w:t>Summit Public Schools Ultimate Health Smoothie R</w:t>
      </w:r>
      <w:r>
        <w:rPr>
          <w:rFonts w:asciiTheme="majorHAnsi" w:hAnsiTheme="majorHAnsi"/>
        </w:rPr>
        <w:t xml:space="preserve">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9EF39" w14:textId="77777777" w:rsidR="00FC14BD" w:rsidRDefault="00FC14BD" w:rsidP="005A034A">
      <w:r>
        <w:separator/>
      </w:r>
    </w:p>
  </w:endnote>
  <w:endnote w:type="continuationSeparator" w:id="0">
    <w:p w14:paraId="699AA42F" w14:textId="77777777" w:rsidR="00FC14BD" w:rsidRDefault="00FC14BD"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øˇø_Æ$5'38@±†ë˝5">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60C06" w:rsidRDefault="00C60C06"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60C06" w:rsidRDefault="00C60C06"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14:paraId="1FEC3B71" w14:textId="77777777" w:rsidR="004408AC" w:rsidRPr="00516176" w:rsidRDefault="004408AC" w:rsidP="004408AC">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5</w:t>
    </w:r>
    <w:r w:rsidRPr="00516176">
      <w:rPr>
        <w:rStyle w:val="PageNumber"/>
        <w:rFonts w:asciiTheme="majorHAnsi" w:hAnsiTheme="majorHAnsi"/>
        <w:sz w:val="18"/>
        <w:szCs w:val="18"/>
      </w:rPr>
      <w:fldChar w:fldCharType="end"/>
    </w:r>
  </w:p>
  <w:p w14:paraId="44B128E7" w14:textId="77777777" w:rsidR="004408AC" w:rsidRPr="00516176" w:rsidRDefault="004408AC" w:rsidP="004408AC">
    <w:pPr>
      <w:pStyle w:val="p1"/>
      <w:ind w:left="-180" w:right="360"/>
      <w:rPr>
        <w:rFonts w:asciiTheme="majorHAnsi" w:hAnsiTheme="majorHAnsi"/>
      </w:rPr>
    </w:pPr>
    <w:r w:rsidRPr="00516176">
      <w:rPr>
        <w:rFonts w:asciiTheme="majorHAnsi" w:hAnsiTheme="majorHAnsi"/>
        <w:noProof/>
      </w:rPr>
      <w:drawing>
        <wp:inline distT="0" distB="0" distL="0" distR="0" wp14:anchorId="4E9ACA80" wp14:editId="23576A0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B7B115D" w14:textId="3E38B417" w:rsidR="004408AC" w:rsidRPr="00182576" w:rsidRDefault="004408AC" w:rsidP="004408AC">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Creating the Ultimate Health Smoothie</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7127D390" w:rsidR="00C60C06" w:rsidRPr="004408AC" w:rsidRDefault="00C60C06" w:rsidP="004408A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60C06" w:rsidRPr="005A034A" w:rsidRDefault="00C60C0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60C06" w:rsidRPr="005A034A" w:rsidRDefault="00C60C0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0489D" w14:textId="77777777" w:rsidR="00FC14BD" w:rsidRDefault="00FC14BD" w:rsidP="005A034A">
      <w:r>
        <w:separator/>
      </w:r>
    </w:p>
  </w:footnote>
  <w:footnote w:type="continuationSeparator" w:id="0">
    <w:p w14:paraId="47B4050B" w14:textId="77777777" w:rsidR="00FC14BD" w:rsidRDefault="00FC14BD"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A2F4" w14:textId="77777777" w:rsidR="004408AC" w:rsidRDefault="004408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4D544" w14:textId="77777777" w:rsidR="004408AC" w:rsidRDefault="004408AC" w:rsidP="004408AC">
    <w:pPr>
      <w:pBdr>
        <w:bottom w:val="single" w:sz="12" w:space="1" w:color="auto"/>
      </w:pBdr>
      <w:tabs>
        <w:tab w:val="left" w:pos="1440"/>
        <w:tab w:val="left" w:pos="3387"/>
        <w:tab w:val="left" w:pos="5213"/>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D2CDAF6" wp14:editId="7CD8EED3">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26648A0" w14:textId="77777777" w:rsidR="004408AC" w:rsidRPr="0032073F" w:rsidRDefault="004408AC" w:rsidP="004408A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C60C06" w:rsidRPr="004408AC" w:rsidRDefault="00C60C06" w:rsidP="004408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E7F46" w14:textId="77777777" w:rsidR="004408AC" w:rsidRDefault="004408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E19"/>
    <w:multiLevelType w:val="hybridMultilevel"/>
    <w:tmpl w:val="18B8C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1A0993"/>
    <w:multiLevelType w:val="hybridMultilevel"/>
    <w:tmpl w:val="071C2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C5E3D"/>
    <w:multiLevelType w:val="hybridMultilevel"/>
    <w:tmpl w:val="1DBC3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817728"/>
    <w:multiLevelType w:val="hybridMultilevel"/>
    <w:tmpl w:val="1714C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C020F1"/>
    <w:multiLevelType w:val="hybridMultilevel"/>
    <w:tmpl w:val="FEF0D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2C0EA0"/>
    <w:multiLevelType w:val="hybridMultilevel"/>
    <w:tmpl w:val="8FE6E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CA58E1"/>
    <w:multiLevelType w:val="hybridMultilevel"/>
    <w:tmpl w:val="D99A9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257433"/>
    <w:multiLevelType w:val="hybridMultilevel"/>
    <w:tmpl w:val="3FD88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BD1B04"/>
    <w:multiLevelType w:val="hybridMultilevel"/>
    <w:tmpl w:val="60CAB9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42104D"/>
    <w:multiLevelType w:val="hybridMultilevel"/>
    <w:tmpl w:val="BCE05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C3C7E"/>
    <w:multiLevelType w:val="hybridMultilevel"/>
    <w:tmpl w:val="EDB61C4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794F2C"/>
    <w:multiLevelType w:val="hybridMultilevel"/>
    <w:tmpl w:val="E95299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5F6920"/>
    <w:multiLevelType w:val="hybridMultilevel"/>
    <w:tmpl w:val="5D1C61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FA60FAF"/>
    <w:multiLevelType w:val="hybridMultilevel"/>
    <w:tmpl w:val="C96A8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042DE3"/>
    <w:multiLevelType w:val="hybridMultilevel"/>
    <w:tmpl w:val="D1CAA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84639"/>
    <w:multiLevelType w:val="hybridMultilevel"/>
    <w:tmpl w:val="7BB66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024D4B"/>
    <w:multiLevelType w:val="hybridMultilevel"/>
    <w:tmpl w:val="084C99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4"/>
  </w:num>
  <w:num w:numId="2">
    <w:abstractNumId w:val="21"/>
  </w:num>
  <w:num w:numId="3">
    <w:abstractNumId w:val="2"/>
  </w:num>
  <w:num w:numId="4">
    <w:abstractNumId w:val="23"/>
  </w:num>
  <w:num w:numId="5">
    <w:abstractNumId w:val="18"/>
  </w:num>
  <w:num w:numId="6">
    <w:abstractNumId w:val="24"/>
  </w:num>
  <w:num w:numId="7">
    <w:abstractNumId w:val="11"/>
  </w:num>
  <w:num w:numId="8">
    <w:abstractNumId w:val="20"/>
  </w:num>
  <w:num w:numId="9">
    <w:abstractNumId w:val="0"/>
  </w:num>
  <w:num w:numId="10">
    <w:abstractNumId w:val="19"/>
  </w:num>
  <w:num w:numId="11">
    <w:abstractNumId w:val="3"/>
  </w:num>
  <w:num w:numId="12">
    <w:abstractNumId w:val="6"/>
  </w:num>
  <w:num w:numId="13">
    <w:abstractNumId w:val="1"/>
  </w:num>
  <w:num w:numId="14">
    <w:abstractNumId w:val="9"/>
  </w:num>
  <w:num w:numId="15">
    <w:abstractNumId w:val="22"/>
  </w:num>
  <w:num w:numId="16">
    <w:abstractNumId w:val="5"/>
  </w:num>
  <w:num w:numId="17">
    <w:abstractNumId w:val="16"/>
  </w:num>
  <w:num w:numId="18">
    <w:abstractNumId w:val="8"/>
  </w:num>
  <w:num w:numId="19">
    <w:abstractNumId w:val="17"/>
  </w:num>
  <w:num w:numId="20">
    <w:abstractNumId w:val="10"/>
  </w:num>
  <w:num w:numId="21">
    <w:abstractNumId w:val="7"/>
  </w:num>
  <w:num w:numId="22">
    <w:abstractNumId w:val="4"/>
  </w:num>
  <w:num w:numId="23">
    <w:abstractNumId w:val="13"/>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739FB"/>
    <w:rsid w:val="00100270"/>
    <w:rsid w:val="001155DD"/>
    <w:rsid w:val="00170787"/>
    <w:rsid w:val="00170BA9"/>
    <w:rsid w:val="001849DF"/>
    <w:rsid w:val="00186F88"/>
    <w:rsid w:val="00187039"/>
    <w:rsid w:val="001C077F"/>
    <w:rsid w:val="001D22FA"/>
    <w:rsid w:val="001D308B"/>
    <w:rsid w:val="001D667A"/>
    <w:rsid w:val="00260936"/>
    <w:rsid w:val="00285D1D"/>
    <w:rsid w:val="002C6502"/>
    <w:rsid w:val="002E0E70"/>
    <w:rsid w:val="00305A62"/>
    <w:rsid w:val="00317D15"/>
    <w:rsid w:val="003328BC"/>
    <w:rsid w:val="00340C2E"/>
    <w:rsid w:val="00357018"/>
    <w:rsid w:val="003B0E78"/>
    <w:rsid w:val="00410A27"/>
    <w:rsid w:val="004134CF"/>
    <w:rsid w:val="004408AC"/>
    <w:rsid w:val="004414B2"/>
    <w:rsid w:val="004478C6"/>
    <w:rsid w:val="0046215E"/>
    <w:rsid w:val="00491FC0"/>
    <w:rsid w:val="004E4643"/>
    <w:rsid w:val="00511531"/>
    <w:rsid w:val="00522628"/>
    <w:rsid w:val="0057006C"/>
    <w:rsid w:val="0057546C"/>
    <w:rsid w:val="00582246"/>
    <w:rsid w:val="0058787F"/>
    <w:rsid w:val="005A034A"/>
    <w:rsid w:val="005A0421"/>
    <w:rsid w:val="005C0950"/>
    <w:rsid w:val="005D26AD"/>
    <w:rsid w:val="00606617"/>
    <w:rsid w:val="00610449"/>
    <w:rsid w:val="0064593F"/>
    <w:rsid w:val="00676F4E"/>
    <w:rsid w:val="0068620A"/>
    <w:rsid w:val="006C4B31"/>
    <w:rsid w:val="006D0A22"/>
    <w:rsid w:val="00714D52"/>
    <w:rsid w:val="00787738"/>
    <w:rsid w:val="007B02A3"/>
    <w:rsid w:val="007D7F4D"/>
    <w:rsid w:val="008163F6"/>
    <w:rsid w:val="008375BA"/>
    <w:rsid w:val="00866732"/>
    <w:rsid w:val="008C0855"/>
    <w:rsid w:val="008C301C"/>
    <w:rsid w:val="008F5826"/>
    <w:rsid w:val="009415D9"/>
    <w:rsid w:val="0096409C"/>
    <w:rsid w:val="0096635E"/>
    <w:rsid w:val="00982389"/>
    <w:rsid w:val="009B0D99"/>
    <w:rsid w:val="009B2D4B"/>
    <w:rsid w:val="009C35FA"/>
    <w:rsid w:val="009E718A"/>
    <w:rsid w:val="009F55ED"/>
    <w:rsid w:val="00A31FFA"/>
    <w:rsid w:val="00A52262"/>
    <w:rsid w:val="00A53C26"/>
    <w:rsid w:val="00A666FC"/>
    <w:rsid w:val="00AE30D7"/>
    <w:rsid w:val="00B1108F"/>
    <w:rsid w:val="00B27A06"/>
    <w:rsid w:val="00B4067E"/>
    <w:rsid w:val="00B56CB4"/>
    <w:rsid w:val="00B618E4"/>
    <w:rsid w:val="00B70656"/>
    <w:rsid w:val="00B70AFF"/>
    <w:rsid w:val="00B740F7"/>
    <w:rsid w:val="00BA6441"/>
    <w:rsid w:val="00BB75C6"/>
    <w:rsid w:val="00BD47F2"/>
    <w:rsid w:val="00C147A4"/>
    <w:rsid w:val="00C60C06"/>
    <w:rsid w:val="00C6419D"/>
    <w:rsid w:val="00C64B7C"/>
    <w:rsid w:val="00CB0655"/>
    <w:rsid w:val="00CB34DD"/>
    <w:rsid w:val="00CC5468"/>
    <w:rsid w:val="00CD4DD3"/>
    <w:rsid w:val="00CE6392"/>
    <w:rsid w:val="00D11771"/>
    <w:rsid w:val="00D37CC8"/>
    <w:rsid w:val="00D67EB7"/>
    <w:rsid w:val="00D75418"/>
    <w:rsid w:val="00D91CE7"/>
    <w:rsid w:val="00DC33F6"/>
    <w:rsid w:val="00DC3CEC"/>
    <w:rsid w:val="00DC4CA2"/>
    <w:rsid w:val="00DE19B3"/>
    <w:rsid w:val="00DF213F"/>
    <w:rsid w:val="00E01EF4"/>
    <w:rsid w:val="00E34316"/>
    <w:rsid w:val="00E91FA8"/>
    <w:rsid w:val="00E975C5"/>
    <w:rsid w:val="00EF25B6"/>
    <w:rsid w:val="00F01E5A"/>
    <w:rsid w:val="00F159F6"/>
    <w:rsid w:val="00F26430"/>
    <w:rsid w:val="00F352BB"/>
    <w:rsid w:val="00FC14BD"/>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4E4643"/>
    <w:rPr>
      <w:color w:val="800080" w:themeColor="followedHyperlink"/>
      <w:u w:val="single"/>
    </w:rPr>
  </w:style>
  <w:style w:type="paragraph" w:customStyle="1" w:styleId="p1">
    <w:name w:val="p1"/>
    <w:basedOn w:val="Normal"/>
    <w:rsid w:val="004408AC"/>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newsela.com/articles/juice-danger/id/726/" TargetMode="External"/><Relationship Id="rId20" Type="http://schemas.openxmlformats.org/officeDocument/2006/relationships/theme" Target="theme/theme1.xml"/><Relationship Id="rId10" Type="http://schemas.openxmlformats.org/officeDocument/2006/relationships/hyperlink" Target="https://docs.google.com/forms/d/1yp5w4QurNBWecNVwTKqkM9a1AST52COCbQYJJskspWg/viewform" TargetMode="External"/><Relationship Id="rId11" Type="http://schemas.openxmlformats.org/officeDocument/2006/relationships/hyperlink" Target="http://www.fitbit.com/foods/categories/Entrees/12" TargetMode="External"/><Relationship Id="rId12" Type="http://schemas.openxmlformats.org/officeDocument/2006/relationships/hyperlink" Target="http://tinyurl.com/denalijamba"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ontentviewer.adobe.com/s/Men's%20Health/a7a0b9ce5c64438389e43600ae76ae7d/Men's%20Health%20September%202014/2150_MH0914_DEPTNutrition.html" TargetMode="External"/><Relationship Id="rId8" Type="http://schemas.openxmlformats.org/officeDocument/2006/relationships/hyperlink" Target="https://docs.google.com/document/d/1-b3Kx-3BgCdg_VzpNZ0p27S7bknad4ORaoDpFxkjpDM/ed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2018-03-12T08:48:00Z</dcterms:created>
  <dcterms:modified xsi:type="dcterms:W3CDTF">2018-03-12T08:48:00Z</dcterms:modified>
</cp:coreProperties>
</file>