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2E3088F0"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2D6A29">
        <w:rPr>
          <w:rFonts w:asciiTheme="majorHAnsi" w:hAnsiTheme="majorHAnsi"/>
          <w:sz w:val="22"/>
          <w:szCs w:val="22"/>
        </w:rPr>
        <w:t xml:space="preserve"> Mathematics/Pre-Calculus</w:t>
      </w:r>
    </w:p>
    <w:p w14:paraId="78094D65" w14:textId="477B7F72"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2D6A29">
        <w:rPr>
          <w:rFonts w:asciiTheme="majorHAnsi" w:hAnsiTheme="majorHAnsi"/>
          <w:sz w:val="22"/>
          <w:szCs w:val="22"/>
        </w:rPr>
        <w:t xml:space="preserve"> 10-12</w:t>
      </w:r>
    </w:p>
    <w:p w14:paraId="17EB0FE8" w14:textId="17021F6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2D6A29">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7AF1ED7B" w:rsidR="0096409C" w:rsidRPr="002D6A29" w:rsidRDefault="002D6A29" w:rsidP="002D6A29">
      <w:pPr>
        <w:jc w:val="center"/>
        <w:rPr>
          <w:rFonts w:asciiTheme="majorHAnsi" w:hAnsiTheme="majorHAnsi"/>
          <w:b/>
          <w:sz w:val="28"/>
          <w:szCs w:val="28"/>
        </w:rPr>
      </w:pPr>
      <w:r w:rsidRPr="002D6A29">
        <w:rPr>
          <w:rFonts w:asciiTheme="majorHAnsi" w:hAnsiTheme="majorHAnsi"/>
          <w:b/>
          <w:sz w:val="28"/>
          <w:szCs w:val="28"/>
        </w:rPr>
        <w:t>Cube It - Patterns, Polynomials, and</w:t>
      </w:r>
      <w:r>
        <w:rPr>
          <w:rFonts w:asciiTheme="majorHAnsi" w:hAnsiTheme="majorHAnsi"/>
          <w:b/>
          <w:sz w:val="28"/>
          <w:szCs w:val="28"/>
        </w:rPr>
        <w:t xml:space="preserve"> </w:t>
      </w:r>
      <w:r w:rsidRPr="002D6A29">
        <w:rPr>
          <w:rFonts w:asciiTheme="majorHAnsi" w:hAnsiTheme="majorHAnsi"/>
          <w:b/>
          <w:sz w:val="28"/>
          <w:szCs w:val="28"/>
        </w:rPr>
        <w:t>Modeling</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E9DCEA7" w14:textId="4E3BDA56" w:rsidR="0096409C" w:rsidRPr="002D6A29" w:rsidRDefault="002D6A29" w:rsidP="002D6A29">
      <w:pPr>
        <w:widowControl w:val="0"/>
        <w:autoSpaceDE w:val="0"/>
        <w:autoSpaceDN w:val="0"/>
        <w:adjustRightInd w:val="0"/>
        <w:ind w:left="360"/>
        <w:rPr>
          <w:rFonts w:ascii="Calibri" w:hAnsi="Calibri" w:cs="Times New Roman"/>
        </w:rPr>
      </w:pPr>
      <w:r w:rsidRPr="002D6A29">
        <w:rPr>
          <w:rFonts w:ascii="Calibri" w:hAnsi="Calibri" w:cs="Times New Roman"/>
        </w:rPr>
        <w:t>Students will design and analyze an object made of regular shapes of their choosing. They</w:t>
      </w:r>
      <w:r>
        <w:rPr>
          <w:rFonts w:ascii="Calibri" w:hAnsi="Calibri" w:cs="Times New Roman"/>
        </w:rPr>
        <w:t xml:space="preserve"> </w:t>
      </w:r>
      <w:r w:rsidRPr="002D6A29">
        <w:rPr>
          <w:rFonts w:ascii="Calibri" w:hAnsi="Calibri" w:cs="Times New Roman"/>
        </w:rPr>
        <w:t>will specifically analyze how changing the object's dimensions based on a set of self-created</w:t>
      </w:r>
      <w:r>
        <w:rPr>
          <w:rFonts w:ascii="Calibri" w:hAnsi="Calibri" w:cs="Times New Roman"/>
        </w:rPr>
        <w:t xml:space="preserve"> </w:t>
      </w:r>
      <w:r w:rsidRPr="002D6A29">
        <w:rPr>
          <w:rFonts w:ascii="Calibri" w:hAnsi="Calibri" w:cs="Times New Roman"/>
        </w:rPr>
        <w:t>equations affects the properties of that object. They will then produce a poster to display</w:t>
      </w:r>
      <w:r>
        <w:rPr>
          <w:rFonts w:ascii="Calibri" w:hAnsi="Calibri" w:cs="Times New Roman"/>
        </w:rPr>
        <w:t xml:space="preserve"> </w:t>
      </w:r>
      <w:r w:rsidRPr="002D6A29">
        <w:rPr>
          <w:rFonts w:ascii="Calibri" w:hAnsi="Calibri" w:cs="Times New Roman"/>
        </w:rPr>
        <w:t>their model and the justification for their object's growth.</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2B2D3B9B" w14:textId="77777777" w:rsidR="007F0138" w:rsidRPr="007F0138" w:rsidRDefault="00C64B7C" w:rsidP="007F0138">
      <w:pPr>
        <w:pStyle w:val="ListParagraph"/>
        <w:numPr>
          <w:ilvl w:val="0"/>
          <w:numId w:val="7"/>
        </w:numPr>
        <w:rPr>
          <w:rFonts w:asciiTheme="majorHAnsi" w:hAnsiTheme="majorHAnsi"/>
          <w:b/>
        </w:rPr>
      </w:pPr>
      <w:r w:rsidRPr="007F0138">
        <w:rPr>
          <w:rFonts w:asciiTheme="majorHAnsi" w:hAnsiTheme="majorHAnsi"/>
          <w:b/>
        </w:rPr>
        <w:t xml:space="preserve">Primary </w:t>
      </w:r>
      <w:r w:rsidR="00317D15" w:rsidRPr="007F0138">
        <w:rPr>
          <w:rFonts w:asciiTheme="majorHAnsi" w:hAnsiTheme="majorHAnsi"/>
          <w:b/>
        </w:rPr>
        <w:t>Common Core State Standards</w:t>
      </w:r>
    </w:p>
    <w:bookmarkStart w:id="0" w:name="CCSS.Math.Practice.MP1"/>
    <w:p w14:paraId="626C3E8C" w14:textId="77777777" w:rsidR="007F0138" w:rsidRPr="00946657" w:rsidRDefault="007F0138" w:rsidP="00946657">
      <w:pPr>
        <w:pStyle w:val="Heading4"/>
        <w:spacing w:before="0" w:beforeAutospacing="0" w:after="0" w:afterAutospacing="0"/>
        <w:ind w:left="720"/>
        <w:rPr>
          <w:rFonts w:ascii="Calibri" w:eastAsia="Times New Roman" w:hAnsi="Calibri" w:cs="Times New Roman"/>
          <w:b w:val="0"/>
          <w:bCs w:val="0"/>
          <w:color w:val="202020"/>
        </w:rPr>
      </w:pPr>
      <w:r w:rsidRPr="00946657">
        <w:rPr>
          <w:rFonts w:ascii="Calibri" w:eastAsia="Times New Roman" w:hAnsi="Calibri" w:cs="Times New Roman"/>
          <w:b w:val="0"/>
          <w:bCs w:val="0"/>
          <w:color w:val="0000FF"/>
        </w:rPr>
        <w:fldChar w:fldCharType="begin"/>
      </w:r>
      <w:r w:rsidRPr="00946657">
        <w:rPr>
          <w:rFonts w:ascii="Calibri" w:eastAsia="Times New Roman" w:hAnsi="Calibri" w:cs="Times New Roman"/>
          <w:b w:val="0"/>
          <w:bCs w:val="0"/>
          <w:color w:val="0000FF"/>
        </w:rPr>
        <w:instrText xml:space="preserve"> HYPERLINK "http://www.corestandards.org/Math/Practice/MP1/" </w:instrText>
      </w:r>
      <w:r w:rsidRPr="00946657">
        <w:rPr>
          <w:rFonts w:ascii="Calibri" w:eastAsia="Times New Roman" w:hAnsi="Calibri" w:cs="Times New Roman"/>
          <w:b w:val="0"/>
          <w:bCs w:val="0"/>
          <w:color w:val="0000FF"/>
        </w:rPr>
        <w:fldChar w:fldCharType="separate"/>
      </w:r>
      <w:r w:rsidRPr="00946657">
        <w:rPr>
          <w:rStyle w:val="Hyperlink"/>
          <w:rFonts w:ascii="Calibri" w:eastAsia="Times New Roman" w:hAnsi="Calibri" w:cs="Times New Roman"/>
          <w:b w:val="0"/>
          <w:bCs w:val="0"/>
          <w:caps/>
        </w:rPr>
        <w:t>CCSS.MATH.PRACTICE.MP1</w:t>
      </w:r>
      <w:r w:rsidRPr="00946657">
        <w:rPr>
          <w:rFonts w:ascii="Calibri" w:eastAsia="Times New Roman" w:hAnsi="Calibri" w:cs="Times New Roman"/>
          <w:b w:val="0"/>
          <w:bCs w:val="0"/>
          <w:color w:val="0000FF"/>
        </w:rPr>
        <w:fldChar w:fldCharType="end"/>
      </w:r>
      <w:bookmarkEnd w:id="0"/>
      <w:r w:rsidRPr="00946657">
        <w:rPr>
          <w:rStyle w:val="apple-converted-space"/>
          <w:rFonts w:ascii="Calibri" w:eastAsia="Times New Roman" w:hAnsi="Calibri" w:cs="Times New Roman"/>
          <w:b w:val="0"/>
          <w:bCs w:val="0"/>
          <w:color w:val="202020"/>
        </w:rPr>
        <w:t> </w:t>
      </w:r>
      <w:r w:rsidRPr="00946657">
        <w:rPr>
          <w:rFonts w:ascii="Calibri" w:eastAsia="Times New Roman" w:hAnsi="Calibri" w:cs="Times New Roman"/>
          <w:b w:val="0"/>
          <w:bCs w:val="0"/>
          <w:color w:val="202020"/>
        </w:rPr>
        <w:t>Make sense of problems and persevere in solving them.</w:t>
      </w:r>
    </w:p>
    <w:bookmarkStart w:id="1" w:name="CCSS.Math.Practice.MP2"/>
    <w:p w14:paraId="211A864F" w14:textId="5D955B24" w:rsidR="00C21BB6" w:rsidRPr="00946657" w:rsidRDefault="007F0138" w:rsidP="00946657">
      <w:pPr>
        <w:pStyle w:val="Heading4"/>
        <w:spacing w:before="0" w:beforeAutospacing="0" w:after="0" w:afterAutospacing="0"/>
        <w:ind w:left="720"/>
        <w:rPr>
          <w:rFonts w:ascii="Calibri" w:eastAsia="Times New Roman" w:hAnsi="Calibri" w:cs="Times New Roman"/>
          <w:b w:val="0"/>
          <w:bCs w:val="0"/>
          <w:color w:val="202020"/>
        </w:rPr>
      </w:pPr>
      <w:r w:rsidRPr="00946657">
        <w:rPr>
          <w:rFonts w:ascii="Calibri" w:eastAsia="Times New Roman" w:hAnsi="Calibri" w:cs="Times New Roman"/>
          <w:b w:val="0"/>
          <w:bCs w:val="0"/>
          <w:color w:val="0000FF"/>
        </w:rPr>
        <w:fldChar w:fldCharType="begin"/>
      </w:r>
      <w:r w:rsidRPr="00946657">
        <w:rPr>
          <w:rFonts w:ascii="Calibri" w:eastAsia="Times New Roman" w:hAnsi="Calibri" w:cs="Times New Roman"/>
          <w:b w:val="0"/>
          <w:bCs w:val="0"/>
          <w:color w:val="0000FF"/>
        </w:rPr>
        <w:instrText xml:space="preserve"> HYPERLINK "http://www.corestandards.org/Math/Practice/MP2/" </w:instrText>
      </w:r>
      <w:r w:rsidRPr="00946657">
        <w:rPr>
          <w:rFonts w:ascii="Calibri" w:eastAsia="Times New Roman" w:hAnsi="Calibri" w:cs="Times New Roman"/>
          <w:b w:val="0"/>
          <w:bCs w:val="0"/>
          <w:color w:val="0000FF"/>
        </w:rPr>
        <w:fldChar w:fldCharType="separate"/>
      </w:r>
      <w:r w:rsidRPr="00946657">
        <w:rPr>
          <w:rStyle w:val="Hyperlink"/>
          <w:rFonts w:ascii="Calibri" w:eastAsia="Times New Roman" w:hAnsi="Calibri" w:cs="Times New Roman"/>
          <w:b w:val="0"/>
          <w:bCs w:val="0"/>
          <w:caps/>
        </w:rPr>
        <w:t>CCSS.MATH.PRACTICE.MP2</w:t>
      </w:r>
      <w:r w:rsidRPr="00946657">
        <w:rPr>
          <w:rFonts w:ascii="Calibri" w:eastAsia="Times New Roman" w:hAnsi="Calibri" w:cs="Times New Roman"/>
          <w:b w:val="0"/>
          <w:bCs w:val="0"/>
          <w:color w:val="0000FF"/>
        </w:rPr>
        <w:fldChar w:fldCharType="end"/>
      </w:r>
      <w:bookmarkEnd w:id="1"/>
      <w:r w:rsidRPr="00946657">
        <w:rPr>
          <w:rStyle w:val="apple-converted-space"/>
          <w:rFonts w:ascii="Calibri" w:eastAsia="Times New Roman" w:hAnsi="Calibri" w:cs="Times New Roman"/>
          <w:b w:val="0"/>
          <w:bCs w:val="0"/>
          <w:color w:val="202020"/>
        </w:rPr>
        <w:t> </w:t>
      </w:r>
      <w:r w:rsidRPr="00946657">
        <w:rPr>
          <w:rFonts w:ascii="Calibri" w:eastAsia="Times New Roman" w:hAnsi="Calibri" w:cs="Times New Roman"/>
          <w:b w:val="0"/>
          <w:bCs w:val="0"/>
          <w:color w:val="202020"/>
        </w:rPr>
        <w:t>Reason abstractly and quantitatively.</w:t>
      </w:r>
    </w:p>
    <w:bookmarkStart w:id="2" w:name="CCSS.Math.Practice.MP4"/>
    <w:p w14:paraId="6B058C62" w14:textId="77777777" w:rsidR="007F0138" w:rsidRPr="00946657" w:rsidRDefault="007F0138" w:rsidP="00946657">
      <w:pPr>
        <w:pStyle w:val="Heading4"/>
        <w:spacing w:before="0" w:beforeAutospacing="0" w:after="0" w:afterAutospacing="0"/>
        <w:ind w:left="720"/>
        <w:rPr>
          <w:rFonts w:ascii="Calibri" w:eastAsia="Times New Roman" w:hAnsi="Calibri" w:cs="Times New Roman"/>
          <w:b w:val="0"/>
          <w:bCs w:val="0"/>
          <w:color w:val="202020"/>
        </w:rPr>
      </w:pPr>
      <w:r w:rsidRPr="00946657">
        <w:rPr>
          <w:rFonts w:ascii="Calibri" w:eastAsia="Times New Roman" w:hAnsi="Calibri" w:cs="Times New Roman"/>
          <w:b w:val="0"/>
          <w:bCs w:val="0"/>
          <w:color w:val="0000FF"/>
        </w:rPr>
        <w:fldChar w:fldCharType="begin"/>
      </w:r>
      <w:r w:rsidRPr="00946657">
        <w:rPr>
          <w:rFonts w:ascii="Calibri" w:eastAsia="Times New Roman" w:hAnsi="Calibri" w:cs="Times New Roman"/>
          <w:b w:val="0"/>
          <w:bCs w:val="0"/>
          <w:color w:val="0000FF"/>
        </w:rPr>
        <w:instrText xml:space="preserve"> HYPERLINK "http://www.corestandards.org/Math/Practice/MP4/" </w:instrText>
      </w:r>
      <w:r w:rsidRPr="00946657">
        <w:rPr>
          <w:rFonts w:ascii="Calibri" w:eastAsia="Times New Roman" w:hAnsi="Calibri" w:cs="Times New Roman"/>
          <w:b w:val="0"/>
          <w:bCs w:val="0"/>
          <w:color w:val="0000FF"/>
        </w:rPr>
        <w:fldChar w:fldCharType="separate"/>
      </w:r>
      <w:r w:rsidRPr="00946657">
        <w:rPr>
          <w:rStyle w:val="Hyperlink"/>
          <w:rFonts w:ascii="Calibri" w:eastAsia="Times New Roman" w:hAnsi="Calibri" w:cs="Times New Roman"/>
          <w:b w:val="0"/>
          <w:bCs w:val="0"/>
          <w:caps/>
        </w:rPr>
        <w:t>CCSS.MATH.PRACTICE.MP4</w:t>
      </w:r>
      <w:r w:rsidRPr="00946657">
        <w:rPr>
          <w:rFonts w:ascii="Calibri" w:eastAsia="Times New Roman" w:hAnsi="Calibri" w:cs="Times New Roman"/>
          <w:b w:val="0"/>
          <w:bCs w:val="0"/>
          <w:color w:val="0000FF"/>
        </w:rPr>
        <w:fldChar w:fldCharType="end"/>
      </w:r>
      <w:bookmarkEnd w:id="2"/>
      <w:r w:rsidRPr="00946657">
        <w:rPr>
          <w:rStyle w:val="apple-converted-space"/>
          <w:rFonts w:ascii="Calibri" w:eastAsia="Times New Roman" w:hAnsi="Calibri" w:cs="Times New Roman"/>
          <w:b w:val="0"/>
          <w:bCs w:val="0"/>
          <w:color w:val="202020"/>
        </w:rPr>
        <w:t> </w:t>
      </w:r>
      <w:r w:rsidRPr="00946657">
        <w:rPr>
          <w:rFonts w:ascii="Calibri" w:eastAsia="Times New Roman" w:hAnsi="Calibri" w:cs="Times New Roman"/>
          <w:b w:val="0"/>
          <w:bCs w:val="0"/>
          <w:color w:val="202020"/>
        </w:rPr>
        <w:t>Model with mathematics.</w:t>
      </w:r>
    </w:p>
    <w:bookmarkStart w:id="3" w:name="CCSS.Math.Content.HSA.CED.A.2"/>
    <w:bookmarkStart w:id="4" w:name="CCSS.Math.Content.HSF.BF.A.1"/>
    <w:p w14:paraId="110A24DE" w14:textId="08276D67" w:rsidR="007F0138" w:rsidRPr="00946657" w:rsidRDefault="007F0138" w:rsidP="00946657">
      <w:pPr>
        <w:ind w:left="720"/>
        <w:rPr>
          <w:rFonts w:ascii="Calibri" w:eastAsia="Times New Roman" w:hAnsi="Calibri" w:cs="Times New Roman"/>
        </w:rPr>
      </w:pPr>
      <w:r w:rsidRPr="00946657">
        <w:rPr>
          <w:rFonts w:ascii="Calibri" w:eastAsia="Times New Roman" w:hAnsi="Calibri" w:cs="Times New Roman"/>
          <w:color w:val="0000FF"/>
        </w:rPr>
        <w:fldChar w:fldCharType="begin"/>
      </w:r>
      <w:r w:rsidRPr="00946657">
        <w:rPr>
          <w:rFonts w:ascii="Calibri" w:eastAsia="Times New Roman" w:hAnsi="Calibri" w:cs="Times New Roman"/>
          <w:color w:val="0000FF"/>
        </w:rPr>
        <w:instrText xml:space="preserve"> HYPERLINK "http://www.corestandards.org/Math/Content/HSA/CED/A/2/" </w:instrText>
      </w:r>
      <w:r w:rsidRPr="00946657">
        <w:rPr>
          <w:rFonts w:ascii="Calibri" w:eastAsia="Times New Roman" w:hAnsi="Calibri" w:cs="Times New Roman"/>
          <w:color w:val="0000FF"/>
        </w:rPr>
        <w:fldChar w:fldCharType="separate"/>
      </w:r>
      <w:proofErr w:type="gramStart"/>
      <w:r w:rsidRPr="00946657">
        <w:rPr>
          <w:rStyle w:val="Hyperlink"/>
          <w:rFonts w:ascii="Calibri" w:eastAsia="Times New Roman" w:hAnsi="Calibri" w:cs="Times New Roman"/>
          <w:caps/>
        </w:rPr>
        <w:t>CCSS.MATH.CONTENT.HSA.CED.A.</w:t>
      </w:r>
      <w:proofErr w:type="gramEnd"/>
      <w:r w:rsidRPr="00946657">
        <w:rPr>
          <w:rStyle w:val="Hyperlink"/>
          <w:rFonts w:ascii="Calibri" w:eastAsia="Times New Roman" w:hAnsi="Calibri" w:cs="Times New Roman"/>
          <w:caps/>
        </w:rPr>
        <w:t>2</w:t>
      </w:r>
      <w:r w:rsidRPr="00946657">
        <w:rPr>
          <w:rFonts w:ascii="Calibri" w:eastAsia="Times New Roman" w:hAnsi="Calibri" w:cs="Times New Roman"/>
          <w:color w:val="0000FF"/>
        </w:rPr>
        <w:fldChar w:fldCharType="end"/>
      </w:r>
      <w:bookmarkEnd w:id="3"/>
      <w:r w:rsidRPr="00946657">
        <w:rPr>
          <w:rFonts w:ascii="Calibri" w:eastAsia="Times New Roman" w:hAnsi="Calibri" w:cs="Times New Roman"/>
          <w:color w:val="202020"/>
        </w:rPr>
        <w:t xml:space="preserve"> Create equations in two or more variables to represent relationships between quantities; graph equations on coordinate axes with labels and scales.</w:t>
      </w:r>
    </w:p>
    <w:p w14:paraId="74FFE539" w14:textId="775CED56" w:rsidR="007F0138" w:rsidRPr="00946657" w:rsidRDefault="00D9218A" w:rsidP="00946657">
      <w:pPr>
        <w:autoSpaceDE w:val="0"/>
        <w:autoSpaceDN w:val="0"/>
        <w:adjustRightInd w:val="0"/>
        <w:ind w:left="720"/>
        <w:rPr>
          <w:rFonts w:ascii="Calibri" w:eastAsia="Times New Roman" w:hAnsi="Calibri" w:cs="Times New Roman"/>
        </w:rPr>
      </w:pPr>
      <w:hyperlink r:id="rId7" w:history="1">
        <w:r w:rsidR="007F0138" w:rsidRPr="00946657">
          <w:rPr>
            <w:rStyle w:val="Hyperlink"/>
            <w:rFonts w:ascii="Calibri" w:eastAsia="Times New Roman" w:hAnsi="Calibri" w:cs="Times New Roman"/>
            <w:caps/>
          </w:rPr>
          <w:t>CCSS.MATH.CONTENT.HSF.BF.A.1</w:t>
        </w:r>
      </w:hyperlink>
      <w:bookmarkEnd w:id="4"/>
      <w:r w:rsidR="007F0138" w:rsidRPr="00946657">
        <w:rPr>
          <w:rFonts w:ascii="Calibri" w:eastAsia="Times New Roman" w:hAnsi="Calibri" w:cs="Times New Roman"/>
          <w:color w:val="202020"/>
        </w:rPr>
        <w:t xml:space="preserve"> Write a function that describes a relationship between two quantities.</w:t>
      </w:r>
    </w:p>
    <w:bookmarkStart w:id="5" w:name="CCSS.Math.Content.HSG.GMD.A.3"/>
    <w:bookmarkStart w:id="6" w:name="CCSS.Math.Content.HSG.MG.A.1"/>
    <w:p w14:paraId="41733960" w14:textId="777C4AE0" w:rsidR="007F0138" w:rsidRPr="00946657" w:rsidRDefault="007F0138" w:rsidP="00946657">
      <w:pPr>
        <w:ind w:left="720"/>
        <w:rPr>
          <w:rFonts w:ascii="Calibri" w:eastAsia="Times New Roman" w:hAnsi="Calibri" w:cs="Times New Roman"/>
        </w:rPr>
      </w:pPr>
      <w:r w:rsidRPr="00946657">
        <w:rPr>
          <w:rFonts w:ascii="Calibri" w:eastAsia="Times New Roman" w:hAnsi="Calibri" w:cs="Times New Roman"/>
          <w:color w:val="0000FF"/>
        </w:rPr>
        <w:fldChar w:fldCharType="begin"/>
      </w:r>
      <w:r w:rsidRPr="00946657">
        <w:rPr>
          <w:rFonts w:ascii="Calibri" w:eastAsia="Times New Roman" w:hAnsi="Calibri" w:cs="Times New Roman"/>
          <w:color w:val="0000FF"/>
        </w:rPr>
        <w:instrText xml:space="preserve"> HYPERLINK "http://www.corestandards.org/Math/Content/HSG/GMD/A/3/" </w:instrText>
      </w:r>
      <w:r w:rsidRPr="00946657">
        <w:rPr>
          <w:rFonts w:ascii="Calibri" w:eastAsia="Times New Roman" w:hAnsi="Calibri" w:cs="Times New Roman"/>
          <w:color w:val="0000FF"/>
        </w:rPr>
        <w:fldChar w:fldCharType="separate"/>
      </w:r>
      <w:proofErr w:type="gramStart"/>
      <w:r w:rsidRPr="00946657">
        <w:rPr>
          <w:rStyle w:val="Hyperlink"/>
          <w:rFonts w:ascii="Calibri" w:eastAsia="Times New Roman" w:hAnsi="Calibri" w:cs="Times New Roman"/>
          <w:caps/>
        </w:rPr>
        <w:t>CCSS.MATH.CONTENT.HSG.GMD.A.</w:t>
      </w:r>
      <w:proofErr w:type="gramEnd"/>
      <w:r w:rsidRPr="00946657">
        <w:rPr>
          <w:rStyle w:val="Hyperlink"/>
          <w:rFonts w:ascii="Calibri" w:eastAsia="Times New Roman" w:hAnsi="Calibri" w:cs="Times New Roman"/>
          <w:caps/>
        </w:rPr>
        <w:t>3</w:t>
      </w:r>
      <w:r w:rsidRPr="00946657">
        <w:rPr>
          <w:rFonts w:ascii="Calibri" w:eastAsia="Times New Roman" w:hAnsi="Calibri" w:cs="Times New Roman"/>
          <w:color w:val="0000FF"/>
        </w:rPr>
        <w:fldChar w:fldCharType="end"/>
      </w:r>
      <w:bookmarkEnd w:id="5"/>
      <w:r w:rsidRPr="00946657">
        <w:rPr>
          <w:rFonts w:ascii="Calibri" w:eastAsia="Times New Roman" w:hAnsi="Calibri" w:cs="Times New Roman"/>
          <w:color w:val="202020"/>
        </w:rPr>
        <w:t xml:space="preserve"> Use volume formulas for cylinders, pyramids, cones, and spheres to solve problems</w:t>
      </w:r>
    </w:p>
    <w:p w14:paraId="3F944B6E" w14:textId="57F32586" w:rsidR="007F0138" w:rsidRPr="00946657" w:rsidRDefault="00D9218A" w:rsidP="00946657">
      <w:pPr>
        <w:ind w:left="720"/>
        <w:rPr>
          <w:rFonts w:ascii="Calibri" w:eastAsia="Times New Roman" w:hAnsi="Calibri" w:cs="Times New Roman"/>
        </w:rPr>
      </w:pPr>
      <w:hyperlink r:id="rId8" w:history="1">
        <w:r w:rsidR="007F0138" w:rsidRPr="00946657">
          <w:rPr>
            <w:rStyle w:val="Hyperlink"/>
            <w:rFonts w:ascii="Calibri" w:eastAsia="Times New Roman" w:hAnsi="Calibri" w:cs="Times New Roman"/>
            <w:caps/>
          </w:rPr>
          <w:t>CCSS.MATH.CONTENT.HSG.MG.A.1</w:t>
        </w:r>
      </w:hyperlink>
      <w:bookmarkEnd w:id="6"/>
      <w:r w:rsidR="007F0138" w:rsidRPr="00946657">
        <w:rPr>
          <w:rFonts w:ascii="Calibri" w:eastAsia="Times New Roman" w:hAnsi="Calibri" w:cs="Times New Roman"/>
          <w:color w:val="202020"/>
        </w:rPr>
        <w:t xml:space="preserve"> Use geometric shapes, their measures, and their properties to describe objects (e.g., modeling a tree trunk or a human torso as a cylinder).</w:t>
      </w:r>
    </w:p>
    <w:p w14:paraId="7FEC6025" w14:textId="77777777" w:rsidR="00C21BB6" w:rsidRPr="00A45091" w:rsidRDefault="00C21BB6" w:rsidP="00FC4AA8">
      <w:pPr>
        <w:pStyle w:val="ListParagraph"/>
        <w:autoSpaceDE w:val="0"/>
        <w:autoSpaceDN w:val="0"/>
        <w:adjustRightInd w:val="0"/>
        <w:ind w:left="1440"/>
        <w:rPr>
          <w:rFonts w:asciiTheme="majorHAnsi" w:hAnsiTheme="majorHAnsi"/>
        </w:rPr>
      </w:pPr>
    </w:p>
    <w:p w14:paraId="3E484641" w14:textId="475861CB" w:rsidR="00317D15" w:rsidRPr="00C21BB6" w:rsidRDefault="00C64B7C" w:rsidP="00714D52">
      <w:pPr>
        <w:pStyle w:val="ListParagraph"/>
        <w:numPr>
          <w:ilvl w:val="0"/>
          <w:numId w:val="7"/>
        </w:numPr>
        <w:rPr>
          <w:rFonts w:asciiTheme="majorHAnsi" w:hAnsiTheme="majorHAnsi"/>
        </w:rPr>
      </w:pPr>
      <w:r w:rsidRPr="00C21BB6">
        <w:rPr>
          <w:rFonts w:asciiTheme="majorHAnsi" w:hAnsiTheme="majorHAnsi"/>
          <w:b/>
        </w:rPr>
        <w:t>Secondary Commo</w:t>
      </w:r>
      <w:r w:rsidR="008D191B">
        <w:rPr>
          <w:rFonts w:asciiTheme="majorHAnsi" w:hAnsiTheme="majorHAnsi"/>
          <w:b/>
        </w:rPr>
        <w:t>n Core State Standards</w:t>
      </w:r>
    </w:p>
    <w:bookmarkStart w:id="7" w:name="CCSS.Math.Practice.MP6"/>
    <w:p w14:paraId="3D86C767" w14:textId="7F1A6FF1" w:rsidR="0091445F" w:rsidRPr="007F0138" w:rsidRDefault="007F0138" w:rsidP="008D191B">
      <w:pPr>
        <w:pStyle w:val="Heading4"/>
        <w:spacing w:before="0" w:beforeAutospacing="0" w:after="0" w:afterAutospacing="0"/>
        <w:ind w:left="720"/>
        <w:rPr>
          <w:rFonts w:ascii="Calibri" w:eastAsia="Times New Roman" w:hAnsi="Calibri" w:cs="Times New Roman"/>
          <w:b w:val="0"/>
          <w:bCs w:val="0"/>
          <w:color w:val="202020"/>
          <w:sz w:val="25"/>
          <w:szCs w:val="25"/>
        </w:rPr>
      </w:pPr>
      <w:r>
        <w:rPr>
          <w:rFonts w:ascii="Calibri" w:eastAsia="Times New Roman" w:hAnsi="Calibri" w:cs="Times New Roman"/>
          <w:b w:val="0"/>
          <w:bCs w:val="0"/>
          <w:caps/>
          <w:color w:val="0000FF"/>
        </w:rPr>
        <w:fldChar w:fldCharType="begin"/>
      </w:r>
      <w:r>
        <w:rPr>
          <w:rFonts w:ascii="Calibri" w:eastAsia="Times New Roman" w:hAnsi="Calibri" w:cs="Times New Roman"/>
          <w:b w:val="0"/>
          <w:bCs w:val="0"/>
          <w:caps/>
          <w:color w:val="0000FF"/>
        </w:rPr>
        <w:instrText xml:space="preserve"> HYPERLINK "http://www.corestandards.org/Math/Practice/MP6/" </w:instrText>
      </w:r>
      <w:r>
        <w:rPr>
          <w:rFonts w:ascii="Calibri" w:eastAsia="Times New Roman" w:hAnsi="Calibri" w:cs="Times New Roman"/>
          <w:b w:val="0"/>
          <w:bCs w:val="0"/>
          <w:caps/>
          <w:color w:val="0000FF"/>
        </w:rPr>
        <w:fldChar w:fldCharType="separate"/>
      </w:r>
      <w:r w:rsidR="0091445F" w:rsidRPr="007F0138">
        <w:rPr>
          <w:rStyle w:val="Hyperlink"/>
          <w:rFonts w:ascii="Calibri" w:eastAsia="Times New Roman" w:hAnsi="Calibri" w:cs="Times New Roman"/>
          <w:b w:val="0"/>
          <w:bCs w:val="0"/>
          <w:caps/>
        </w:rPr>
        <w:t>CCSS.MATH.PRACTICE.MP6</w:t>
      </w:r>
      <w:bookmarkEnd w:id="7"/>
      <w:r w:rsidR="0091445F" w:rsidRPr="007F0138">
        <w:rPr>
          <w:rStyle w:val="Hyperlink"/>
          <w:rFonts w:ascii="Calibri" w:eastAsia="Times New Roman" w:hAnsi="Calibri" w:cs="Times New Roman"/>
          <w:b w:val="0"/>
          <w:bCs w:val="0"/>
          <w:sz w:val="25"/>
          <w:szCs w:val="25"/>
        </w:rPr>
        <w:t> </w:t>
      </w:r>
      <w:r>
        <w:rPr>
          <w:rFonts w:ascii="Calibri" w:eastAsia="Times New Roman" w:hAnsi="Calibri" w:cs="Times New Roman"/>
          <w:b w:val="0"/>
          <w:bCs w:val="0"/>
          <w:caps/>
          <w:color w:val="0000FF"/>
        </w:rPr>
        <w:fldChar w:fldCharType="end"/>
      </w:r>
      <w:r w:rsidR="0091445F" w:rsidRPr="007F0138">
        <w:rPr>
          <w:rFonts w:ascii="Calibri" w:eastAsia="Times New Roman" w:hAnsi="Calibri" w:cs="Times New Roman"/>
          <w:b w:val="0"/>
          <w:bCs w:val="0"/>
          <w:color w:val="202020"/>
          <w:sz w:val="25"/>
          <w:szCs w:val="25"/>
        </w:rPr>
        <w:t>Attend to precision.</w:t>
      </w:r>
    </w:p>
    <w:bookmarkStart w:id="8" w:name="CCSS.Math.Practice.MP7"/>
    <w:p w14:paraId="2FB4C5C1" w14:textId="2F128373" w:rsidR="007F0138" w:rsidRPr="007F0138" w:rsidRDefault="007F0138" w:rsidP="008D191B">
      <w:pPr>
        <w:pStyle w:val="Heading4"/>
        <w:spacing w:before="0" w:beforeAutospacing="0" w:after="0" w:afterAutospacing="0"/>
        <w:ind w:left="720"/>
        <w:rPr>
          <w:rFonts w:ascii="Calibri" w:eastAsia="Times New Roman" w:hAnsi="Calibri" w:cs="Times New Roman"/>
          <w:b w:val="0"/>
          <w:bCs w:val="0"/>
          <w:color w:val="202020"/>
          <w:sz w:val="25"/>
          <w:szCs w:val="25"/>
        </w:rPr>
      </w:pPr>
      <w:r>
        <w:rPr>
          <w:rFonts w:ascii="Calibri" w:eastAsia="Times New Roman" w:hAnsi="Calibri" w:cs="Times New Roman"/>
          <w:b w:val="0"/>
          <w:bCs w:val="0"/>
          <w:caps/>
          <w:color w:val="202020"/>
        </w:rPr>
        <w:fldChar w:fldCharType="begin"/>
      </w:r>
      <w:r>
        <w:rPr>
          <w:rFonts w:ascii="Calibri" w:eastAsia="Times New Roman" w:hAnsi="Calibri" w:cs="Times New Roman"/>
          <w:b w:val="0"/>
          <w:bCs w:val="0"/>
          <w:caps/>
          <w:color w:val="202020"/>
        </w:rPr>
        <w:instrText xml:space="preserve"> HYPERLINK "http://www.corestandards.org/Math/Practice/MP7/" </w:instrText>
      </w:r>
      <w:r>
        <w:rPr>
          <w:rFonts w:ascii="Calibri" w:eastAsia="Times New Roman" w:hAnsi="Calibri" w:cs="Times New Roman"/>
          <w:b w:val="0"/>
          <w:bCs w:val="0"/>
          <w:caps/>
          <w:color w:val="202020"/>
        </w:rPr>
        <w:fldChar w:fldCharType="separate"/>
      </w:r>
      <w:r w:rsidRPr="007F0138">
        <w:rPr>
          <w:rStyle w:val="Hyperlink"/>
          <w:rFonts w:ascii="Calibri" w:eastAsia="Times New Roman" w:hAnsi="Calibri" w:cs="Times New Roman"/>
          <w:b w:val="0"/>
          <w:bCs w:val="0"/>
          <w:caps/>
        </w:rPr>
        <w:t>CCSS.MATH.PRACTICE.MP7</w:t>
      </w:r>
      <w:bookmarkEnd w:id="8"/>
      <w:r w:rsidRPr="007F0138">
        <w:rPr>
          <w:rStyle w:val="Hyperlink"/>
          <w:rFonts w:ascii="Calibri" w:eastAsia="Times New Roman" w:hAnsi="Calibri" w:cs="Times New Roman"/>
          <w:b w:val="0"/>
          <w:bCs w:val="0"/>
          <w:sz w:val="25"/>
          <w:szCs w:val="25"/>
        </w:rPr>
        <w:t> </w:t>
      </w:r>
      <w:r>
        <w:rPr>
          <w:rFonts w:ascii="Calibri" w:eastAsia="Times New Roman" w:hAnsi="Calibri" w:cs="Times New Roman"/>
          <w:b w:val="0"/>
          <w:bCs w:val="0"/>
          <w:caps/>
          <w:color w:val="202020"/>
        </w:rPr>
        <w:fldChar w:fldCharType="end"/>
      </w:r>
      <w:r w:rsidRPr="007F0138">
        <w:rPr>
          <w:rFonts w:ascii="Calibri" w:eastAsia="Times New Roman" w:hAnsi="Calibri" w:cs="Times New Roman"/>
          <w:b w:val="0"/>
          <w:bCs w:val="0"/>
          <w:color w:val="202020"/>
          <w:sz w:val="25"/>
          <w:szCs w:val="25"/>
        </w:rPr>
        <w:t>Look for and make use of structure.</w:t>
      </w:r>
    </w:p>
    <w:bookmarkStart w:id="9" w:name="CCSS.Math.Content.HSF.IF.A.2"/>
    <w:p w14:paraId="48C4D355" w14:textId="21FC8B81" w:rsidR="007F0138" w:rsidRPr="007F0138" w:rsidRDefault="007F0138" w:rsidP="008D191B">
      <w:pPr>
        <w:ind w:left="720"/>
        <w:rPr>
          <w:rFonts w:ascii="Calibri" w:eastAsia="Times New Roman" w:hAnsi="Calibri" w:cs="Times New Roman"/>
        </w:rPr>
      </w:pPr>
      <w:r w:rsidRPr="007F0138">
        <w:rPr>
          <w:rFonts w:ascii="Calibri" w:eastAsia="Times New Roman" w:hAnsi="Calibri" w:cs="Times New Roman"/>
          <w:color w:val="0000FF"/>
        </w:rPr>
        <w:fldChar w:fldCharType="begin"/>
      </w:r>
      <w:r w:rsidRPr="007F0138">
        <w:rPr>
          <w:rFonts w:ascii="Calibri" w:eastAsia="Times New Roman" w:hAnsi="Calibri" w:cs="Times New Roman"/>
          <w:color w:val="0000FF"/>
        </w:rPr>
        <w:instrText xml:space="preserve"> HYPERLINK "http://www.corestandards.org/Math/Content/HSF/IF/A/2/" </w:instrText>
      </w:r>
      <w:r w:rsidRPr="007F0138">
        <w:rPr>
          <w:rFonts w:ascii="Calibri" w:eastAsia="Times New Roman" w:hAnsi="Calibri" w:cs="Times New Roman"/>
          <w:color w:val="0000FF"/>
        </w:rPr>
        <w:fldChar w:fldCharType="separate"/>
      </w:r>
      <w:proofErr w:type="gramStart"/>
      <w:r w:rsidRPr="007F0138">
        <w:rPr>
          <w:rStyle w:val="Hyperlink"/>
          <w:rFonts w:ascii="Calibri" w:eastAsia="Times New Roman" w:hAnsi="Calibri" w:cs="Times New Roman"/>
          <w:caps/>
        </w:rPr>
        <w:t>CCSS.MATH.CONTENT.HSF.IF.A.</w:t>
      </w:r>
      <w:proofErr w:type="gramEnd"/>
      <w:r w:rsidRPr="007F0138">
        <w:rPr>
          <w:rStyle w:val="Hyperlink"/>
          <w:rFonts w:ascii="Calibri" w:eastAsia="Times New Roman" w:hAnsi="Calibri" w:cs="Times New Roman"/>
          <w:caps/>
        </w:rPr>
        <w:t>2</w:t>
      </w:r>
      <w:r w:rsidRPr="007F0138">
        <w:rPr>
          <w:rFonts w:ascii="Calibri" w:eastAsia="Times New Roman" w:hAnsi="Calibri" w:cs="Times New Roman"/>
          <w:color w:val="0000FF"/>
        </w:rPr>
        <w:fldChar w:fldCharType="end"/>
      </w:r>
      <w:bookmarkEnd w:id="9"/>
      <w:r w:rsidRPr="007F0138">
        <w:rPr>
          <w:rFonts w:ascii="Calibri" w:eastAsia="Times New Roman" w:hAnsi="Calibri" w:cs="Times New Roman"/>
          <w:color w:val="202020"/>
        </w:rPr>
        <w:t xml:space="preserve"> Use function notation, evaluate functions for inputs in their domains, and interpret statements that use function notation in terms of a context.</w:t>
      </w:r>
    </w:p>
    <w:p w14:paraId="75BC10B0" w14:textId="77777777" w:rsidR="00317D15" w:rsidRPr="00317D15" w:rsidRDefault="00317D15" w:rsidP="00317D15">
      <w:pPr>
        <w:ind w:left="720"/>
        <w:rPr>
          <w:rFonts w:asciiTheme="majorHAnsi" w:hAnsiTheme="majorHAnsi"/>
        </w:rPr>
      </w:pPr>
    </w:p>
    <w:p w14:paraId="0949848E" w14:textId="16A68D75" w:rsidR="00317D15" w:rsidRPr="0091445F" w:rsidRDefault="00317D15" w:rsidP="00714D52">
      <w:pPr>
        <w:pStyle w:val="ListParagraph"/>
        <w:numPr>
          <w:ilvl w:val="0"/>
          <w:numId w:val="7"/>
        </w:numPr>
        <w:rPr>
          <w:rFonts w:asciiTheme="majorHAnsi" w:hAnsiTheme="majorHAnsi"/>
        </w:rPr>
      </w:pPr>
      <w:r w:rsidRPr="0091445F">
        <w:rPr>
          <w:rFonts w:asciiTheme="majorHAnsi" w:hAnsiTheme="majorHAnsi"/>
          <w:b/>
        </w:rPr>
        <w:t>Critical abilities</w:t>
      </w:r>
    </w:p>
    <w:p w14:paraId="36B5FD6F" w14:textId="52E66240" w:rsidR="0091445F" w:rsidRDefault="0091445F" w:rsidP="0091445F">
      <w:pPr>
        <w:ind w:left="720"/>
        <w:rPr>
          <w:rFonts w:ascii="Calibri" w:hAnsi="Calibri"/>
          <w:bCs/>
          <w:color w:val="000000"/>
        </w:rPr>
      </w:pPr>
      <w:r w:rsidRPr="0091445F">
        <w:rPr>
          <w:rFonts w:ascii="Calibri" w:hAnsi="Calibri"/>
          <w:bCs/>
          <w:color w:val="000000"/>
          <w:u w:val="single"/>
        </w:rPr>
        <w:lastRenderedPageBreak/>
        <w:t>Experimentation and Evaluation</w:t>
      </w:r>
      <w:r w:rsidRPr="0091445F">
        <w:rPr>
          <w:rFonts w:ascii="Calibri" w:hAnsi="Calibri"/>
          <w:b/>
          <w:bCs/>
          <w:color w:val="000000"/>
        </w:rPr>
        <w:t xml:space="preserve">: </w:t>
      </w:r>
      <w:r w:rsidRPr="0091445F">
        <w:rPr>
          <w:rFonts w:ascii="Calibri" w:hAnsi="Calibri"/>
          <w:bCs/>
          <w:color w:val="000000"/>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25FB9471" w14:textId="3CB04F7E" w:rsidR="0091445F" w:rsidRDefault="0091445F" w:rsidP="0091445F">
      <w:pPr>
        <w:ind w:left="720"/>
        <w:rPr>
          <w:rFonts w:ascii="Calibri" w:hAnsi="Calibri" w:cs="Times New Roman"/>
          <w:bCs/>
        </w:rPr>
      </w:pPr>
      <w:r w:rsidRPr="0091445F">
        <w:rPr>
          <w:rFonts w:ascii="Calibri" w:hAnsi="Calibri"/>
          <w:u w:val="single"/>
        </w:rPr>
        <w:t>Communication in Many Forms</w:t>
      </w:r>
      <w:r w:rsidRPr="0091445F">
        <w:rPr>
          <w:rFonts w:ascii="Calibri" w:hAnsi="Calibri" w:cs="Times New Roman"/>
          <w:b/>
          <w:bCs/>
        </w:rPr>
        <w:t xml:space="preserve">: </w:t>
      </w:r>
      <w:r w:rsidRPr="0091445F">
        <w:rPr>
          <w:rFonts w:ascii="Calibri" w:hAnsi="Calibri" w:cs="Times New Roman"/>
          <w:bCs/>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71C23C54" w14:textId="3F7A71EB" w:rsidR="00641833" w:rsidRPr="0091445F" w:rsidRDefault="0091445F" w:rsidP="0091445F">
      <w:pPr>
        <w:ind w:left="720"/>
        <w:rPr>
          <w:rFonts w:ascii="Calibri" w:hAnsi="Calibri"/>
          <w:bCs/>
          <w:color w:val="000000"/>
        </w:rPr>
      </w:pPr>
      <w:r w:rsidRPr="0091445F">
        <w:rPr>
          <w:rFonts w:ascii="Calibri" w:hAnsi="Calibri"/>
          <w:u w:val="single"/>
        </w:rPr>
        <w:t>Modeling, Design, and Problem Solving:</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40E4CA56" w14:textId="1634EE2B" w:rsidR="00317D15" w:rsidRDefault="00AB11B0" w:rsidP="009F55ED">
      <w:pPr>
        <w:tabs>
          <w:tab w:val="left" w:pos="360"/>
        </w:tabs>
        <w:ind w:left="360"/>
        <w:rPr>
          <w:rFonts w:asciiTheme="majorHAnsi" w:hAnsiTheme="majorHAnsi"/>
        </w:rPr>
      </w:pPr>
      <w:r w:rsidRPr="00C55781">
        <w:rPr>
          <w:rFonts w:asciiTheme="majorHAnsi" w:hAnsiTheme="majorHAnsi"/>
        </w:rPr>
        <w:t xml:space="preserve">This task will take </w:t>
      </w:r>
      <w:r>
        <w:rPr>
          <w:rFonts w:asciiTheme="majorHAnsi" w:hAnsiTheme="majorHAnsi"/>
        </w:rPr>
        <w:t>approximately 2</w:t>
      </w:r>
      <w:r w:rsidRPr="00C55781">
        <w:rPr>
          <w:rFonts w:asciiTheme="majorHAnsi" w:hAnsiTheme="majorHAnsi"/>
        </w:rPr>
        <w:t xml:space="preserve"> weeks, depending on your school schedule and other activities</w:t>
      </w:r>
      <w:r>
        <w:rPr>
          <w:rFonts w:asciiTheme="majorHAnsi" w:hAnsiTheme="majorHAnsi"/>
        </w:rPr>
        <w:t>.</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607BCDCC" w14:textId="33D49BBB" w:rsidR="00317D15" w:rsidRDefault="00AB11B0" w:rsidP="00AB11B0">
      <w:pPr>
        <w:pStyle w:val="ListParagraph"/>
        <w:numPr>
          <w:ilvl w:val="0"/>
          <w:numId w:val="15"/>
        </w:numPr>
        <w:tabs>
          <w:tab w:val="left" w:pos="360"/>
        </w:tabs>
        <w:rPr>
          <w:rFonts w:asciiTheme="majorHAnsi" w:hAnsiTheme="majorHAnsi"/>
        </w:rPr>
      </w:pPr>
      <w:r>
        <w:rPr>
          <w:rFonts w:asciiTheme="majorHAnsi" w:hAnsiTheme="majorHAnsi"/>
        </w:rPr>
        <w:t>Item A. Cube It: Student Directions</w:t>
      </w:r>
    </w:p>
    <w:p w14:paraId="0475BCB2" w14:textId="4D24D605" w:rsidR="00AB11B0" w:rsidRDefault="00AB11B0" w:rsidP="00AB11B0">
      <w:pPr>
        <w:pStyle w:val="ListParagraph"/>
        <w:numPr>
          <w:ilvl w:val="0"/>
          <w:numId w:val="15"/>
        </w:numPr>
        <w:tabs>
          <w:tab w:val="left" w:pos="360"/>
        </w:tabs>
        <w:rPr>
          <w:rFonts w:asciiTheme="majorHAnsi" w:hAnsiTheme="majorHAnsi"/>
        </w:rPr>
      </w:pPr>
      <w:r>
        <w:rPr>
          <w:rFonts w:asciiTheme="majorHAnsi" w:hAnsiTheme="majorHAnsi"/>
        </w:rPr>
        <w:t>Item B. Intro: Design Worksheet</w:t>
      </w:r>
    </w:p>
    <w:p w14:paraId="7E672F12" w14:textId="62015657" w:rsidR="00AB11B0" w:rsidRDefault="00AB11B0" w:rsidP="00AB11B0">
      <w:pPr>
        <w:pStyle w:val="ListParagraph"/>
        <w:numPr>
          <w:ilvl w:val="0"/>
          <w:numId w:val="15"/>
        </w:numPr>
        <w:tabs>
          <w:tab w:val="left" w:pos="360"/>
        </w:tabs>
        <w:rPr>
          <w:rFonts w:asciiTheme="majorHAnsi" w:hAnsiTheme="majorHAnsi"/>
        </w:rPr>
      </w:pPr>
      <w:r>
        <w:rPr>
          <w:rFonts w:asciiTheme="majorHAnsi" w:hAnsiTheme="majorHAnsi"/>
        </w:rPr>
        <w:t>Item C. Intro: Painted Shape Worksheet</w:t>
      </w:r>
    </w:p>
    <w:p w14:paraId="1933599B" w14:textId="65E15727" w:rsidR="00AB11B0" w:rsidRDefault="00AB11B0" w:rsidP="00AB11B0">
      <w:pPr>
        <w:pStyle w:val="ListParagraph"/>
        <w:numPr>
          <w:ilvl w:val="0"/>
          <w:numId w:val="15"/>
        </w:numPr>
        <w:tabs>
          <w:tab w:val="left" w:pos="360"/>
        </w:tabs>
        <w:rPr>
          <w:rFonts w:asciiTheme="majorHAnsi" w:hAnsiTheme="majorHAnsi"/>
        </w:rPr>
      </w:pPr>
      <w:r>
        <w:rPr>
          <w:rFonts w:asciiTheme="majorHAnsi" w:hAnsiTheme="majorHAnsi"/>
        </w:rPr>
        <w:t>Item D. Phase 1 Design Worksheet</w:t>
      </w:r>
    </w:p>
    <w:p w14:paraId="685A28EF" w14:textId="7CD6471A" w:rsidR="00AB11B0" w:rsidRDefault="00AB11B0" w:rsidP="00AB11B0">
      <w:pPr>
        <w:pStyle w:val="ListParagraph"/>
        <w:numPr>
          <w:ilvl w:val="0"/>
          <w:numId w:val="15"/>
        </w:numPr>
        <w:tabs>
          <w:tab w:val="left" w:pos="360"/>
        </w:tabs>
        <w:rPr>
          <w:rFonts w:asciiTheme="majorHAnsi" w:hAnsiTheme="majorHAnsi"/>
        </w:rPr>
      </w:pPr>
      <w:r>
        <w:rPr>
          <w:rFonts w:asciiTheme="majorHAnsi" w:hAnsiTheme="majorHAnsi"/>
        </w:rPr>
        <w:t>Item E. Phase 2 Analyze Worksheet</w:t>
      </w:r>
    </w:p>
    <w:p w14:paraId="10D95673" w14:textId="43729BAB" w:rsidR="00AB11B0" w:rsidRPr="00AB11B0" w:rsidRDefault="00AB11B0" w:rsidP="00AB11B0">
      <w:pPr>
        <w:pStyle w:val="ListParagraph"/>
        <w:numPr>
          <w:ilvl w:val="0"/>
          <w:numId w:val="15"/>
        </w:numPr>
        <w:tabs>
          <w:tab w:val="left" w:pos="360"/>
        </w:tabs>
        <w:rPr>
          <w:rFonts w:asciiTheme="majorHAnsi" w:hAnsiTheme="majorHAnsi"/>
        </w:rPr>
      </w:pPr>
      <w:r>
        <w:rPr>
          <w:rFonts w:asciiTheme="majorHAnsi" w:hAnsiTheme="majorHAnsi"/>
        </w:rPr>
        <w:t>Item F. Phase 3 Reflection Worksheet</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3FA816F" w14:textId="16D58A80" w:rsidR="00317D15" w:rsidRDefault="00C21BB6" w:rsidP="00FA7FB9">
      <w:pPr>
        <w:pStyle w:val="ListParagraph"/>
        <w:numPr>
          <w:ilvl w:val="0"/>
          <w:numId w:val="19"/>
        </w:numPr>
        <w:tabs>
          <w:tab w:val="left" w:pos="360"/>
        </w:tabs>
        <w:rPr>
          <w:rFonts w:asciiTheme="majorHAnsi" w:hAnsiTheme="majorHAnsi"/>
        </w:rPr>
      </w:pPr>
      <w:r>
        <w:rPr>
          <w:rFonts w:asciiTheme="majorHAnsi" w:hAnsiTheme="majorHAnsi"/>
        </w:rPr>
        <w:t>Geometric formulas</w:t>
      </w:r>
    </w:p>
    <w:p w14:paraId="192F174F" w14:textId="0A7D76B6" w:rsidR="00C21BB6" w:rsidRPr="00FA7FB9" w:rsidRDefault="00C21BB6" w:rsidP="00FA7FB9">
      <w:pPr>
        <w:pStyle w:val="ListParagraph"/>
        <w:numPr>
          <w:ilvl w:val="0"/>
          <w:numId w:val="19"/>
        </w:numPr>
        <w:tabs>
          <w:tab w:val="left" w:pos="360"/>
        </w:tabs>
        <w:rPr>
          <w:rFonts w:asciiTheme="majorHAnsi" w:hAnsiTheme="majorHAnsi"/>
        </w:rPr>
      </w:pPr>
      <w:r>
        <w:rPr>
          <w:rFonts w:asciiTheme="majorHAnsi" w:hAnsiTheme="majorHAnsi"/>
        </w:rPr>
        <w:t>Functions</w:t>
      </w:r>
    </w:p>
    <w:p w14:paraId="4C447171" w14:textId="77777777" w:rsidR="00317D15" w:rsidRDefault="00317D15" w:rsidP="009F55ED">
      <w:pPr>
        <w:tabs>
          <w:tab w:val="left" w:pos="360"/>
        </w:tabs>
        <w:ind w:left="360"/>
        <w:rPr>
          <w:rFonts w:asciiTheme="majorHAnsi" w:hAnsiTheme="majorHAnsi"/>
        </w:rPr>
      </w:pPr>
    </w:p>
    <w:p w14:paraId="16C6956E" w14:textId="1481A6E2" w:rsidR="00317D15" w:rsidRPr="000243DE" w:rsidRDefault="00317D15" w:rsidP="00B4067E">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3B44017A" w:rsidR="00317D15" w:rsidRPr="00317D15" w:rsidRDefault="00FA7FB9" w:rsidP="009F55ED">
      <w:pPr>
        <w:tabs>
          <w:tab w:val="left" w:pos="360"/>
        </w:tabs>
        <w:ind w:left="360"/>
        <w:rPr>
          <w:rFonts w:asciiTheme="majorHAnsi" w:hAnsiTheme="majorHAnsi"/>
        </w:rPr>
      </w:pPr>
      <w:r>
        <w:rPr>
          <w:rFonts w:asciiTheme="majorHAnsi" w:hAnsiTheme="majorHAnsi"/>
        </w:rPr>
        <w:t>None listed.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69EC0C6" w14:textId="77777777" w:rsidR="000243DE" w:rsidRDefault="000243DE" w:rsidP="000243DE">
      <w:pPr>
        <w:tabs>
          <w:tab w:val="left" w:pos="360"/>
        </w:tabs>
        <w:ind w:left="360"/>
        <w:rPr>
          <w:rFonts w:ascii="Calibri" w:hAnsi="Calibri"/>
        </w:rPr>
      </w:pPr>
      <w:r w:rsidRPr="000243DE">
        <w:rPr>
          <w:rFonts w:ascii="Calibri" w:hAnsi="Calibri"/>
          <w:b/>
          <w:u w:val="single"/>
        </w:rPr>
        <w:lastRenderedPageBreak/>
        <w:t>Introduction</w:t>
      </w:r>
    </w:p>
    <w:p w14:paraId="7C024E94" w14:textId="39ED9CD8" w:rsidR="000243DE" w:rsidRDefault="00392B78" w:rsidP="000243DE">
      <w:pPr>
        <w:pStyle w:val="ListParagraph"/>
        <w:numPr>
          <w:ilvl w:val="0"/>
          <w:numId w:val="10"/>
        </w:numPr>
        <w:tabs>
          <w:tab w:val="left" w:pos="360"/>
        </w:tabs>
        <w:rPr>
          <w:rFonts w:ascii="Calibri" w:hAnsi="Calibri"/>
        </w:rPr>
      </w:pPr>
      <w:r>
        <w:rPr>
          <w:rFonts w:ascii="Calibri" w:hAnsi="Calibri"/>
          <w:u w:val="single"/>
        </w:rPr>
        <w:t>Cube-</w:t>
      </w:r>
      <w:r w:rsidR="000243DE" w:rsidRPr="000243DE">
        <w:rPr>
          <w:rFonts w:ascii="Calibri" w:hAnsi="Calibri"/>
          <w:u w:val="single"/>
        </w:rPr>
        <w:t>It Entry Event</w:t>
      </w:r>
      <w:r w:rsidR="000243DE" w:rsidRPr="000243DE">
        <w:rPr>
          <w:rFonts w:ascii="Calibri" w:hAnsi="Calibri"/>
        </w:rPr>
        <w:t xml:space="preserve"> - Identifying Patterns and Relationships (1)</w:t>
      </w:r>
    </w:p>
    <w:p w14:paraId="2560D2D7" w14:textId="7F8D6E9C" w:rsidR="000243DE" w:rsidRPr="000243DE" w:rsidRDefault="000243DE" w:rsidP="000243DE">
      <w:pPr>
        <w:tabs>
          <w:tab w:val="left" w:pos="1080"/>
        </w:tabs>
        <w:ind w:left="1080"/>
        <w:rPr>
          <w:rFonts w:ascii="Calibri" w:hAnsi="Calibri"/>
        </w:rPr>
      </w:pPr>
      <w:r w:rsidRPr="000243DE">
        <w:rPr>
          <w:rFonts w:ascii="Calibri" w:hAnsi="Calibri"/>
          <w:b/>
        </w:rPr>
        <w:t>Objective -</w:t>
      </w:r>
      <w:r w:rsidRPr="000243DE">
        <w:rPr>
          <w:rFonts w:ascii="Calibri" w:hAnsi="Calibri"/>
        </w:rPr>
        <w:t xml:space="preserve"> To introduce students to the idea of patterns and relationships between growth and set some standard understandings of how to represent the information.</w:t>
      </w:r>
    </w:p>
    <w:p w14:paraId="0E85520F" w14:textId="6F9C0CD9" w:rsidR="000243DE" w:rsidRPr="000243DE" w:rsidRDefault="000243DE" w:rsidP="000243DE">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complete the 2 worksheets included in the Entry Event</w:t>
      </w:r>
      <w:r w:rsidR="00E7365A">
        <w:rPr>
          <w:rFonts w:ascii="Calibri" w:hAnsi="Calibri"/>
        </w:rPr>
        <w:t xml:space="preserve"> (Design Worksheet and Painted Shape Worksheet)</w:t>
      </w:r>
      <w:r w:rsidRPr="000243DE">
        <w:rPr>
          <w:rFonts w:ascii="Calibri" w:hAnsi="Calibri"/>
        </w:rPr>
        <w:t>.</w:t>
      </w:r>
    </w:p>
    <w:p w14:paraId="2BA9B5A9" w14:textId="279ED336" w:rsidR="000243DE" w:rsidRPr="000243DE" w:rsidRDefault="000243DE" w:rsidP="000243DE">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Students will have both worksheets filled out correctly.</w:t>
      </w:r>
    </w:p>
    <w:p w14:paraId="28AACE51" w14:textId="77777777" w:rsidR="000243DE" w:rsidRPr="000243DE" w:rsidRDefault="000243DE" w:rsidP="000243DE">
      <w:pPr>
        <w:tabs>
          <w:tab w:val="left" w:pos="360"/>
        </w:tabs>
        <w:ind w:left="360"/>
        <w:rPr>
          <w:rFonts w:ascii="Calibri" w:hAnsi="Calibri"/>
        </w:rPr>
      </w:pPr>
    </w:p>
    <w:p w14:paraId="55B8CC2B" w14:textId="77777777" w:rsidR="000243DE" w:rsidRDefault="000243DE" w:rsidP="000243DE">
      <w:pPr>
        <w:tabs>
          <w:tab w:val="left" w:pos="360"/>
        </w:tabs>
        <w:ind w:left="360"/>
        <w:rPr>
          <w:rFonts w:ascii="Calibri" w:hAnsi="Calibri"/>
        </w:rPr>
      </w:pPr>
      <w:r w:rsidRPr="000243DE">
        <w:rPr>
          <w:rFonts w:ascii="Calibri" w:hAnsi="Calibri"/>
          <w:b/>
          <w:u w:val="single"/>
        </w:rPr>
        <w:t>PHASE 1: Design</w:t>
      </w:r>
    </w:p>
    <w:p w14:paraId="34D9A304" w14:textId="2B65EBA9" w:rsidR="000243DE" w:rsidRDefault="00392B78" w:rsidP="000243DE">
      <w:pPr>
        <w:pStyle w:val="ListParagraph"/>
        <w:numPr>
          <w:ilvl w:val="0"/>
          <w:numId w:val="11"/>
        </w:numPr>
        <w:tabs>
          <w:tab w:val="left" w:pos="360"/>
        </w:tabs>
        <w:rPr>
          <w:rFonts w:ascii="Calibri" w:hAnsi="Calibri"/>
        </w:rPr>
      </w:pPr>
      <w:r>
        <w:rPr>
          <w:rFonts w:ascii="Calibri" w:hAnsi="Calibri"/>
          <w:u w:val="single"/>
        </w:rPr>
        <w:t>Decide on an o</w:t>
      </w:r>
      <w:r w:rsidR="000243DE" w:rsidRPr="000243DE">
        <w:rPr>
          <w:rFonts w:ascii="Calibri" w:hAnsi="Calibri"/>
          <w:u w:val="single"/>
        </w:rPr>
        <w:t xml:space="preserve">bject </w:t>
      </w:r>
    </w:p>
    <w:p w14:paraId="35942FD8" w14:textId="77777777" w:rsidR="000243DE" w:rsidRDefault="000243DE" w:rsidP="000243DE">
      <w:pPr>
        <w:tabs>
          <w:tab w:val="left" w:pos="1080"/>
        </w:tabs>
        <w:ind w:left="1080"/>
        <w:rPr>
          <w:rFonts w:ascii="Calibri" w:hAnsi="Calibri"/>
        </w:rPr>
      </w:pPr>
      <w:r w:rsidRPr="000243DE">
        <w:rPr>
          <w:rFonts w:ascii="Calibri" w:hAnsi="Calibri"/>
          <w:b/>
        </w:rPr>
        <w:t>Objective -</w:t>
      </w:r>
      <w:r w:rsidRPr="000243DE">
        <w:rPr>
          <w:rFonts w:ascii="Calibri" w:hAnsi="Calibri"/>
        </w:rPr>
        <w:t xml:space="preserve"> To let students have the freedom of choosing an object of their own.  The decision also requires students to think of what types of objects exist where their dimensions and properties are important to us.</w:t>
      </w:r>
    </w:p>
    <w:p w14:paraId="7A2432A6" w14:textId="18CAA81F" w:rsidR="000243DE" w:rsidRDefault="000243DE" w:rsidP="000243DE">
      <w:pPr>
        <w:tabs>
          <w:tab w:val="left" w:pos="1080"/>
        </w:tabs>
        <w:ind w:left="1080"/>
        <w:rPr>
          <w:rFonts w:ascii="Calibri" w:hAnsi="Calibri"/>
        </w:rPr>
      </w:pPr>
      <w:r w:rsidRPr="000243DE">
        <w:rPr>
          <w:rFonts w:ascii="Calibri" w:hAnsi="Calibri"/>
          <w:b/>
        </w:rPr>
        <w:t xml:space="preserve">Activity - </w:t>
      </w:r>
      <w:r w:rsidRPr="000243DE">
        <w:rPr>
          <w:rFonts w:ascii="Calibri" w:hAnsi="Calibri"/>
        </w:rPr>
        <w:t xml:space="preserve">Class will go over the “Intro- Picking an object” </w:t>
      </w:r>
      <w:r w:rsidR="0091445F" w:rsidRPr="000243DE">
        <w:rPr>
          <w:rFonts w:ascii="Calibri" w:hAnsi="Calibri"/>
        </w:rPr>
        <w:t>PowerPoint</w:t>
      </w:r>
      <w:r w:rsidRPr="000243DE">
        <w:rPr>
          <w:rFonts w:ascii="Calibri" w:hAnsi="Calibri"/>
        </w:rPr>
        <w:t>, then individually choose an object.</w:t>
      </w:r>
    </w:p>
    <w:p w14:paraId="31FA2DDE" w14:textId="204EA62F" w:rsidR="000243DE" w:rsidRDefault="000243DE" w:rsidP="000243DE">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 xml:space="preserve">Students will have an object chosen where analyzing its growth is important. (If a student chooses something simple, like a rectangular prism, make them think of an object in real life that matches the shape and is important, such as a packing box.) </w:t>
      </w:r>
    </w:p>
    <w:p w14:paraId="5C39EBDE" w14:textId="77777777" w:rsidR="0045516F" w:rsidRDefault="0045516F" w:rsidP="000243DE">
      <w:pPr>
        <w:tabs>
          <w:tab w:val="left" w:pos="1080"/>
        </w:tabs>
        <w:ind w:left="1080"/>
        <w:rPr>
          <w:rFonts w:ascii="Calibri" w:hAnsi="Calibri"/>
        </w:rPr>
      </w:pPr>
    </w:p>
    <w:p w14:paraId="50093027" w14:textId="2CC48842" w:rsidR="000243DE" w:rsidRDefault="00392B78" w:rsidP="000243DE">
      <w:pPr>
        <w:pStyle w:val="ListParagraph"/>
        <w:numPr>
          <w:ilvl w:val="0"/>
          <w:numId w:val="11"/>
        </w:numPr>
        <w:tabs>
          <w:tab w:val="left" w:pos="1080"/>
        </w:tabs>
        <w:rPr>
          <w:rFonts w:ascii="Calibri" w:hAnsi="Calibri"/>
        </w:rPr>
      </w:pPr>
      <w:r>
        <w:rPr>
          <w:rFonts w:ascii="Calibri" w:hAnsi="Calibri"/>
          <w:u w:val="single"/>
        </w:rPr>
        <w:t>Break your object into regular s</w:t>
      </w:r>
      <w:r w:rsidR="000243DE" w:rsidRPr="000243DE">
        <w:rPr>
          <w:rFonts w:ascii="Calibri" w:hAnsi="Calibri"/>
          <w:u w:val="single"/>
        </w:rPr>
        <w:t>hapes</w:t>
      </w:r>
      <w:r w:rsidR="000243DE" w:rsidRPr="000243DE">
        <w:rPr>
          <w:rFonts w:ascii="Calibri" w:hAnsi="Calibri"/>
        </w:rPr>
        <w:t xml:space="preserve"> </w:t>
      </w:r>
    </w:p>
    <w:p w14:paraId="7697712C" w14:textId="77777777" w:rsidR="000243DE" w:rsidRDefault="000243DE" w:rsidP="000243DE">
      <w:pPr>
        <w:tabs>
          <w:tab w:val="left" w:pos="1080"/>
        </w:tabs>
        <w:ind w:left="1080"/>
        <w:rPr>
          <w:rFonts w:ascii="Calibri" w:hAnsi="Calibri"/>
        </w:rPr>
      </w:pPr>
      <w:r w:rsidRPr="000243DE">
        <w:rPr>
          <w:rFonts w:ascii="Calibri" w:hAnsi="Calibri"/>
          <w:b/>
        </w:rPr>
        <w:t>Objective -</w:t>
      </w:r>
      <w:r w:rsidRPr="000243DE">
        <w:rPr>
          <w:rFonts w:ascii="Calibri" w:hAnsi="Calibri"/>
        </w:rPr>
        <w:t xml:space="preserve"> To see how complex shapes can be broken into mu</w:t>
      </w:r>
      <w:r>
        <w:rPr>
          <w:rFonts w:ascii="Calibri" w:hAnsi="Calibri"/>
        </w:rPr>
        <w:t xml:space="preserve">ltiple smaller regular shapes. </w:t>
      </w:r>
    </w:p>
    <w:p w14:paraId="5182B989" w14:textId="2ADDA902" w:rsidR="000243DE" w:rsidRDefault="000243DE" w:rsidP="000243DE">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take their object and break it into regular shapes.  Make a list of the different regular shapes that make up their object.</w:t>
      </w:r>
    </w:p>
    <w:p w14:paraId="47AC87BA" w14:textId="77777777" w:rsidR="000243DE" w:rsidRDefault="000243DE" w:rsidP="000243DE">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Students will have a list of regular shapes that make up their object.</w:t>
      </w:r>
    </w:p>
    <w:p w14:paraId="351A85CE" w14:textId="77777777" w:rsidR="0045516F" w:rsidRDefault="0045516F" w:rsidP="000243DE">
      <w:pPr>
        <w:tabs>
          <w:tab w:val="left" w:pos="1080"/>
        </w:tabs>
        <w:ind w:left="1080"/>
        <w:rPr>
          <w:rFonts w:ascii="Calibri" w:hAnsi="Calibri"/>
        </w:rPr>
      </w:pPr>
    </w:p>
    <w:p w14:paraId="29928A65" w14:textId="0AAC05D3" w:rsidR="000243DE" w:rsidRDefault="000243DE" w:rsidP="000243DE">
      <w:pPr>
        <w:pStyle w:val="ListParagraph"/>
        <w:numPr>
          <w:ilvl w:val="0"/>
          <w:numId w:val="11"/>
        </w:numPr>
        <w:tabs>
          <w:tab w:val="left" w:pos="1080"/>
        </w:tabs>
        <w:rPr>
          <w:rFonts w:ascii="Calibri" w:hAnsi="Calibri"/>
        </w:rPr>
      </w:pPr>
      <w:r w:rsidRPr="000243DE">
        <w:rPr>
          <w:rFonts w:ascii="Calibri" w:hAnsi="Calibri"/>
          <w:u w:val="single"/>
        </w:rPr>
        <w:t>Decide on properties to observe</w:t>
      </w:r>
      <w:r w:rsidRPr="000243DE">
        <w:rPr>
          <w:rFonts w:ascii="Calibri" w:hAnsi="Calibri"/>
        </w:rPr>
        <w:t xml:space="preserve"> </w:t>
      </w:r>
    </w:p>
    <w:p w14:paraId="0850D6E9" w14:textId="77777777" w:rsidR="000243DE" w:rsidRDefault="000243DE" w:rsidP="000243DE">
      <w:pPr>
        <w:tabs>
          <w:tab w:val="left" w:pos="1080"/>
        </w:tabs>
        <w:ind w:left="1080"/>
        <w:rPr>
          <w:rFonts w:ascii="Calibri" w:hAnsi="Calibri"/>
        </w:rPr>
      </w:pPr>
      <w:r w:rsidRPr="000243DE">
        <w:rPr>
          <w:rFonts w:ascii="Calibri" w:hAnsi="Calibri"/>
          <w:b/>
        </w:rPr>
        <w:t>Objective -</w:t>
      </w:r>
      <w:r w:rsidRPr="000243DE">
        <w:rPr>
          <w:rFonts w:ascii="Calibri" w:hAnsi="Calibri"/>
        </w:rPr>
        <w:t xml:space="preserve"> To have students think about what properties might be important for their object.  </w:t>
      </w:r>
    </w:p>
    <w:p w14:paraId="68520CED" w14:textId="77777777" w:rsidR="000243DE" w:rsidRDefault="000243DE" w:rsidP="000243DE">
      <w:pPr>
        <w:tabs>
          <w:tab w:val="left" w:pos="1080"/>
        </w:tabs>
        <w:ind w:left="1080"/>
        <w:rPr>
          <w:rFonts w:ascii="Calibri" w:hAnsi="Calibri"/>
        </w:rPr>
      </w:pPr>
      <w:r w:rsidRPr="000243DE">
        <w:rPr>
          <w:rFonts w:ascii="Calibri" w:hAnsi="Calibri"/>
          <w:b/>
        </w:rPr>
        <w:t xml:space="preserve">Activity - </w:t>
      </w:r>
      <w:r w:rsidRPr="000243DE">
        <w:rPr>
          <w:rFonts w:ascii="Calibri" w:hAnsi="Calibri"/>
        </w:rPr>
        <w:t xml:space="preserve">Students will choose 2 or more properties to focus on for their object in addition to Volume and Surface area.  For example, a student looking at a packing box might want to specifically look at the ratio between surface area and volume.  A student looking at a human being might want to specifically look at the surface area from above to analyze exposure to the sun.  </w:t>
      </w:r>
    </w:p>
    <w:p w14:paraId="520453D3" w14:textId="77777777" w:rsidR="000243DE" w:rsidRDefault="000243DE" w:rsidP="000243DE">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Students will have their 4 properties listed.  Volume, Surface Area, and two others of their choice.</w:t>
      </w:r>
    </w:p>
    <w:p w14:paraId="558C07BA" w14:textId="77777777" w:rsidR="0045516F" w:rsidRDefault="0045516F" w:rsidP="000243DE">
      <w:pPr>
        <w:tabs>
          <w:tab w:val="left" w:pos="1080"/>
        </w:tabs>
        <w:ind w:left="1080"/>
        <w:rPr>
          <w:rFonts w:ascii="Calibri" w:hAnsi="Calibri"/>
        </w:rPr>
      </w:pPr>
    </w:p>
    <w:p w14:paraId="38DC3499" w14:textId="466F0AC4" w:rsidR="000243DE" w:rsidRDefault="000243DE" w:rsidP="000243DE">
      <w:pPr>
        <w:pStyle w:val="ListParagraph"/>
        <w:numPr>
          <w:ilvl w:val="0"/>
          <w:numId w:val="11"/>
        </w:numPr>
        <w:tabs>
          <w:tab w:val="left" w:pos="1080"/>
        </w:tabs>
        <w:rPr>
          <w:rFonts w:ascii="Calibri" w:hAnsi="Calibri"/>
        </w:rPr>
      </w:pPr>
      <w:r w:rsidRPr="000243DE">
        <w:rPr>
          <w:rFonts w:ascii="Calibri" w:hAnsi="Calibri"/>
          <w:u w:val="single"/>
        </w:rPr>
        <w:t>Decide on starting dimensions for the individual regular shapes</w:t>
      </w:r>
    </w:p>
    <w:p w14:paraId="71DE8023" w14:textId="77777777" w:rsidR="000243DE" w:rsidRDefault="000243DE" w:rsidP="000243DE">
      <w:pPr>
        <w:tabs>
          <w:tab w:val="left" w:pos="1080"/>
        </w:tabs>
        <w:ind w:left="1080"/>
        <w:rPr>
          <w:rFonts w:ascii="Calibri" w:hAnsi="Calibri"/>
        </w:rPr>
      </w:pPr>
      <w:r w:rsidRPr="000243DE">
        <w:rPr>
          <w:rFonts w:ascii="Calibri" w:hAnsi="Calibri"/>
          <w:b/>
        </w:rPr>
        <w:lastRenderedPageBreak/>
        <w:t>Objective -</w:t>
      </w:r>
      <w:r w:rsidRPr="000243DE">
        <w:rPr>
          <w:rFonts w:ascii="Calibri" w:hAnsi="Calibri"/>
        </w:rPr>
        <w:t xml:space="preserve"> To have students think about what are real</w:t>
      </w:r>
      <w:r>
        <w:rPr>
          <w:rFonts w:ascii="Calibri" w:hAnsi="Calibri"/>
        </w:rPr>
        <w:t xml:space="preserve">istic dimensions of an object. </w:t>
      </w:r>
    </w:p>
    <w:p w14:paraId="6152A3C6" w14:textId="77777777" w:rsidR="000243DE" w:rsidRDefault="000243DE" w:rsidP="000243DE">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figure out the required dimensions for each of their regular shapes.  Then determine starting dimensions for each shape.  Remember to remind them about the importance of units.</w:t>
      </w:r>
    </w:p>
    <w:p w14:paraId="6CF8E2A9" w14:textId="3A61DEC9" w:rsidR="000243DE" w:rsidRPr="000243DE" w:rsidRDefault="000243DE" w:rsidP="000243DE">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Students will have a list of their regular shapes’ dimensions and a starting dimension for each that gives their object a normal starting size and shape.</w:t>
      </w:r>
    </w:p>
    <w:p w14:paraId="231C4F8D" w14:textId="77777777" w:rsidR="000243DE" w:rsidRPr="000243DE" w:rsidRDefault="000243DE" w:rsidP="000243DE">
      <w:pPr>
        <w:tabs>
          <w:tab w:val="left" w:pos="360"/>
        </w:tabs>
        <w:ind w:left="360"/>
        <w:rPr>
          <w:rFonts w:ascii="Calibri" w:hAnsi="Calibri"/>
        </w:rPr>
      </w:pPr>
    </w:p>
    <w:p w14:paraId="49D91D8C" w14:textId="77777777" w:rsidR="0045516F" w:rsidRDefault="000243DE" w:rsidP="0045516F">
      <w:pPr>
        <w:tabs>
          <w:tab w:val="left" w:pos="360"/>
        </w:tabs>
        <w:ind w:left="360"/>
        <w:rPr>
          <w:rFonts w:ascii="Calibri" w:hAnsi="Calibri"/>
        </w:rPr>
      </w:pPr>
      <w:r w:rsidRPr="000243DE">
        <w:rPr>
          <w:rFonts w:ascii="Calibri" w:hAnsi="Calibri"/>
          <w:b/>
          <w:u w:val="single"/>
        </w:rPr>
        <w:t>PHASE 2: Analyze</w:t>
      </w:r>
    </w:p>
    <w:p w14:paraId="3BE359AB" w14:textId="77777777" w:rsidR="00392B78" w:rsidRDefault="000243DE" w:rsidP="0045516F">
      <w:pPr>
        <w:pStyle w:val="ListParagraph"/>
        <w:numPr>
          <w:ilvl w:val="0"/>
          <w:numId w:val="12"/>
        </w:numPr>
        <w:tabs>
          <w:tab w:val="left" w:pos="360"/>
          <w:tab w:val="left" w:pos="1080"/>
        </w:tabs>
        <w:rPr>
          <w:rFonts w:ascii="Calibri" w:hAnsi="Calibri"/>
        </w:rPr>
      </w:pPr>
      <w:r w:rsidRPr="00392B78">
        <w:rPr>
          <w:rFonts w:ascii="Calibri" w:hAnsi="Calibri"/>
          <w:u w:val="single"/>
        </w:rPr>
        <w:t xml:space="preserve">Write growth formulas for each individual dimension </w:t>
      </w:r>
    </w:p>
    <w:p w14:paraId="15B4D408" w14:textId="1BF3B7CF" w:rsidR="0045516F" w:rsidRPr="00392B78" w:rsidRDefault="000243DE" w:rsidP="00392B78">
      <w:pPr>
        <w:tabs>
          <w:tab w:val="left" w:pos="360"/>
          <w:tab w:val="left" w:pos="1080"/>
        </w:tabs>
        <w:ind w:left="1080"/>
        <w:rPr>
          <w:rFonts w:ascii="Calibri" w:hAnsi="Calibri"/>
        </w:rPr>
      </w:pPr>
      <w:r w:rsidRPr="00392B78">
        <w:rPr>
          <w:rFonts w:ascii="Calibri" w:hAnsi="Calibri"/>
          <w:b/>
        </w:rPr>
        <w:t>Objective -</w:t>
      </w:r>
      <w:r w:rsidRPr="00392B78">
        <w:rPr>
          <w:rFonts w:ascii="Calibri" w:hAnsi="Calibri"/>
        </w:rPr>
        <w:t xml:space="preserve"> To analyze the formation of formulas and how different formulas will produce different outputs.</w:t>
      </w:r>
    </w:p>
    <w:p w14:paraId="2050E6CC" w14:textId="77777777" w:rsidR="0045516F" w:rsidRDefault="000243DE" w:rsidP="0045516F">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look at different formulas and determine which ones to use for each of their dimensions.  This will be important because it will determine the dimension and shape of the object as they grow.  Obviously, something like an animal will grow faster in some directions than in others.</w:t>
      </w:r>
    </w:p>
    <w:p w14:paraId="4D0D452C" w14:textId="77777777" w:rsidR="0045516F" w:rsidRDefault="000243DE" w:rsidP="0045516F">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Students will have formulas for all of their dimensions.</w:t>
      </w:r>
    </w:p>
    <w:p w14:paraId="5327C168" w14:textId="77777777" w:rsidR="0045516F" w:rsidRDefault="0045516F" w:rsidP="0045516F">
      <w:pPr>
        <w:tabs>
          <w:tab w:val="left" w:pos="1080"/>
        </w:tabs>
        <w:ind w:left="1080"/>
        <w:rPr>
          <w:rFonts w:ascii="Calibri" w:hAnsi="Calibri"/>
        </w:rPr>
      </w:pPr>
    </w:p>
    <w:p w14:paraId="7DDA2FA8" w14:textId="49A1C24A" w:rsidR="0045516F" w:rsidRDefault="00392B78" w:rsidP="0045516F">
      <w:pPr>
        <w:pStyle w:val="ListParagraph"/>
        <w:numPr>
          <w:ilvl w:val="0"/>
          <w:numId w:val="12"/>
        </w:numPr>
        <w:tabs>
          <w:tab w:val="left" w:pos="1080"/>
        </w:tabs>
        <w:rPr>
          <w:rFonts w:ascii="Calibri" w:hAnsi="Calibri"/>
        </w:rPr>
      </w:pPr>
      <w:r>
        <w:rPr>
          <w:rFonts w:ascii="Calibri" w:hAnsi="Calibri"/>
          <w:u w:val="single"/>
        </w:rPr>
        <w:t>Calculate d</w:t>
      </w:r>
      <w:r w:rsidR="000243DE" w:rsidRPr="0045516F">
        <w:rPr>
          <w:rFonts w:ascii="Calibri" w:hAnsi="Calibri"/>
          <w:u w:val="single"/>
        </w:rPr>
        <w:t>imensions for individual regular shapes at each of the other 3 sizes</w:t>
      </w:r>
    </w:p>
    <w:p w14:paraId="2483754B" w14:textId="77777777" w:rsidR="0045516F" w:rsidRDefault="000243DE" w:rsidP="0045516F">
      <w:pPr>
        <w:tabs>
          <w:tab w:val="left" w:pos="1080"/>
        </w:tabs>
        <w:ind w:left="1080"/>
        <w:rPr>
          <w:rFonts w:ascii="Calibri" w:hAnsi="Calibri"/>
        </w:rPr>
      </w:pPr>
      <w:r w:rsidRPr="0045516F">
        <w:rPr>
          <w:rFonts w:ascii="Calibri" w:hAnsi="Calibri"/>
          <w:b/>
        </w:rPr>
        <w:t>Objective -</w:t>
      </w:r>
      <w:r w:rsidRPr="0045516F">
        <w:rPr>
          <w:rFonts w:ascii="Calibri" w:hAnsi="Calibri"/>
        </w:rPr>
        <w:t xml:space="preserve"> To practice the use of formulas.</w:t>
      </w:r>
    </w:p>
    <w:p w14:paraId="34C86733" w14:textId="77777777" w:rsidR="0045516F" w:rsidRDefault="000243DE" w:rsidP="0045516F">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plug numbers into their formulas and figure out the dimensions for each of the different growth stages of their object.</w:t>
      </w:r>
    </w:p>
    <w:p w14:paraId="3DEF940F" w14:textId="77777777" w:rsidR="0045516F" w:rsidRDefault="000243DE" w:rsidP="0045516F">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Students will have tables to organize the Dimensions of each shape for each growth stage.</w:t>
      </w:r>
    </w:p>
    <w:p w14:paraId="60BCB71A" w14:textId="77777777" w:rsidR="0045516F" w:rsidRDefault="0045516F" w:rsidP="0045516F">
      <w:pPr>
        <w:tabs>
          <w:tab w:val="left" w:pos="1080"/>
        </w:tabs>
        <w:ind w:left="1080"/>
        <w:rPr>
          <w:rFonts w:ascii="Calibri" w:hAnsi="Calibri"/>
        </w:rPr>
      </w:pPr>
    </w:p>
    <w:p w14:paraId="6698F35E" w14:textId="1F8D6D57" w:rsidR="0045516F" w:rsidRDefault="000243DE" w:rsidP="0045516F">
      <w:pPr>
        <w:pStyle w:val="ListParagraph"/>
        <w:numPr>
          <w:ilvl w:val="0"/>
          <w:numId w:val="12"/>
        </w:numPr>
        <w:tabs>
          <w:tab w:val="left" w:pos="1080"/>
        </w:tabs>
        <w:rPr>
          <w:rFonts w:ascii="Calibri" w:hAnsi="Calibri"/>
        </w:rPr>
      </w:pPr>
      <w:r w:rsidRPr="0045516F">
        <w:rPr>
          <w:rFonts w:ascii="Calibri" w:hAnsi="Calibri"/>
          <w:u w:val="single"/>
        </w:rPr>
        <w:t>Calculate</w:t>
      </w:r>
      <w:r w:rsidR="00392B78">
        <w:rPr>
          <w:rFonts w:ascii="Calibri" w:hAnsi="Calibri"/>
          <w:u w:val="single"/>
        </w:rPr>
        <w:t xml:space="preserve"> the properties for the entire o</w:t>
      </w:r>
      <w:r w:rsidRPr="0045516F">
        <w:rPr>
          <w:rFonts w:ascii="Calibri" w:hAnsi="Calibri"/>
          <w:u w:val="single"/>
        </w:rPr>
        <w:t>bject at each size</w:t>
      </w:r>
    </w:p>
    <w:p w14:paraId="71CFE7D5" w14:textId="77777777" w:rsidR="0045516F" w:rsidRDefault="000243DE" w:rsidP="0045516F">
      <w:pPr>
        <w:tabs>
          <w:tab w:val="left" w:pos="1080"/>
        </w:tabs>
        <w:ind w:left="1080"/>
        <w:rPr>
          <w:rFonts w:ascii="Calibri" w:hAnsi="Calibri"/>
        </w:rPr>
      </w:pPr>
      <w:r w:rsidRPr="0045516F">
        <w:rPr>
          <w:rFonts w:ascii="Calibri" w:hAnsi="Calibri"/>
          <w:b/>
        </w:rPr>
        <w:t>Objective -</w:t>
      </w:r>
      <w:r w:rsidRPr="0045516F">
        <w:rPr>
          <w:rFonts w:ascii="Calibri" w:hAnsi="Calibri"/>
        </w:rPr>
        <w:t xml:space="preserve"> To practice the use of formulas.</w:t>
      </w:r>
    </w:p>
    <w:p w14:paraId="067BD327" w14:textId="31A05978" w:rsidR="0045516F" w:rsidRDefault="000243DE" w:rsidP="0045516F">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determine the properties of the objects using either direct formulas that already exist (i</w:t>
      </w:r>
      <w:r w:rsidR="00B92D3B">
        <w:rPr>
          <w:rFonts w:ascii="Calibri" w:hAnsi="Calibri"/>
        </w:rPr>
        <w:t>.</w:t>
      </w:r>
      <w:r w:rsidRPr="000243DE">
        <w:rPr>
          <w:rFonts w:ascii="Calibri" w:hAnsi="Calibri"/>
        </w:rPr>
        <w:t>e</w:t>
      </w:r>
      <w:r w:rsidR="00B92D3B">
        <w:rPr>
          <w:rFonts w:ascii="Calibri" w:hAnsi="Calibri"/>
        </w:rPr>
        <w:t>.</w:t>
      </w:r>
      <w:r w:rsidRPr="000243DE">
        <w:rPr>
          <w:rFonts w:ascii="Calibri" w:hAnsi="Calibri"/>
        </w:rPr>
        <w:t>: volume for a sphere).  For the property of the whole object, it will require them to find the properties of each individual shape and the</w:t>
      </w:r>
      <w:r w:rsidR="00B92D3B">
        <w:rPr>
          <w:rFonts w:ascii="Calibri" w:hAnsi="Calibri"/>
        </w:rPr>
        <w:t>n</w:t>
      </w:r>
      <w:r w:rsidRPr="000243DE">
        <w:rPr>
          <w:rFonts w:ascii="Calibri" w:hAnsi="Calibri"/>
        </w:rPr>
        <w:t xml:space="preserve"> add them together.</w:t>
      </w:r>
    </w:p>
    <w:p w14:paraId="0F879DF1" w14:textId="77777777" w:rsidR="0045516F" w:rsidRDefault="000243DE" w:rsidP="0045516F">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Students will have tables organizing each property at each growth stage.</w:t>
      </w:r>
    </w:p>
    <w:p w14:paraId="5DCEE5C5" w14:textId="77777777" w:rsidR="0045516F" w:rsidRDefault="0045516F" w:rsidP="0045516F">
      <w:pPr>
        <w:tabs>
          <w:tab w:val="left" w:pos="1080"/>
        </w:tabs>
        <w:ind w:left="1080"/>
        <w:rPr>
          <w:rFonts w:ascii="Calibri" w:hAnsi="Calibri"/>
        </w:rPr>
      </w:pPr>
    </w:p>
    <w:p w14:paraId="5ADDDC69" w14:textId="12BBC142" w:rsidR="0045516F" w:rsidRDefault="00392B78" w:rsidP="0045516F">
      <w:pPr>
        <w:pStyle w:val="ListParagraph"/>
        <w:numPr>
          <w:ilvl w:val="0"/>
          <w:numId w:val="12"/>
        </w:numPr>
        <w:tabs>
          <w:tab w:val="left" w:pos="1080"/>
        </w:tabs>
        <w:rPr>
          <w:rFonts w:ascii="Calibri" w:hAnsi="Calibri"/>
        </w:rPr>
      </w:pPr>
      <w:r>
        <w:rPr>
          <w:rFonts w:ascii="Calibri" w:hAnsi="Calibri"/>
          <w:u w:val="single"/>
        </w:rPr>
        <w:t>Draw and label your o</w:t>
      </w:r>
      <w:r w:rsidR="000243DE" w:rsidRPr="0045516F">
        <w:rPr>
          <w:rFonts w:ascii="Calibri" w:hAnsi="Calibri"/>
          <w:u w:val="single"/>
        </w:rPr>
        <w:t>bject at the 4 different dimensions</w:t>
      </w:r>
    </w:p>
    <w:p w14:paraId="1E073212" w14:textId="77777777" w:rsidR="0045516F" w:rsidRDefault="000243DE" w:rsidP="0045516F">
      <w:pPr>
        <w:tabs>
          <w:tab w:val="left" w:pos="1080"/>
        </w:tabs>
        <w:ind w:left="1080"/>
        <w:rPr>
          <w:rFonts w:ascii="Calibri" w:hAnsi="Calibri"/>
        </w:rPr>
      </w:pPr>
      <w:r w:rsidRPr="0045516F">
        <w:rPr>
          <w:rFonts w:ascii="Calibri" w:hAnsi="Calibri"/>
          <w:b/>
        </w:rPr>
        <w:t>Objective -</w:t>
      </w:r>
      <w:r w:rsidRPr="0045516F">
        <w:rPr>
          <w:rFonts w:ascii="Calibri" w:hAnsi="Calibri"/>
        </w:rPr>
        <w:t xml:space="preserve"> To practice modeling and precision.</w:t>
      </w:r>
    </w:p>
    <w:p w14:paraId="0037E61E" w14:textId="77777777" w:rsidR="0045516F" w:rsidRDefault="000243DE" w:rsidP="0045516F">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draw out their object at all 4 growth stages.  This will require them to pay close attention to the units they used, and make sure that their object is drawn correctly according to the proportions.  They may need to be shown how to properly draw to scale.</w:t>
      </w:r>
    </w:p>
    <w:p w14:paraId="65324649" w14:textId="77777777" w:rsidR="0025440C" w:rsidRDefault="000243DE" w:rsidP="0025440C">
      <w:pPr>
        <w:tabs>
          <w:tab w:val="left" w:pos="1080"/>
        </w:tabs>
        <w:ind w:left="1080"/>
        <w:rPr>
          <w:rFonts w:ascii="Calibri" w:hAnsi="Calibri"/>
        </w:rPr>
      </w:pPr>
      <w:r w:rsidRPr="000243DE">
        <w:rPr>
          <w:rFonts w:ascii="Calibri" w:hAnsi="Calibri"/>
          <w:b/>
        </w:rPr>
        <w:lastRenderedPageBreak/>
        <w:t xml:space="preserve">Assessment - </w:t>
      </w:r>
      <w:r w:rsidRPr="000243DE">
        <w:rPr>
          <w:rFonts w:ascii="Calibri" w:hAnsi="Calibri"/>
        </w:rPr>
        <w:t>Students will have 4 drawings, each with the correct proportions (scale and units) and labeled.</w:t>
      </w:r>
    </w:p>
    <w:p w14:paraId="2E8B00DB" w14:textId="77777777" w:rsidR="0025440C" w:rsidRDefault="0025440C" w:rsidP="0025440C">
      <w:pPr>
        <w:tabs>
          <w:tab w:val="left" w:pos="1080"/>
        </w:tabs>
        <w:ind w:left="1080"/>
        <w:rPr>
          <w:rFonts w:ascii="Calibri" w:hAnsi="Calibri"/>
        </w:rPr>
      </w:pPr>
    </w:p>
    <w:p w14:paraId="78CA3313" w14:textId="2FE6B0D9" w:rsidR="0025440C" w:rsidRDefault="00392B78" w:rsidP="0025440C">
      <w:pPr>
        <w:pStyle w:val="ListParagraph"/>
        <w:numPr>
          <w:ilvl w:val="0"/>
          <w:numId w:val="12"/>
        </w:numPr>
        <w:tabs>
          <w:tab w:val="left" w:pos="1080"/>
        </w:tabs>
        <w:rPr>
          <w:rFonts w:ascii="Calibri" w:hAnsi="Calibri"/>
        </w:rPr>
      </w:pPr>
      <w:r>
        <w:rPr>
          <w:rFonts w:ascii="Calibri" w:hAnsi="Calibri"/>
          <w:u w:val="single"/>
        </w:rPr>
        <w:t>Write formulas for p</w:t>
      </w:r>
      <w:r w:rsidR="000243DE" w:rsidRPr="0025440C">
        <w:rPr>
          <w:rFonts w:ascii="Calibri" w:hAnsi="Calibri"/>
          <w:u w:val="single"/>
        </w:rPr>
        <w:t>roperties</w:t>
      </w:r>
    </w:p>
    <w:p w14:paraId="626DA696" w14:textId="77777777" w:rsidR="0025440C" w:rsidRDefault="000243DE" w:rsidP="0025440C">
      <w:pPr>
        <w:tabs>
          <w:tab w:val="left" w:pos="1080"/>
        </w:tabs>
        <w:ind w:left="1080"/>
        <w:rPr>
          <w:rFonts w:ascii="Calibri" w:hAnsi="Calibri"/>
        </w:rPr>
      </w:pPr>
      <w:r w:rsidRPr="0025440C">
        <w:rPr>
          <w:rFonts w:ascii="Calibri" w:hAnsi="Calibri"/>
          <w:b/>
        </w:rPr>
        <w:t>Objective -</w:t>
      </w:r>
      <w:r w:rsidRPr="0025440C">
        <w:rPr>
          <w:rFonts w:ascii="Calibri" w:hAnsi="Calibri"/>
        </w:rPr>
        <w:t xml:space="preserve"> To build skills on identifying formulas from a data set.</w:t>
      </w:r>
    </w:p>
    <w:p w14:paraId="36F6DF7C" w14:textId="77777777" w:rsidR="0025440C" w:rsidRDefault="000243DE" w:rsidP="0025440C">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analyze their properties’ data and create formulas for each individual property.</w:t>
      </w:r>
    </w:p>
    <w:p w14:paraId="64E6520E" w14:textId="37E8569D" w:rsidR="000243DE" w:rsidRPr="000243DE" w:rsidRDefault="000243DE" w:rsidP="0025440C">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A formula for each of the four properties.</w:t>
      </w:r>
    </w:p>
    <w:p w14:paraId="72E6CC5B" w14:textId="77777777" w:rsidR="000243DE" w:rsidRPr="000243DE" w:rsidRDefault="000243DE" w:rsidP="000243DE">
      <w:pPr>
        <w:tabs>
          <w:tab w:val="left" w:pos="360"/>
        </w:tabs>
        <w:ind w:left="360"/>
        <w:rPr>
          <w:rFonts w:ascii="Calibri" w:hAnsi="Calibri"/>
        </w:rPr>
      </w:pPr>
    </w:p>
    <w:p w14:paraId="0B7C5F32" w14:textId="77777777" w:rsidR="00475418" w:rsidRDefault="000243DE" w:rsidP="00475418">
      <w:pPr>
        <w:tabs>
          <w:tab w:val="left" w:pos="360"/>
        </w:tabs>
        <w:ind w:left="360"/>
        <w:rPr>
          <w:rFonts w:ascii="Calibri" w:hAnsi="Calibri"/>
        </w:rPr>
      </w:pPr>
      <w:r w:rsidRPr="000243DE">
        <w:rPr>
          <w:rFonts w:ascii="Calibri" w:hAnsi="Calibri"/>
          <w:b/>
          <w:u w:val="single"/>
        </w:rPr>
        <w:t>PHASE 3: Reflect</w:t>
      </w:r>
    </w:p>
    <w:p w14:paraId="026D7A99" w14:textId="2403EA56" w:rsidR="00475418" w:rsidRDefault="00392B78" w:rsidP="00475418">
      <w:pPr>
        <w:pStyle w:val="ListParagraph"/>
        <w:numPr>
          <w:ilvl w:val="0"/>
          <w:numId w:val="13"/>
        </w:numPr>
        <w:tabs>
          <w:tab w:val="left" w:pos="360"/>
        </w:tabs>
        <w:rPr>
          <w:rFonts w:ascii="Calibri" w:hAnsi="Calibri"/>
        </w:rPr>
      </w:pPr>
      <w:r>
        <w:rPr>
          <w:rFonts w:ascii="Calibri" w:hAnsi="Calibri"/>
          <w:u w:val="single"/>
        </w:rPr>
        <w:t>Answer reflection q</w:t>
      </w:r>
      <w:r w:rsidR="000243DE" w:rsidRPr="00475418">
        <w:rPr>
          <w:rFonts w:ascii="Calibri" w:hAnsi="Calibri"/>
          <w:u w:val="single"/>
        </w:rPr>
        <w:t>uestions</w:t>
      </w:r>
      <w:r>
        <w:rPr>
          <w:rFonts w:ascii="Calibri" w:hAnsi="Calibri"/>
        </w:rPr>
        <w:t xml:space="preserve"> </w:t>
      </w:r>
    </w:p>
    <w:p w14:paraId="76681C9F" w14:textId="77777777" w:rsidR="00475418" w:rsidRDefault="000243DE" w:rsidP="00475418">
      <w:pPr>
        <w:tabs>
          <w:tab w:val="left" w:pos="1080"/>
        </w:tabs>
        <w:ind w:left="1080"/>
        <w:rPr>
          <w:rFonts w:ascii="Calibri" w:hAnsi="Calibri"/>
        </w:rPr>
      </w:pPr>
      <w:r w:rsidRPr="00475418">
        <w:rPr>
          <w:rFonts w:ascii="Calibri" w:hAnsi="Calibri"/>
          <w:b/>
        </w:rPr>
        <w:t>Objective -</w:t>
      </w:r>
      <w:r w:rsidRPr="00475418">
        <w:rPr>
          <w:rFonts w:ascii="Calibri" w:hAnsi="Calibri"/>
        </w:rPr>
        <w:t xml:space="preserve"> To provide a space to make note and understand how the different formulas affected the object’s growth.</w:t>
      </w:r>
    </w:p>
    <w:p w14:paraId="57833F1D" w14:textId="5A1B8334" w:rsidR="00475418" w:rsidRDefault="000243DE" w:rsidP="00475418">
      <w:pPr>
        <w:tabs>
          <w:tab w:val="left" w:pos="1080"/>
        </w:tabs>
        <w:ind w:left="1080"/>
        <w:rPr>
          <w:rFonts w:ascii="Calibri" w:hAnsi="Calibri"/>
        </w:rPr>
      </w:pPr>
      <w:r w:rsidRPr="000243DE">
        <w:rPr>
          <w:rFonts w:ascii="Calibri" w:hAnsi="Calibri"/>
          <w:b/>
        </w:rPr>
        <w:t xml:space="preserve">Activity - </w:t>
      </w:r>
      <w:r w:rsidRPr="000243DE">
        <w:rPr>
          <w:rFonts w:ascii="Calibri" w:hAnsi="Calibri"/>
        </w:rPr>
        <w:t>Students will answer the questions on the</w:t>
      </w:r>
      <w:r w:rsidR="00475418">
        <w:rPr>
          <w:rFonts w:ascii="Calibri" w:hAnsi="Calibri"/>
        </w:rPr>
        <w:t xml:space="preserve"> Phase 3: Reflection worksheet.</w:t>
      </w:r>
    </w:p>
    <w:p w14:paraId="4EA782BA" w14:textId="77777777" w:rsidR="00475418" w:rsidRDefault="000243DE" w:rsidP="00475418">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Questions properly answered.</w:t>
      </w:r>
    </w:p>
    <w:p w14:paraId="620ED3FE" w14:textId="77777777" w:rsidR="00475418" w:rsidRDefault="00475418" w:rsidP="00475418">
      <w:pPr>
        <w:tabs>
          <w:tab w:val="left" w:pos="1080"/>
        </w:tabs>
        <w:ind w:left="1080"/>
        <w:rPr>
          <w:rFonts w:ascii="Calibri" w:hAnsi="Calibri"/>
        </w:rPr>
      </w:pPr>
    </w:p>
    <w:p w14:paraId="76908694" w14:textId="5E7E0D54" w:rsidR="00475418" w:rsidRDefault="000243DE" w:rsidP="00475418">
      <w:pPr>
        <w:pStyle w:val="ListParagraph"/>
        <w:numPr>
          <w:ilvl w:val="0"/>
          <w:numId w:val="13"/>
        </w:numPr>
        <w:tabs>
          <w:tab w:val="left" w:pos="1080"/>
        </w:tabs>
        <w:rPr>
          <w:rFonts w:ascii="Calibri" w:hAnsi="Calibri"/>
        </w:rPr>
      </w:pPr>
      <w:r w:rsidRPr="00475418">
        <w:rPr>
          <w:rFonts w:ascii="Calibri" w:hAnsi="Calibri"/>
          <w:u w:val="single"/>
        </w:rPr>
        <w:t>Create a poster to present knowledge and skills learned and practiced</w:t>
      </w:r>
      <w:r w:rsidR="00392B78">
        <w:rPr>
          <w:rFonts w:ascii="Calibri" w:hAnsi="Calibri"/>
        </w:rPr>
        <w:t xml:space="preserve"> </w:t>
      </w:r>
    </w:p>
    <w:p w14:paraId="3A7402FC" w14:textId="6F9530E0" w:rsidR="00475418" w:rsidRDefault="000243DE" w:rsidP="00475418">
      <w:pPr>
        <w:tabs>
          <w:tab w:val="left" w:pos="1080"/>
        </w:tabs>
        <w:ind w:left="1080"/>
        <w:rPr>
          <w:rFonts w:ascii="Calibri" w:hAnsi="Calibri"/>
        </w:rPr>
      </w:pPr>
      <w:r w:rsidRPr="00475418">
        <w:rPr>
          <w:rFonts w:ascii="Calibri" w:hAnsi="Calibri"/>
          <w:b/>
        </w:rPr>
        <w:t>Objective -</w:t>
      </w:r>
      <w:r w:rsidRPr="00475418">
        <w:rPr>
          <w:rFonts w:ascii="Calibri" w:hAnsi="Calibri"/>
        </w:rPr>
        <w:t xml:space="preserve"> To practice modeling and show the connection between each of the different parts of the object, its shapes and the formulas that govern them.</w:t>
      </w:r>
    </w:p>
    <w:p w14:paraId="62C30067" w14:textId="4980EAE0" w:rsidR="00475418" w:rsidRDefault="000243DE" w:rsidP="00475418">
      <w:pPr>
        <w:tabs>
          <w:tab w:val="left" w:pos="1080"/>
        </w:tabs>
        <w:ind w:left="1080"/>
        <w:rPr>
          <w:rFonts w:ascii="Calibri" w:hAnsi="Calibri"/>
        </w:rPr>
      </w:pPr>
      <w:r w:rsidRPr="000243DE">
        <w:rPr>
          <w:rFonts w:ascii="Calibri" w:hAnsi="Calibri"/>
          <w:b/>
        </w:rPr>
        <w:t xml:space="preserve">Activity - </w:t>
      </w:r>
      <w:r w:rsidRPr="000243DE">
        <w:rPr>
          <w:rFonts w:ascii="Calibri" w:hAnsi="Calibri"/>
        </w:rPr>
        <w:t xml:space="preserve">Students will take their object, its dimensions, and </w:t>
      </w:r>
      <w:r w:rsidR="00B92D3B">
        <w:rPr>
          <w:rFonts w:ascii="Calibri" w:hAnsi="Calibri"/>
        </w:rPr>
        <w:t xml:space="preserve">its </w:t>
      </w:r>
      <w:r w:rsidRPr="000243DE">
        <w:rPr>
          <w:rFonts w:ascii="Calibri" w:hAnsi="Calibri"/>
        </w:rPr>
        <w:t>properties and display them on a poster for the rest of the class to see.</w:t>
      </w:r>
    </w:p>
    <w:p w14:paraId="02323218" w14:textId="6DF35E9C" w:rsidR="000243DE" w:rsidRPr="000243DE" w:rsidRDefault="000243DE" w:rsidP="00475418">
      <w:pPr>
        <w:tabs>
          <w:tab w:val="left" w:pos="1080"/>
        </w:tabs>
        <w:ind w:left="1080"/>
        <w:rPr>
          <w:rFonts w:ascii="Calibri" w:hAnsi="Calibri"/>
        </w:rPr>
      </w:pPr>
      <w:r w:rsidRPr="000243DE">
        <w:rPr>
          <w:rFonts w:ascii="Calibri" w:hAnsi="Calibri"/>
          <w:b/>
        </w:rPr>
        <w:t xml:space="preserve">Assessment - </w:t>
      </w:r>
      <w:r w:rsidRPr="000243DE">
        <w:rPr>
          <w:rFonts w:ascii="Calibri" w:hAnsi="Calibri"/>
        </w:rPr>
        <w:t xml:space="preserve">A poster with the following.  </w:t>
      </w:r>
    </w:p>
    <w:p w14:paraId="6C485BCA" w14:textId="77777777" w:rsidR="00475418" w:rsidRDefault="000243DE" w:rsidP="00475418">
      <w:pPr>
        <w:pStyle w:val="ListParagraph"/>
        <w:numPr>
          <w:ilvl w:val="0"/>
          <w:numId w:val="14"/>
        </w:numPr>
        <w:tabs>
          <w:tab w:val="left" w:pos="360"/>
        </w:tabs>
        <w:rPr>
          <w:rFonts w:ascii="Calibri" w:hAnsi="Calibri"/>
        </w:rPr>
      </w:pPr>
      <w:r w:rsidRPr="00475418">
        <w:rPr>
          <w:rFonts w:ascii="Calibri" w:hAnsi="Calibri"/>
        </w:rPr>
        <w:t xml:space="preserve">Title and Objective </w:t>
      </w:r>
    </w:p>
    <w:p w14:paraId="7F73A5B6" w14:textId="77777777" w:rsidR="00475418" w:rsidRDefault="000243DE" w:rsidP="00475418">
      <w:pPr>
        <w:pStyle w:val="ListParagraph"/>
        <w:numPr>
          <w:ilvl w:val="0"/>
          <w:numId w:val="14"/>
        </w:numPr>
        <w:tabs>
          <w:tab w:val="left" w:pos="360"/>
        </w:tabs>
        <w:rPr>
          <w:rFonts w:ascii="Calibri" w:hAnsi="Calibri"/>
        </w:rPr>
      </w:pPr>
      <w:r w:rsidRPr="00475418">
        <w:rPr>
          <w:rFonts w:ascii="Calibri" w:hAnsi="Calibri"/>
        </w:rPr>
        <w:t xml:space="preserve">4 Drawings: One for each of the different stages of growth with all important parts labeled </w:t>
      </w:r>
    </w:p>
    <w:p w14:paraId="72B2D9B5" w14:textId="77777777" w:rsidR="00475418" w:rsidRDefault="000243DE" w:rsidP="00475418">
      <w:pPr>
        <w:pStyle w:val="ListParagraph"/>
        <w:numPr>
          <w:ilvl w:val="0"/>
          <w:numId w:val="14"/>
        </w:numPr>
        <w:tabs>
          <w:tab w:val="left" w:pos="360"/>
        </w:tabs>
        <w:rPr>
          <w:rFonts w:ascii="Calibri" w:hAnsi="Calibri"/>
        </w:rPr>
      </w:pPr>
      <w:r w:rsidRPr="00475418">
        <w:rPr>
          <w:rFonts w:ascii="Calibri" w:hAnsi="Calibri"/>
        </w:rPr>
        <w:t xml:space="preserve">Tables: tables to organize the data for dimensions and properties </w:t>
      </w:r>
    </w:p>
    <w:p w14:paraId="73A450A3" w14:textId="77777777" w:rsidR="00475418" w:rsidRDefault="000243DE" w:rsidP="00475418">
      <w:pPr>
        <w:pStyle w:val="ListParagraph"/>
        <w:numPr>
          <w:ilvl w:val="0"/>
          <w:numId w:val="14"/>
        </w:numPr>
        <w:tabs>
          <w:tab w:val="left" w:pos="360"/>
        </w:tabs>
        <w:rPr>
          <w:rFonts w:ascii="Calibri" w:hAnsi="Calibri"/>
        </w:rPr>
      </w:pPr>
      <w:r w:rsidRPr="00475418">
        <w:rPr>
          <w:rFonts w:ascii="Calibri" w:hAnsi="Calibri"/>
        </w:rPr>
        <w:t>Written Descriptions: Written explanations to describe the growth of your object</w:t>
      </w:r>
    </w:p>
    <w:p w14:paraId="321EAB01" w14:textId="0CA30D63" w:rsidR="00317D15" w:rsidRPr="00475418" w:rsidRDefault="000243DE" w:rsidP="00475418">
      <w:pPr>
        <w:pStyle w:val="ListParagraph"/>
        <w:numPr>
          <w:ilvl w:val="0"/>
          <w:numId w:val="14"/>
        </w:numPr>
        <w:tabs>
          <w:tab w:val="left" w:pos="360"/>
        </w:tabs>
        <w:rPr>
          <w:rFonts w:ascii="Calibri" w:hAnsi="Calibri"/>
        </w:rPr>
      </w:pPr>
      <w:r w:rsidRPr="00475418">
        <w:rPr>
          <w:rFonts w:ascii="Calibri" w:hAnsi="Calibri"/>
        </w:rPr>
        <w:t>Analysis of the Objects properties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71BF639F" w:rsidR="00317D15" w:rsidRPr="00317D15" w:rsidRDefault="0091445F" w:rsidP="009F55ED">
      <w:pPr>
        <w:tabs>
          <w:tab w:val="left" w:pos="360"/>
        </w:tabs>
        <w:ind w:left="360"/>
        <w:rPr>
          <w:rFonts w:asciiTheme="majorHAnsi" w:hAnsiTheme="majorHAnsi"/>
        </w:rPr>
      </w:pPr>
      <w:r>
        <w:rPr>
          <w:rFonts w:asciiTheme="majorHAnsi" w:hAnsiTheme="majorHAnsi"/>
        </w:rPr>
        <w:t>None listed.</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3AF96649" w:rsidR="00317D15" w:rsidRPr="00317D15" w:rsidRDefault="00FA7FB9" w:rsidP="00B4067E">
      <w:pPr>
        <w:tabs>
          <w:tab w:val="left" w:pos="360"/>
        </w:tabs>
        <w:ind w:left="360"/>
        <w:rPr>
          <w:rFonts w:asciiTheme="majorHAnsi" w:hAnsiTheme="majorHAnsi"/>
        </w:rPr>
      </w:pPr>
      <w:r>
        <w:rPr>
          <w:rFonts w:asciiTheme="majorHAnsi" w:hAnsiTheme="majorHAnsi"/>
        </w:rPr>
        <w:t xml:space="preserve">None listed.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24D23259"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0C1129">
        <w:rPr>
          <w:rFonts w:asciiTheme="majorHAnsi" w:hAnsiTheme="majorHAnsi"/>
        </w:rPr>
        <w:t xml:space="preserve"> can be scored using the </w:t>
      </w:r>
      <w:r w:rsidR="00392B78">
        <w:rPr>
          <w:rFonts w:asciiTheme="majorHAnsi" w:hAnsiTheme="majorHAnsi"/>
        </w:rPr>
        <w:t xml:space="preserve">Summit Public Schools </w:t>
      </w:r>
      <w:r w:rsidR="000C1129">
        <w:rPr>
          <w:rFonts w:asciiTheme="majorHAnsi" w:hAnsiTheme="majorHAnsi"/>
        </w:rPr>
        <w:t xml:space="preserve">Cube It </w:t>
      </w:r>
      <w:r>
        <w:rPr>
          <w:rFonts w:asciiTheme="majorHAnsi" w:hAnsiTheme="majorHAnsi"/>
        </w:rPr>
        <w:t xml:space="preserve">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3AC8A" w14:textId="77777777" w:rsidR="00D9218A" w:rsidRDefault="00D9218A" w:rsidP="005A034A">
      <w:r>
        <w:separator/>
      </w:r>
    </w:p>
  </w:endnote>
  <w:endnote w:type="continuationSeparator" w:id="0">
    <w:p w14:paraId="4974E121" w14:textId="77777777" w:rsidR="00D9218A" w:rsidRDefault="00D9218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91445F" w:rsidRDefault="0091445F"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91445F" w:rsidRDefault="0091445F"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506A" w14:textId="77777777" w:rsidR="00D44BC9" w:rsidRPr="00516176" w:rsidRDefault="00D44BC9" w:rsidP="00D44BC9">
    <w:pPr>
      <w:pStyle w:val="Footer"/>
      <w:framePr w:wrap="none" w:vAnchor="text" w:hAnchor="page" w:x="10702" w:y="290"/>
      <w:ind w:left="-27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2F68B499" w14:textId="77777777" w:rsidR="00D44BC9" w:rsidRPr="00516176" w:rsidRDefault="00D44BC9" w:rsidP="00D44BC9">
    <w:pPr>
      <w:pStyle w:val="p1"/>
      <w:ind w:left="-270" w:right="360"/>
      <w:rPr>
        <w:rFonts w:asciiTheme="majorHAnsi" w:hAnsiTheme="majorHAnsi"/>
      </w:rPr>
    </w:pPr>
    <w:r w:rsidRPr="00516176">
      <w:rPr>
        <w:rFonts w:asciiTheme="majorHAnsi" w:hAnsiTheme="majorHAnsi"/>
        <w:noProof/>
      </w:rPr>
      <w:drawing>
        <wp:inline distT="0" distB="0" distL="0" distR="0" wp14:anchorId="59904263" wp14:editId="0E4FA61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EE50D00" w14:textId="77777777" w:rsidR="00D44BC9" w:rsidRPr="00512DDF" w:rsidRDefault="00D44BC9" w:rsidP="00D44BC9">
    <w:pPr>
      <w:pStyle w:val="p1"/>
      <w:ind w:left="-27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Cube It – Patterns, Polynomials, and Modeling</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1430946A" w14:textId="77777777" w:rsidR="00D44BC9" w:rsidRPr="00516176" w:rsidRDefault="00D44BC9" w:rsidP="00D44BC9">
    <w:pPr>
      <w:pStyle w:val="Footer"/>
      <w:framePr w:wrap="none" w:vAnchor="text" w:hAnchor="page" w:x="10702" w:y="290"/>
      <w:ind w:left="-27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35DECA3C" w14:textId="59D39F83" w:rsidR="0091445F" w:rsidRPr="00D44BC9" w:rsidRDefault="0091445F" w:rsidP="00D44BC9">
    <w:pPr>
      <w:pStyle w:val="Footer"/>
    </w:pPr>
    <w:bookmarkStart w:id="10" w:name="_GoBack"/>
    <w:bookmarkEnd w:id="1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91445F" w:rsidRPr="005A034A" w:rsidRDefault="0091445F"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91445F" w:rsidRPr="005A034A" w:rsidRDefault="0091445F"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FFE27" w14:textId="77777777" w:rsidR="00D9218A" w:rsidRDefault="00D9218A" w:rsidP="005A034A">
      <w:r>
        <w:separator/>
      </w:r>
    </w:p>
  </w:footnote>
  <w:footnote w:type="continuationSeparator" w:id="0">
    <w:p w14:paraId="39B39AED" w14:textId="77777777" w:rsidR="00D9218A" w:rsidRDefault="00D9218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CED4" w14:textId="77777777" w:rsidR="00876496" w:rsidRDefault="008764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128" w14:textId="77777777" w:rsidR="00876496" w:rsidRDefault="00876496" w:rsidP="00876496">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7A163DB" wp14:editId="1580960A">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E9B7A05" w14:textId="77777777" w:rsidR="00876496" w:rsidRPr="0032073F" w:rsidRDefault="00876496" w:rsidP="0087649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91445F" w:rsidRPr="00876496" w:rsidRDefault="0091445F" w:rsidP="0087649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147CF" w14:textId="77777777" w:rsidR="00876496" w:rsidRDefault="008764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735"/>
    <w:multiLevelType w:val="hybridMultilevel"/>
    <w:tmpl w:val="B9684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F4622"/>
    <w:multiLevelType w:val="hybridMultilevel"/>
    <w:tmpl w:val="AD761950"/>
    <w:lvl w:ilvl="0" w:tplc="04090001">
      <w:start w:val="1"/>
      <w:numFmt w:val="bullet"/>
      <w:lvlText w:val=""/>
      <w:lvlJc w:val="left"/>
      <w:pPr>
        <w:ind w:left="144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4D3DEC"/>
    <w:multiLevelType w:val="multilevel"/>
    <w:tmpl w:val="EAEE3A64"/>
    <w:lvl w:ilvl="0">
      <w:start w:val="1"/>
      <w:numFmt w:val="decimal"/>
      <w:lvlText w:val="%1."/>
      <w:lvlJc w:val="left"/>
      <w:pPr>
        <w:ind w:left="720" w:firstLine="360"/>
      </w:pPr>
      <w:rPr>
        <w:rFonts w:ascii="Arial" w:eastAsia="Arial" w:hAnsi="Arial" w:cs="Arial"/>
        <w:color w:val="555555"/>
        <w:sz w:val="22"/>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D421C"/>
    <w:multiLevelType w:val="hybridMultilevel"/>
    <w:tmpl w:val="F8EC3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3144DE"/>
    <w:multiLevelType w:val="hybridMultilevel"/>
    <w:tmpl w:val="5AF00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6F2E7E"/>
    <w:multiLevelType w:val="hybridMultilevel"/>
    <w:tmpl w:val="DB06E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553FEB"/>
    <w:multiLevelType w:val="hybridMultilevel"/>
    <w:tmpl w:val="84982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860F02"/>
    <w:multiLevelType w:val="hybridMultilevel"/>
    <w:tmpl w:val="F6D049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A14A6"/>
    <w:multiLevelType w:val="hybridMultilevel"/>
    <w:tmpl w:val="50509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93FD6"/>
    <w:multiLevelType w:val="hybridMultilevel"/>
    <w:tmpl w:val="7DE67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004459"/>
    <w:multiLevelType w:val="hybridMultilevel"/>
    <w:tmpl w:val="CEB2F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0"/>
  </w:num>
  <w:num w:numId="2">
    <w:abstractNumId w:val="16"/>
  </w:num>
  <w:num w:numId="3">
    <w:abstractNumId w:val="1"/>
  </w:num>
  <w:num w:numId="4">
    <w:abstractNumId w:val="17"/>
  </w:num>
  <w:num w:numId="5">
    <w:abstractNumId w:val="12"/>
  </w:num>
  <w:num w:numId="6">
    <w:abstractNumId w:val="18"/>
  </w:num>
  <w:num w:numId="7">
    <w:abstractNumId w:val="4"/>
  </w:num>
  <w:num w:numId="8">
    <w:abstractNumId w:val="15"/>
  </w:num>
  <w:num w:numId="9">
    <w:abstractNumId w:val="3"/>
  </w:num>
  <w:num w:numId="10">
    <w:abstractNumId w:val="8"/>
  </w:num>
  <w:num w:numId="11">
    <w:abstractNumId w:val="14"/>
  </w:num>
  <w:num w:numId="12">
    <w:abstractNumId w:val="11"/>
  </w:num>
  <w:num w:numId="13">
    <w:abstractNumId w:val="7"/>
  </w:num>
  <w:num w:numId="14">
    <w:abstractNumId w:val="9"/>
  </w:num>
  <w:num w:numId="15">
    <w:abstractNumId w:val="5"/>
  </w:num>
  <w:num w:numId="16">
    <w:abstractNumId w:val="13"/>
  </w:num>
  <w:num w:numId="17">
    <w:abstractNumId w:val="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43DE"/>
    <w:rsid w:val="000251C1"/>
    <w:rsid w:val="00041F38"/>
    <w:rsid w:val="00072F0D"/>
    <w:rsid w:val="000C1129"/>
    <w:rsid w:val="00170787"/>
    <w:rsid w:val="00170BA9"/>
    <w:rsid w:val="001849DF"/>
    <w:rsid w:val="00186F88"/>
    <w:rsid w:val="00187039"/>
    <w:rsid w:val="001C077F"/>
    <w:rsid w:val="001C4D74"/>
    <w:rsid w:val="001D22FA"/>
    <w:rsid w:val="001D308B"/>
    <w:rsid w:val="0025440C"/>
    <w:rsid w:val="00260936"/>
    <w:rsid w:val="00285D1D"/>
    <w:rsid w:val="002C6502"/>
    <w:rsid w:val="002D6A29"/>
    <w:rsid w:val="002E0E70"/>
    <w:rsid w:val="002F0505"/>
    <w:rsid w:val="00317D15"/>
    <w:rsid w:val="003328BC"/>
    <w:rsid w:val="00340C2E"/>
    <w:rsid w:val="00357018"/>
    <w:rsid w:val="00392B78"/>
    <w:rsid w:val="00410A27"/>
    <w:rsid w:val="004414B2"/>
    <w:rsid w:val="004478C6"/>
    <w:rsid w:val="0045516F"/>
    <w:rsid w:val="00475418"/>
    <w:rsid w:val="00512DDF"/>
    <w:rsid w:val="00522628"/>
    <w:rsid w:val="0057546C"/>
    <w:rsid w:val="005A034A"/>
    <w:rsid w:val="005A0421"/>
    <w:rsid w:val="005C0950"/>
    <w:rsid w:val="005D26AD"/>
    <w:rsid w:val="00606617"/>
    <w:rsid w:val="00610449"/>
    <w:rsid w:val="00641833"/>
    <w:rsid w:val="0064593F"/>
    <w:rsid w:val="0068620A"/>
    <w:rsid w:val="006C4B31"/>
    <w:rsid w:val="00714D52"/>
    <w:rsid w:val="00721790"/>
    <w:rsid w:val="00787738"/>
    <w:rsid w:val="007B02A3"/>
    <w:rsid w:val="007B0F71"/>
    <w:rsid w:val="007D7F4D"/>
    <w:rsid w:val="007F0138"/>
    <w:rsid w:val="008163F6"/>
    <w:rsid w:val="00876496"/>
    <w:rsid w:val="008C0855"/>
    <w:rsid w:val="008C301C"/>
    <w:rsid w:val="008D191B"/>
    <w:rsid w:val="008F5826"/>
    <w:rsid w:val="0091445F"/>
    <w:rsid w:val="009415D9"/>
    <w:rsid w:val="00946657"/>
    <w:rsid w:val="0096409C"/>
    <w:rsid w:val="00982389"/>
    <w:rsid w:val="009B2D4B"/>
    <w:rsid w:val="009E718A"/>
    <w:rsid w:val="009F55ED"/>
    <w:rsid w:val="00A13B3A"/>
    <w:rsid w:val="00A31FFA"/>
    <w:rsid w:val="00A45091"/>
    <w:rsid w:val="00A52262"/>
    <w:rsid w:val="00A666FC"/>
    <w:rsid w:val="00AB11B0"/>
    <w:rsid w:val="00AE30D7"/>
    <w:rsid w:val="00B27A06"/>
    <w:rsid w:val="00B4067E"/>
    <w:rsid w:val="00B56CB4"/>
    <w:rsid w:val="00B618E4"/>
    <w:rsid w:val="00B70AFF"/>
    <w:rsid w:val="00B740F7"/>
    <w:rsid w:val="00B92D3B"/>
    <w:rsid w:val="00BB75C6"/>
    <w:rsid w:val="00BD47F2"/>
    <w:rsid w:val="00C21BB6"/>
    <w:rsid w:val="00C6419D"/>
    <w:rsid w:val="00C64B7C"/>
    <w:rsid w:val="00CB34DD"/>
    <w:rsid w:val="00CC5468"/>
    <w:rsid w:val="00CD4DD3"/>
    <w:rsid w:val="00CE6392"/>
    <w:rsid w:val="00D11771"/>
    <w:rsid w:val="00D37CC8"/>
    <w:rsid w:val="00D44BC9"/>
    <w:rsid w:val="00D67EB7"/>
    <w:rsid w:val="00D75418"/>
    <w:rsid w:val="00D9218A"/>
    <w:rsid w:val="00DC3CEC"/>
    <w:rsid w:val="00DC4CA2"/>
    <w:rsid w:val="00DE19B3"/>
    <w:rsid w:val="00DF213F"/>
    <w:rsid w:val="00E01EF4"/>
    <w:rsid w:val="00E606FE"/>
    <w:rsid w:val="00E7365A"/>
    <w:rsid w:val="00E91FA8"/>
    <w:rsid w:val="00E975C5"/>
    <w:rsid w:val="00F159F6"/>
    <w:rsid w:val="00F26430"/>
    <w:rsid w:val="00F352BB"/>
    <w:rsid w:val="00FA7FB9"/>
    <w:rsid w:val="00FC4AA8"/>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4">
    <w:name w:val="heading 4"/>
    <w:basedOn w:val="Normal"/>
    <w:link w:val="Heading4Char"/>
    <w:uiPriority w:val="9"/>
    <w:qFormat/>
    <w:rsid w:val="0091445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Normal1">
    <w:name w:val="Normal1"/>
    <w:rsid w:val="000243DE"/>
    <w:pPr>
      <w:spacing w:line="276" w:lineRule="auto"/>
    </w:pPr>
    <w:rPr>
      <w:rFonts w:ascii="Arial" w:eastAsia="Arial" w:hAnsi="Arial" w:cs="Arial"/>
      <w:color w:val="000000"/>
      <w:sz w:val="22"/>
      <w:szCs w:val="20"/>
    </w:rPr>
  </w:style>
  <w:style w:type="character" w:customStyle="1" w:styleId="Heading4Char">
    <w:name w:val="Heading 4 Char"/>
    <w:basedOn w:val="DefaultParagraphFont"/>
    <w:link w:val="Heading4"/>
    <w:uiPriority w:val="9"/>
    <w:rsid w:val="0091445F"/>
    <w:rPr>
      <w:rFonts w:ascii="Times" w:hAnsi="Times"/>
      <w:b/>
      <w:bCs/>
    </w:rPr>
  </w:style>
  <w:style w:type="character" w:customStyle="1" w:styleId="apple-converted-space">
    <w:name w:val="apple-converted-space"/>
    <w:basedOn w:val="DefaultParagraphFont"/>
    <w:rsid w:val="0091445F"/>
  </w:style>
  <w:style w:type="character" w:styleId="FollowedHyperlink">
    <w:name w:val="FollowedHyperlink"/>
    <w:basedOn w:val="DefaultParagraphFont"/>
    <w:uiPriority w:val="99"/>
    <w:semiHidden/>
    <w:unhideWhenUsed/>
    <w:rsid w:val="007F0138"/>
    <w:rPr>
      <w:color w:val="800080" w:themeColor="followedHyperlink"/>
      <w:u w:val="single"/>
    </w:rPr>
  </w:style>
  <w:style w:type="paragraph" w:customStyle="1" w:styleId="p1">
    <w:name w:val="p1"/>
    <w:basedOn w:val="Normal"/>
    <w:rsid w:val="00512DDF"/>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8298">
      <w:bodyDiv w:val="1"/>
      <w:marLeft w:val="0"/>
      <w:marRight w:val="0"/>
      <w:marTop w:val="0"/>
      <w:marBottom w:val="0"/>
      <w:divBdr>
        <w:top w:val="none" w:sz="0" w:space="0" w:color="auto"/>
        <w:left w:val="none" w:sz="0" w:space="0" w:color="auto"/>
        <w:bottom w:val="none" w:sz="0" w:space="0" w:color="auto"/>
        <w:right w:val="none" w:sz="0" w:space="0" w:color="auto"/>
      </w:divBdr>
    </w:div>
    <w:div w:id="225456444">
      <w:bodyDiv w:val="1"/>
      <w:marLeft w:val="0"/>
      <w:marRight w:val="0"/>
      <w:marTop w:val="0"/>
      <w:marBottom w:val="0"/>
      <w:divBdr>
        <w:top w:val="none" w:sz="0" w:space="0" w:color="auto"/>
        <w:left w:val="none" w:sz="0" w:space="0" w:color="auto"/>
        <w:bottom w:val="none" w:sz="0" w:space="0" w:color="auto"/>
        <w:right w:val="none" w:sz="0" w:space="0" w:color="auto"/>
      </w:divBdr>
    </w:div>
    <w:div w:id="368378231">
      <w:bodyDiv w:val="1"/>
      <w:marLeft w:val="0"/>
      <w:marRight w:val="0"/>
      <w:marTop w:val="0"/>
      <w:marBottom w:val="0"/>
      <w:divBdr>
        <w:top w:val="none" w:sz="0" w:space="0" w:color="auto"/>
        <w:left w:val="none" w:sz="0" w:space="0" w:color="auto"/>
        <w:bottom w:val="none" w:sz="0" w:space="0" w:color="auto"/>
        <w:right w:val="none" w:sz="0" w:space="0" w:color="auto"/>
      </w:divBdr>
    </w:div>
    <w:div w:id="935820192">
      <w:bodyDiv w:val="1"/>
      <w:marLeft w:val="0"/>
      <w:marRight w:val="0"/>
      <w:marTop w:val="0"/>
      <w:marBottom w:val="0"/>
      <w:divBdr>
        <w:top w:val="none" w:sz="0" w:space="0" w:color="auto"/>
        <w:left w:val="none" w:sz="0" w:space="0" w:color="auto"/>
        <w:bottom w:val="none" w:sz="0" w:space="0" w:color="auto"/>
        <w:right w:val="none" w:sz="0" w:space="0" w:color="auto"/>
      </w:divBdr>
    </w:div>
    <w:div w:id="1012679779">
      <w:bodyDiv w:val="1"/>
      <w:marLeft w:val="0"/>
      <w:marRight w:val="0"/>
      <w:marTop w:val="0"/>
      <w:marBottom w:val="0"/>
      <w:divBdr>
        <w:top w:val="none" w:sz="0" w:space="0" w:color="auto"/>
        <w:left w:val="none" w:sz="0" w:space="0" w:color="auto"/>
        <w:bottom w:val="none" w:sz="0" w:space="0" w:color="auto"/>
        <w:right w:val="none" w:sz="0" w:space="0" w:color="auto"/>
      </w:divBdr>
    </w:div>
    <w:div w:id="1112286959">
      <w:bodyDiv w:val="1"/>
      <w:marLeft w:val="0"/>
      <w:marRight w:val="0"/>
      <w:marTop w:val="0"/>
      <w:marBottom w:val="0"/>
      <w:divBdr>
        <w:top w:val="none" w:sz="0" w:space="0" w:color="auto"/>
        <w:left w:val="none" w:sz="0" w:space="0" w:color="auto"/>
        <w:bottom w:val="none" w:sz="0" w:space="0" w:color="auto"/>
        <w:right w:val="none" w:sz="0" w:space="0" w:color="auto"/>
      </w:divBdr>
    </w:div>
    <w:div w:id="1189875758">
      <w:bodyDiv w:val="1"/>
      <w:marLeft w:val="0"/>
      <w:marRight w:val="0"/>
      <w:marTop w:val="0"/>
      <w:marBottom w:val="0"/>
      <w:divBdr>
        <w:top w:val="none" w:sz="0" w:space="0" w:color="auto"/>
        <w:left w:val="none" w:sz="0" w:space="0" w:color="auto"/>
        <w:bottom w:val="none" w:sz="0" w:space="0" w:color="auto"/>
        <w:right w:val="none" w:sz="0" w:space="0" w:color="auto"/>
      </w:divBdr>
    </w:div>
    <w:div w:id="1341392690">
      <w:bodyDiv w:val="1"/>
      <w:marLeft w:val="0"/>
      <w:marRight w:val="0"/>
      <w:marTop w:val="0"/>
      <w:marBottom w:val="0"/>
      <w:divBdr>
        <w:top w:val="none" w:sz="0" w:space="0" w:color="auto"/>
        <w:left w:val="none" w:sz="0" w:space="0" w:color="auto"/>
        <w:bottom w:val="none" w:sz="0" w:space="0" w:color="auto"/>
        <w:right w:val="none" w:sz="0" w:space="0" w:color="auto"/>
      </w:divBdr>
    </w:div>
    <w:div w:id="1677000793">
      <w:bodyDiv w:val="1"/>
      <w:marLeft w:val="0"/>
      <w:marRight w:val="0"/>
      <w:marTop w:val="0"/>
      <w:marBottom w:val="0"/>
      <w:divBdr>
        <w:top w:val="none" w:sz="0" w:space="0" w:color="auto"/>
        <w:left w:val="none" w:sz="0" w:space="0" w:color="auto"/>
        <w:bottom w:val="none" w:sz="0" w:space="0" w:color="auto"/>
        <w:right w:val="none" w:sz="0" w:space="0" w:color="auto"/>
      </w:divBdr>
    </w:div>
    <w:div w:id="2060083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Content/HSF/BF/A/1/" TargetMode="External"/><Relationship Id="rId8" Type="http://schemas.openxmlformats.org/officeDocument/2006/relationships/hyperlink" Target="http://www.corestandards.org/Math/Content/HSG/MG/A/1/"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1485</Words>
  <Characters>8471</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2018-03-09T12:20:00Z</dcterms:created>
  <dcterms:modified xsi:type="dcterms:W3CDTF">2018-03-09T12:34:00Z</dcterms:modified>
</cp:coreProperties>
</file>