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C6838" w14:textId="77777777" w:rsidR="002E7BAC" w:rsidRDefault="002E7BAC" w:rsidP="002E7BAC">
      <w:pPr>
        <w:widowControl w:val="0"/>
        <w:autoSpaceDE w:val="0"/>
        <w:autoSpaceDN w:val="0"/>
        <w:adjustRightInd w:val="0"/>
        <w:spacing w:after="240" w:line="740" w:lineRule="atLeast"/>
        <w:rPr>
          <w:rFonts w:ascii="Times" w:hAnsi="Times" w:cs="Times"/>
          <w:color w:val="000000"/>
        </w:rPr>
      </w:pPr>
      <w:r>
        <w:rPr>
          <w:rFonts w:ascii="Arial" w:hAnsi="Arial" w:cs="Arial"/>
          <w:color w:val="1D1D1D"/>
          <w:sz w:val="64"/>
          <w:szCs w:val="64"/>
        </w:rPr>
        <w:t xml:space="preserve">American Literature Literary Analysis – Kindred </w:t>
      </w:r>
    </w:p>
    <w:p w14:paraId="6396F493" w14:textId="10F631DF" w:rsidR="002E7BAC" w:rsidRPr="003C204F" w:rsidRDefault="002E7BAC" w:rsidP="002E7BAC">
      <w:pPr>
        <w:widowControl w:val="0"/>
        <w:autoSpaceDE w:val="0"/>
        <w:autoSpaceDN w:val="0"/>
        <w:adjustRightInd w:val="0"/>
        <w:spacing w:after="240" w:line="360" w:lineRule="atLeast"/>
        <w:rPr>
          <w:rFonts w:ascii="Times" w:hAnsi="Times" w:cs="Times"/>
          <w:color w:val="000000"/>
          <w:sz w:val="22"/>
        </w:rPr>
      </w:pPr>
      <w:r w:rsidRPr="003C204F">
        <w:rPr>
          <w:rFonts w:ascii="Times" w:hAnsi="Times" w:cs="Times"/>
          <w:color w:val="000000"/>
          <w:sz w:val="28"/>
          <w:szCs w:val="32"/>
        </w:rPr>
        <w:t xml:space="preserve">Publisher: Envision Schools Author: Melissa Fully </w:t>
      </w:r>
      <w:r w:rsidR="003C204F">
        <w:rPr>
          <w:rFonts w:ascii="Times" w:hAnsi="Times" w:cs="Times"/>
          <w:color w:val="000000"/>
          <w:sz w:val="28"/>
          <w:szCs w:val="32"/>
        </w:rPr>
        <w:br/>
      </w:r>
      <w:r w:rsidRPr="003C204F">
        <w:rPr>
          <w:rFonts w:ascii="Times" w:hAnsi="Times" w:cs="Times"/>
          <w:color w:val="000000"/>
          <w:sz w:val="28"/>
          <w:szCs w:val="32"/>
        </w:rPr>
        <w:t xml:space="preserve">Duration: 4 weeks Grouping: Individual </w:t>
      </w:r>
    </w:p>
    <w:p w14:paraId="31318924"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2"/>
        </w:rPr>
      </w:pPr>
      <w:r w:rsidRPr="003C204F">
        <w:rPr>
          <w:rFonts w:ascii="Times" w:hAnsi="Times" w:cs="Times"/>
          <w:color w:val="000000"/>
          <w:sz w:val="28"/>
          <w:szCs w:val="32"/>
        </w:rPr>
        <w:t>Description:</w:t>
      </w:r>
      <w:r w:rsidRPr="003C204F">
        <w:rPr>
          <w:rFonts w:ascii="MS Mincho" w:eastAsia="MS Mincho" w:hAnsi="MS Mincho" w:cs="MS Mincho"/>
          <w:color w:val="000000"/>
          <w:sz w:val="28"/>
          <w:szCs w:val="32"/>
        </w:rPr>
        <w:t> </w:t>
      </w:r>
      <w:r w:rsidRPr="003C204F">
        <w:rPr>
          <w:rFonts w:ascii="Times" w:hAnsi="Times" w:cs="Times"/>
          <w:color w:val="000000"/>
          <w:sz w:val="28"/>
          <w:szCs w:val="32"/>
        </w:rPr>
        <w:t xml:space="preserve">Your task is to write a literary analysis on Kindred around the theme of mental slavery. </w:t>
      </w:r>
    </w:p>
    <w:p w14:paraId="5466E678" w14:textId="62FFCA2B" w:rsidR="002E7BAC" w:rsidRPr="003C204F" w:rsidRDefault="002E7BAC" w:rsidP="002E7BAC">
      <w:pPr>
        <w:widowControl w:val="0"/>
        <w:autoSpaceDE w:val="0"/>
        <w:autoSpaceDN w:val="0"/>
        <w:adjustRightInd w:val="0"/>
        <w:spacing w:after="240" w:line="360" w:lineRule="atLeast"/>
        <w:rPr>
          <w:rFonts w:ascii="Times" w:hAnsi="Times" w:cs="Times"/>
          <w:color w:val="000000"/>
          <w:sz w:val="22"/>
        </w:rPr>
      </w:pPr>
      <w:r w:rsidRPr="003C204F">
        <w:rPr>
          <w:rFonts w:ascii="Times" w:hAnsi="Times" w:cs="Times"/>
          <w:color w:val="000000"/>
          <w:sz w:val="28"/>
          <w:szCs w:val="32"/>
        </w:rPr>
        <w:t>Purpose: Student Assessment</w:t>
      </w:r>
      <w:r w:rsidRPr="003C204F">
        <w:rPr>
          <w:rFonts w:ascii="MS Mincho" w:eastAsia="MS Mincho" w:hAnsi="MS Mincho" w:cs="MS Mincho"/>
          <w:color w:val="000000"/>
          <w:sz w:val="28"/>
          <w:szCs w:val="32"/>
        </w:rPr>
        <w:t> </w:t>
      </w:r>
      <w:r w:rsidRPr="003C204F">
        <w:rPr>
          <w:rFonts w:ascii="Times" w:hAnsi="Times" w:cs="Times"/>
          <w:color w:val="000000"/>
          <w:sz w:val="28"/>
          <w:szCs w:val="32"/>
        </w:rPr>
        <w:t>Work Products: Kindred Literary Analysis</w:t>
      </w:r>
      <w:r w:rsidRPr="003C204F">
        <w:rPr>
          <w:rFonts w:ascii="MS Mincho" w:eastAsia="MS Mincho" w:hAnsi="MS Mincho" w:cs="MS Mincho"/>
          <w:color w:val="000000"/>
          <w:sz w:val="28"/>
          <w:szCs w:val="32"/>
        </w:rPr>
        <w:t> </w:t>
      </w:r>
      <w:r w:rsidRPr="003C204F">
        <w:rPr>
          <w:rFonts w:ascii="Times" w:hAnsi="Times" w:cs="Times"/>
          <w:color w:val="000000"/>
          <w:sz w:val="28"/>
          <w:szCs w:val="32"/>
        </w:rPr>
        <w:t>Grade Levels: Grade 11</w:t>
      </w:r>
      <w:r w:rsidRPr="003C204F">
        <w:rPr>
          <w:rFonts w:ascii="MS Mincho" w:eastAsia="MS Mincho" w:hAnsi="MS Mincho" w:cs="MS Mincho"/>
          <w:color w:val="000000"/>
          <w:sz w:val="28"/>
          <w:szCs w:val="32"/>
        </w:rPr>
        <w:t> </w:t>
      </w:r>
      <w:r w:rsidRPr="003C204F">
        <w:rPr>
          <w:rFonts w:ascii="Times" w:hAnsi="Times" w:cs="Times"/>
          <w:color w:val="000000"/>
          <w:sz w:val="28"/>
          <w:szCs w:val="32"/>
        </w:rPr>
        <w:t>Standards: Common Core Standards for English Language Arts (2010)</w:t>
      </w:r>
      <w:r w:rsidRPr="003C204F">
        <w:rPr>
          <w:rFonts w:ascii="MS Mincho" w:eastAsia="MS Mincho" w:hAnsi="MS Mincho" w:cs="MS Mincho"/>
          <w:color w:val="000000"/>
          <w:sz w:val="28"/>
          <w:szCs w:val="32"/>
        </w:rPr>
        <w:t> </w:t>
      </w:r>
      <w:r w:rsidRPr="003C204F">
        <w:rPr>
          <w:rFonts w:ascii="Times" w:hAnsi="Times" w:cs="Times"/>
          <w:color w:val="000000"/>
          <w:sz w:val="28"/>
          <w:szCs w:val="32"/>
        </w:rPr>
        <w:t>Category: Language Arts &gt; Reading Fiction; Language Arts &gt; Literary Analysis; Language Arts &gt; Literature</w:t>
      </w:r>
      <w:r w:rsidRPr="003C204F">
        <w:rPr>
          <w:rFonts w:ascii="MS Mincho" w:eastAsia="MS Mincho" w:hAnsi="MS Mincho" w:cs="MS Mincho"/>
          <w:color w:val="000000"/>
          <w:sz w:val="28"/>
          <w:szCs w:val="32"/>
        </w:rPr>
        <w:t> </w:t>
      </w:r>
      <w:r w:rsidRPr="003C204F">
        <w:rPr>
          <w:rFonts w:ascii="Times" w:hAnsi="Times" w:cs="Times"/>
          <w:color w:val="000000"/>
          <w:sz w:val="28"/>
          <w:szCs w:val="32"/>
        </w:rPr>
        <w:t>Licensing: Creative Commons Attribution</w:t>
      </w:r>
      <w:r w:rsidR="003C204F">
        <w:rPr>
          <w:rFonts w:ascii="Times" w:hAnsi="Times" w:cs="Times"/>
          <w:color w:val="000000"/>
          <w:sz w:val="28"/>
          <w:szCs w:val="32"/>
        </w:rPr>
        <w:t xml:space="preserve"> 4.</w:t>
      </w:r>
      <w:r w:rsidRPr="003C204F">
        <w:rPr>
          <w:rFonts w:ascii="Times" w:hAnsi="Times" w:cs="Times"/>
          <w:color w:val="000000"/>
          <w:sz w:val="28"/>
          <w:szCs w:val="32"/>
        </w:rPr>
        <w:t>0</w:t>
      </w:r>
      <w:r w:rsidR="003C204F">
        <w:rPr>
          <w:rFonts w:ascii="Times" w:hAnsi="Times" w:cs="Times"/>
          <w:color w:val="000000"/>
          <w:sz w:val="28"/>
          <w:szCs w:val="32"/>
        </w:rPr>
        <w:t xml:space="preserve"> International</w:t>
      </w:r>
      <w:r w:rsidRPr="003C204F">
        <w:rPr>
          <w:rFonts w:ascii="Times" w:hAnsi="Times" w:cs="Times"/>
          <w:color w:val="000000"/>
          <w:sz w:val="28"/>
          <w:szCs w:val="32"/>
        </w:rPr>
        <w:t xml:space="preserve"> </w:t>
      </w:r>
      <w:r w:rsidR="003C204F">
        <w:rPr>
          <w:rFonts w:ascii="Times" w:hAnsi="Times" w:cs="Times"/>
          <w:color w:val="000000"/>
          <w:sz w:val="28"/>
          <w:szCs w:val="32"/>
        </w:rPr>
        <w:t>Public</w:t>
      </w:r>
      <w:r w:rsidRPr="003C204F">
        <w:rPr>
          <w:rFonts w:ascii="Times" w:hAnsi="Times" w:cs="Times"/>
          <w:color w:val="000000"/>
          <w:sz w:val="28"/>
          <w:szCs w:val="32"/>
        </w:rPr>
        <w:t xml:space="preserve"> License </w:t>
      </w:r>
    </w:p>
    <w:p w14:paraId="0AA472DF" w14:textId="77777777" w:rsidR="002E7BAC" w:rsidRDefault="002E7BAC" w:rsidP="002E7BAC">
      <w:pPr>
        <w:widowControl w:val="0"/>
        <w:autoSpaceDE w:val="0"/>
        <w:autoSpaceDN w:val="0"/>
        <w:adjustRightInd w:val="0"/>
        <w:spacing w:after="240" w:line="480" w:lineRule="atLeast"/>
        <w:rPr>
          <w:rFonts w:ascii="Times" w:hAnsi="Times" w:cs="Times"/>
          <w:color w:val="000000"/>
        </w:rPr>
      </w:pPr>
      <w:r>
        <w:rPr>
          <w:rFonts w:ascii="Times" w:hAnsi="Times" w:cs="Times"/>
          <w:b/>
          <w:bCs/>
          <w:color w:val="000000"/>
          <w:sz w:val="42"/>
          <w:szCs w:val="42"/>
        </w:rPr>
        <w:t xml:space="preserve">Directions </w:t>
      </w:r>
    </w:p>
    <w:p w14:paraId="61D7905A"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Essential Questions</w:t>
      </w:r>
      <w:r w:rsidRPr="003C204F">
        <w:rPr>
          <w:rFonts w:ascii="MS Mincho" w:eastAsia="MS Mincho" w:hAnsi="MS Mincho" w:cs="MS Mincho"/>
          <w:color w:val="000000"/>
          <w:sz w:val="28"/>
          <w:szCs w:val="28"/>
        </w:rPr>
        <w:t> </w:t>
      </w:r>
      <w:r w:rsidRPr="003C204F">
        <w:rPr>
          <w:rFonts w:ascii="Times" w:hAnsi="Times" w:cs="Times"/>
          <w:color w:val="000000"/>
          <w:sz w:val="28"/>
          <w:szCs w:val="28"/>
        </w:rPr>
        <w:t xml:space="preserve">How does the mind become enslaved? </w:t>
      </w:r>
      <w:r w:rsidRPr="003C204F">
        <w:rPr>
          <w:rFonts w:ascii="Times" w:hAnsi="Times" w:cs="Times"/>
          <w:i/>
          <w:iCs/>
          <w:color w:val="000000"/>
          <w:sz w:val="28"/>
          <w:szCs w:val="28"/>
        </w:rPr>
        <w:t xml:space="preserve">How do people respond to society’s attempts to enslave them? </w:t>
      </w:r>
      <w:r w:rsidRPr="003C204F">
        <w:rPr>
          <w:rFonts w:ascii="Times" w:hAnsi="Times" w:cs="Times"/>
          <w:color w:val="000000"/>
          <w:sz w:val="28"/>
          <w:szCs w:val="28"/>
        </w:rPr>
        <w:t xml:space="preserve">How does the mind become liberated? </w:t>
      </w:r>
      <w:r w:rsidRPr="003C204F">
        <w:rPr>
          <w:rFonts w:ascii="Times" w:hAnsi="Times" w:cs="Times"/>
          <w:i/>
          <w:iCs/>
          <w:color w:val="000000"/>
          <w:sz w:val="28"/>
          <w:szCs w:val="28"/>
        </w:rPr>
        <w:t xml:space="preserve">How does society respond to people’s attempts to free themselves? </w:t>
      </w:r>
    </w:p>
    <w:p w14:paraId="25C9C781"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Background Context</w:t>
      </w:r>
      <w:r w:rsidRPr="003C204F">
        <w:rPr>
          <w:rFonts w:ascii="MS Mincho" w:eastAsia="MS Mincho" w:hAnsi="MS Mincho" w:cs="MS Mincho"/>
          <w:color w:val="000000"/>
          <w:sz w:val="28"/>
          <w:szCs w:val="28"/>
        </w:rPr>
        <w:t> </w:t>
      </w:r>
      <w:r w:rsidRPr="003C204F">
        <w:rPr>
          <w:rFonts w:ascii="Times" w:hAnsi="Times" w:cs="Times"/>
          <w:color w:val="000000"/>
          <w:sz w:val="28"/>
          <w:szCs w:val="28"/>
        </w:rPr>
        <w:t xml:space="preserve">We began this unit by looking at different multiple texts that address the idea of mental slavery. You then came up with your own definition of the term. We read Kindred and tracked examples in your book and on your bookmark of where mental slavery was occurring, whether it was of someone being enslaved or someone enslaving someone else. As we read we also participated in literary discussion circles, discussing mental slavery in the book as well as other themes and how they related to our lives. </w:t>
      </w:r>
    </w:p>
    <w:p w14:paraId="774D5D7D" w14:textId="18DC844C"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Task Prompt</w:t>
      </w:r>
      <w:r w:rsidRPr="003C204F">
        <w:rPr>
          <w:rFonts w:ascii="MS Mincho" w:eastAsia="MS Mincho" w:hAnsi="MS Mincho" w:cs="MS Mincho"/>
          <w:color w:val="000000"/>
          <w:sz w:val="28"/>
          <w:szCs w:val="28"/>
        </w:rPr>
        <w:t> </w:t>
      </w:r>
      <w:r w:rsidRPr="003C204F">
        <w:rPr>
          <w:rFonts w:ascii="Times" w:hAnsi="Times" w:cs="Times"/>
          <w:color w:val="000000"/>
          <w:sz w:val="28"/>
          <w:szCs w:val="28"/>
        </w:rPr>
        <w:t xml:space="preserve">Your literary analysis should examine mental slavery in Kindred. You will create your own thesis that examines this issue without a direct prompt, but you should use the Essential Questions to guide you. In the literary analysis </w:t>
      </w:r>
      <w:r w:rsidRPr="003C204F">
        <w:rPr>
          <w:rFonts w:ascii="Times" w:hAnsi="Times" w:cs="Times"/>
          <w:color w:val="000000"/>
          <w:sz w:val="28"/>
          <w:szCs w:val="28"/>
        </w:rPr>
        <w:lastRenderedPageBreak/>
        <w:t xml:space="preserve">essay, you are exploring and analyzing mental slavery in Kindred. It is NOT a review of the story, characters, themes or main ideas. It is NOT a summary of the plot. Your literary analysis essay should reflect your viewpoint or interpretation of the book as elucidated in your thesis. </w:t>
      </w:r>
    </w:p>
    <w:p w14:paraId="6E088DE7"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Task Requirements</w:t>
      </w:r>
      <w:r w:rsidRPr="003C204F">
        <w:rPr>
          <w:rFonts w:ascii="MS Mincho" w:eastAsia="MS Mincho" w:hAnsi="MS Mincho" w:cs="MS Mincho"/>
          <w:color w:val="000000"/>
          <w:sz w:val="28"/>
          <w:szCs w:val="28"/>
        </w:rPr>
        <w:t> </w:t>
      </w:r>
      <w:r w:rsidRPr="003C204F">
        <w:rPr>
          <w:rFonts w:ascii="Times" w:hAnsi="Times" w:cs="Times"/>
          <w:color w:val="000000"/>
          <w:sz w:val="28"/>
          <w:szCs w:val="28"/>
        </w:rPr>
        <w:t xml:space="preserve">1. Present a clear, controlling thesis statement analyzing mental slavery in Kindred 2. Examine the ideas and language presented in the text as they relate to mental slavery 3. Provide relevant textual evidence to support your claims and ideas (using at least five quotes to support your argument) 4. Organize your ideas in a unified and coherent manner 5. At least two sophisticated body paragraphs (minimum three body paragraphs) 6. Give your essay an original title that reflects your viewpoint 7. 4 – 6 pages typed 8. Use academic formatting: double- spaced, 12 point font </w:t>
      </w:r>
    </w:p>
    <w:p w14:paraId="5938BCBF"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 xml:space="preserve">How will you be assessed? </w:t>
      </w:r>
    </w:p>
    <w:p w14:paraId="70ADBF87"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i/>
          <w:iCs/>
          <w:color w:val="000000"/>
          <w:sz w:val="28"/>
          <w:szCs w:val="28"/>
        </w:rPr>
        <w:t xml:space="preserve">What domains from the CSP rubric will be assessed in this task? </w:t>
      </w:r>
    </w:p>
    <w:p w14:paraId="54999D92" w14:textId="77777777" w:rsidR="002E7BAC" w:rsidRPr="003C204F" w:rsidRDefault="002E7BAC" w:rsidP="002E7BAC">
      <w:pPr>
        <w:widowControl w:val="0"/>
        <w:autoSpaceDE w:val="0"/>
        <w:autoSpaceDN w:val="0"/>
        <w:adjustRightInd w:val="0"/>
        <w:spacing w:after="240" w:line="360" w:lineRule="atLeast"/>
        <w:rPr>
          <w:rFonts w:ascii="Times" w:hAnsi="Times" w:cs="Times"/>
          <w:color w:val="000000"/>
          <w:sz w:val="28"/>
          <w:szCs w:val="28"/>
        </w:rPr>
      </w:pPr>
      <w:r w:rsidRPr="003C204F">
        <w:rPr>
          <w:rFonts w:ascii="Times" w:hAnsi="Times" w:cs="Times"/>
          <w:color w:val="000000"/>
          <w:sz w:val="28"/>
          <w:szCs w:val="28"/>
        </w:rPr>
        <w:t xml:space="preserve">How will we get there? </w:t>
      </w:r>
    </w:p>
    <w:p w14:paraId="243EC9E0" w14:textId="77777777" w:rsidR="002E7BAC" w:rsidRPr="003C204F" w:rsidRDefault="002E7BAC" w:rsidP="002E7BA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sz w:val="28"/>
          <w:szCs w:val="28"/>
        </w:rPr>
      </w:pPr>
      <w:r w:rsidRPr="003C204F">
        <w:rPr>
          <w:rFonts w:ascii="Times" w:hAnsi="Times" w:cs="Times"/>
          <w:color w:val="000000"/>
          <w:sz w:val="28"/>
          <w:szCs w:val="28"/>
        </w:rPr>
        <w:t xml:space="preserve">I can make a clear and well developed argument that demonstrates engaged reading </w:t>
      </w:r>
      <w:r w:rsidRPr="003C204F">
        <w:rPr>
          <w:rFonts w:ascii="MS Mincho" w:eastAsia="MS Mincho" w:hAnsi="MS Mincho" w:cs="MS Mincho"/>
          <w:color w:val="000000"/>
          <w:sz w:val="28"/>
          <w:szCs w:val="28"/>
        </w:rPr>
        <w:t> </w:t>
      </w:r>
      <w:r w:rsidRPr="003C204F">
        <w:rPr>
          <w:rFonts w:ascii="Times" w:hAnsi="Times" w:cs="Times"/>
          <w:color w:val="000000"/>
          <w:sz w:val="28"/>
          <w:szCs w:val="28"/>
        </w:rPr>
        <w:t xml:space="preserve">and critical thinking </w:t>
      </w:r>
      <w:r w:rsidRPr="003C204F">
        <w:rPr>
          <w:rFonts w:ascii="MS Mincho" w:eastAsia="MS Mincho" w:hAnsi="MS Mincho" w:cs="MS Mincho"/>
          <w:color w:val="000000"/>
          <w:sz w:val="28"/>
          <w:szCs w:val="28"/>
        </w:rPr>
        <w:t> </w:t>
      </w:r>
    </w:p>
    <w:p w14:paraId="17D35611" w14:textId="77777777" w:rsidR="002E7BAC" w:rsidRPr="003C204F" w:rsidRDefault="002E7BAC" w:rsidP="002E7BA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sz w:val="28"/>
          <w:szCs w:val="28"/>
        </w:rPr>
      </w:pPr>
      <w:r w:rsidRPr="003C204F">
        <w:rPr>
          <w:rFonts w:ascii="Times" w:hAnsi="Times" w:cs="Times"/>
          <w:color w:val="000000"/>
          <w:sz w:val="28"/>
          <w:szCs w:val="28"/>
        </w:rPr>
        <w:t xml:space="preserve">I can use sufficient and detailed textual evidence to support my argument </w:t>
      </w:r>
      <w:r w:rsidRPr="003C204F">
        <w:rPr>
          <w:rFonts w:ascii="MS Mincho" w:eastAsia="MS Mincho" w:hAnsi="MS Mincho" w:cs="MS Mincho"/>
          <w:color w:val="000000"/>
          <w:sz w:val="28"/>
          <w:szCs w:val="28"/>
        </w:rPr>
        <w:t> </w:t>
      </w:r>
    </w:p>
    <w:p w14:paraId="21998CCA" w14:textId="77777777" w:rsidR="002E7BAC" w:rsidRPr="003C204F" w:rsidRDefault="002E7BAC" w:rsidP="002E7BA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sz w:val="28"/>
          <w:szCs w:val="28"/>
        </w:rPr>
      </w:pPr>
      <w:r w:rsidRPr="003C204F">
        <w:rPr>
          <w:rFonts w:ascii="Times" w:hAnsi="Times" w:cs="Times"/>
          <w:color w:val="000000"/>
          <w:sz w:val="28"/>
          <w:szCs w:val="28"/>
        </w:rPr>
        <w:t xml:space="preserve">I can effectively analyze evidence </w:t>
      </w:r>
      <w:r w:rsidRPr="003C204F">
        <w:rPr>
          <w:rFonts w:ascii="MS Mincho" w:eastAsia="MS Mincho" w:hAnsi="MS Mincho" w:cs="MS Mincho"/>
          <w:color w:val="000000"/>
          <w:sz w:val="28"/>
          <w:szCs w:val="28"/>
        </w:rPr>
        <w:t> </w:t>
      </w:r>
    </w:p>
    <w:p w14:paraId="1ABAE738" w14:textId="77777777" w:rsidR="002E7BAC" w:rsidRPr="003C204F" w:rsidRDefault="002E7BAC" w:rsidP="002E7BA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sz w:val="28"/>
          <w:szCs w:val="28"/>
        </w:rPr>
      </w:pPr>
      <w:r w:rsidRPr="003C204F">
        <w:rPr>
          <w:rFonts w:ascii="Times" w:hAnsi="Times" w:cs="Times"/>
          <w:color w:val="000000"/>
          <w:sz w:val="28"/>
          <w:szCs w:val="28"/>
        </w:rPr>
        <w:t xml:space="preserve">I can organize and structure ideas for effective communication </w:t>
      </w:r>
      <w:r w:rsidRPr="003C204F">
        <w:rPr>
          <w:rFonts w:ascii="MS Mincho" w:eastAsia="MS Mincho" w:hAnsi="MS Mincho" w:cs="MS Mincho"/>
          <w:color w:val="000000"/>
          <w:sz w:val="28"/>
          <w:szCs w:val="28"/>
        </w:rPr>
        <w:t> </w:t>
      </w:r>
    </w:p>
    <w:p w14:paraId="0F450DEA" w14:textId="77777777" w:rsidR="002E7BAC" w:rsidRPr="003C204F" w:rsidRDefault="002E7BAC" w:rsidP="002E7BAC">
      <w:pPr>
        <w:widowControl w:val="0"/>
        <w:numPr>
          <w:ilvl w:val="0"/>
          <w:numId w:val="1"/>
        </w:numPr>
        <w:tabs>
          <w:tab w:val="left" w:pos="220"/>
          <w:tab w:val="left" w:pos="720"/>
        </w:tabs>
        <w:autoSpaceDE w:val="0"/>
        <w:autoSpaceDN w:val="0"/>
        <w:adjustRightInd w:val="0"/>
        <w:spacing w:after="320" w:line="360" w:lineRule="atLeast"/>
        <w:ind w:hanging="720"/>
        <w:rPr>
          <w:rFonts w:ascii="Times" w:hAnsi="Times" w:cs="Times"/>
          <w:color w:val="000000"/>
          <w:sz w:val="28"/>
          <w:szCs w:val="28"/>
        </w:rPr>
      </w:pPr>
      <w:r w:rsidRPr="003C204F">
        <w:rPr>
          <w:rFonts w:ascii="Times" w:hAnsi="Times" w:cs="Times"/>
          <w:color w:val="000000"/>
          <w:sz w:val="28"/>
          <w:szCs w:val="28"/>
        </w:rPr>
        <w:t xml:space="preserve">I can use language to skillfully communicate ideas </w:t>
      </w:r>
      <w:r w:rsidRPr="003C204F">
        <w:rPr>
          <w:rFonts w:ascii="MS Mincho" w:eastAsia="MS Mincho" w:hAnsi="MS Mincho" w:cs="MS Mincho"/>
          <w:color w:val="000000"/>
          <w:sz w:val="28"/>
          <w:szCs w:val="28"/>
        </w:rPr>
        <w:t> </w:t>
      </w:r>
    </w:p>
    <w:p w14:paraId="3B7C0593" w14:textId="77777777" w:rsidR="002E7BAC" w:rsidRDefault="002E7BAC" w:rsidP="002E7BA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ja-JP"/>
        </w:rPr>
        <w:drawing>
          <wp:inline distT="0" distB="0" distL="0" distR="0" wp14:anchorId="5534CA9F" wp14:editId="654E1179">
            <wp:extent cx="5943600" cy="5953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53760"/>
                    </a:xfrm>
                    <a:prstGeom prst="rect">
                      <a:avLst/>
                    </a:prstGeom>
                    <a:noFill/>
                    <a:ln>
                      <a:noFill/>
                    </a:ln>
                  </pic:spPr>
                </pic:pic>
              </a:graphicData>
            </a:graphic>
          </wp:inline>
        </w:drawing>
      </w:r>
      <w:r>
        <w:rPr>
          <w:rFonts w:ascii="Times" w:hAnsi="Times" w:cs="Times"/>
          <w:color w:val="000000"/>
        </w:rPr>
        <w:t xml:space="preserve"> </w:t>
      </w:r>
    </w:p>
    <w:p w14:paraId="3708283A" w14:textId="77777777" w:rsidR="003C204F" w:rsidRDefault="003C204F" w:rsidP="002E7BAC">
      <w:pPr>
        <w:widowControl w:val="0"/>
        <w:autoSpaceDE w:val="0"/>
        <w:autoSpaceDN w:val="0"/>
        <w:adjustRightInd w:val="0"/>
        <w:spacing w:after="240" w:line="360" w:lineRule="atLeast"/>
        <w:rPr>
          <w:rFonts w:ascii="Times" w:hAnsi="Times" w:cs="Times"/>
          <w:b/>
          <w:bCs/>
          <w:color w:val="000000"/>
          <w:sz w:val="32"/>
          <w:szCs w:val="32"/>
        </w:rPr>
      </w:pPr>
    </w:p>
    <w:p w14:paraId="2256A194" w14:textId="77777777" w:rsidR="003C204F" w:rsidRDefault="003C204F">
      <w:pPr>
        <w:rPr>
          <w:rFonts w:ascii="Times" w:hAnsi="Times" w:cs="Times"/>
          <w:b/>
          <w:bCs/>
          <w:color w:val="000000"/>
          <w:sz w:val="32"/>
          <w:szCs w:val="32"/>
        </w:rPr>
      </w:pPr>
      <w:r>
        <w:rPr>
          <w:rFonts w:ascii="Times" w:hAnsi="Times" w:cs="Times"/>
          <w:b/>
          <w:bCs/>
          <w:color w:val="000000"/>
          <w:sz w:val="32"/>
          <w:szCs w:val="32"/>
        </w:rPr>
        <w:br w:type="page"/>
      </w:r>
    </w:p>
    <w:p w14:paraId="1FEEB7B7" w14:textId="70816A9A" w:rsidR="002E7BAC" w:rsidRDefault="002E7BAC" w:rsidP="003C204F">
      <w:pPr>
        <w:widowControl w:val="0"/>
        <w:autoSpaceDE w:val="0"/>
        <w:autoSpaceDN w:val="0"/>
        <w:adjustRightInd w:val="0"/>
        <w:spacing w:after="240" w:line="360" w:lineRule="atLeast"/>
        <w:jc w:val="center"/>
        <w:rPr>
          <w:rFonts w:ascii="Times" w:hAnsi="Times" w:cs="Times"/>
          <w:color w:val="000000"/>
        </w:rPr>
      </w:pPr>
      <w:r>
        <w:rPr>
          <w:rFonts w:ascii="Times" w:hAnsi="Times" w:cs="Times"/>
          <w:b/>
          <w:bCs/>
          <w:color w:val="000000"/>
          <w:sz w:val="32"/>
          <w:szCs w:val="32"/>
        </w:rPr>
        <w:t>OUTLINE</w:t>
      </w:r>
    </w:p>
    <w:p w14:paraId="240A9CC2" w14:textId="77777777" w:rsidR="002E7BAC" w:rsidRDefault="002E7BAC" w:rsidP="002E7BAC">
      <w:pPr>
        <w:widowControl w:val="0"/>
        <w:autoSpaceDE w:val="0"/>
        <w:autoSpaceDN w:val="0"/>
        <w:adjustRightInd w:val="0"/>
        <w:spacing w:line="280" w:lineRule="atLeast"/>
        <w:rPr>
          <w:rFonts w:ascii="Times" w:hAnsi="Times" w:cs="Times"/>
          <w:color w:val="000000"/>
        </w:rPr>
      </w:pPr>
      <w:r>
        <w:rPr>
          <w:rFonts w:ascii="Times" w:hAnsi="Times" w:cs="Times"/>
          <w:noProof/>
          <w:color w:val="000000"/>
          <w:lang w:eastAsia="ja-JP"/>
        </w:rPr>
        <w:drawing>
          <wp:inline distT="0" distB="0" distL="0" distR="0" wp14:anchorId="7F014C62" wp14:editId="6FDC4E59">
            <wp:extent cx="5943600" cy="610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06160"/>
                    </a:xfrm>
                    <a:prstGeom prst="rect">
                      <a:avLst/>
                    </a:prstGeom>
                    <a:noFill/>
                    <a:ln>
                      <a:noFill/>
                    </a:ln>
                  </pic:spPr>
                </pic:pic>
              </a:graphicData>
            </a:graphic>
          </wp:inline>
        </w:drawing>
      </w:r>
      <w:r>
        <w:rPr>
          <w:rFonts w:ascii="Times" w:hAnsi="Times" w:cs="Times"/>
          <w:color w:val="000000"/>
        </w:rPr>
        <w:t xml:space="preserve"> </w:t>
      </w:r>
    </w:p>
    <w:p w14:paraId="462C7792" w14:textId="77777777" w:rsidR="00DA3A90" w:rsidRDefault="00DA3A90"/>
    <w:sectPr w:rsidR="00DA3A90" w:rsidSect="00404B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F98C7" w14:textId="77777777" w:rsidR="00610382" w:rsidRDefault="00610382" w:rsidP="007D5BCC">
      <w:r>
        <w:separator/>
      </w:r>
    </w:p>
  </w:endnote>
  <w:endnote w:type="continuationSeparator" w:id="0">
    <w:p w14:paraId="2B9C0BEC" w14:textId="77777777" w:rsidR="00610382" w:rsidRDefault="00610382" w:rsidP="007D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CE7" w14:textId="77777777" w:rsidR="00E77586" w:rsidRDefault="00E775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984F" w14:textId="77777777" w:rsidR="008F3D6B" w:rsidRPr="008F3D6B" w:rsidRDefault="008F3D6B" w:rsidP="008F3D6B">
    <w:pPr>
      <w:pStyle w:val="Footer"/>
      <w:framePr w:wrap="none" w:vAnchor="text" w:hAnchor="page" w:x="10702" w:y="290"/>
      <w:rPr>
        <w:rStyle w:val="PageNumber"/>
        <w:sz w:val="18"/>
        <w:szCs w:val="18"/>
      </w:rPr>
    </w:pPr>
    <w:r w:rsidRPr="008F3D6B">
      <w:rPr>
        <w:rStyle w:val="PageNumber"/>
        <w:sz w:val="18"/>
        <w:szCs w:val="18"/>
      </w:rPr>
      <w:fldChar w:fldCharType="begin"/>
    </w:r>
    <w:r w:rsidRPr="008F3D6B">
      <w:rPr>
        <w:rStyle w:val="PageNumber"/>
        <w:sz w:val="18"/>
        <w:szCs w:val="18"/>
      </w:rPr>
      <w:instrText xml:space="preserve">PAGE  </w:instrText>
    </w:r>
    <w:r w:rsidRPr="008F3D6B">
      <w:rPr>
        <w:rStyle w:val="PageNumber"/>
        <w:sz w:val="18"/>
        <w:szCs w:val="18"/>
      </w:rPr>
      <w:fldChar w:fldCharType="separate"/>
    </w:r>
    <w:r w:rsidR="00610382">
      <w:rPr>
        <w:rStyle w:val="PageNumber"/>
        <w:noProof/>
        <w:sz w:val="18"/>
        <w:szCs w:val="18"/>
      </w:rPr>
      <w:t>1</w:t>
    </w:r>
    <w:r w:rsidRPr="008F3D6B">
      <w:rPr>
        <w:rStyle w:val="PageNumber"/>
        <w:sz w:val="18"/>
        <w:szCs w:val="18"/>
      </w:rPr>
      <w:fldChar w:fldCharType="end"/>
    </w:r>
  </w:p>
  <w:p w14:paraId="4CC2DCB3" w14:textId="77777777" w:rsidR="008F3D6B" w:rsidRPr="008F3D6B" w:rsidRDefault="008F3D6B" w:rsidP="008F3D6B">
    <w:pPr>
      <w:pStyle w:val="p1"/>
      <w:ind w:right="360"/>
      <w:rPr>
        <w:rFonts w:asciiTheme="minorHAnsi" w:hAnsiTheme="minorHAnsi"/>
      </w:rPr>
    </w:pPr>
    <w:r w:rsidRPr="008F3D6B">
      <w:rPr>
        <w:rFonts w:asciiTheme="minorHAnsi" w:hAnsiTheme="minorHAnsi"/>
        <w:noProof/>
      </w:rPr>
      <w:drawing>
        <wp:inline distT="0" distB="0" distL="0" distR="0" wp14:anchorId="344C1642" wp14:editId="65FEC10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8F3D6B">
      <w:rPr>
        <w:rFonts w:asciiTheme="minorHAnsi" w:hAnsiTheme="minorHAnsi"/>
      </w:rPr>
      <w:t xml:space="preserve">  </w:t>
    </w:r>
  </w:p>
  <w:p w14:paraId="6829D66C" w14:textId="0E2D53A0" w:rsidR="007D5BCC" w:rsidRPr="008F3D6B" w:rsidRDefault="008F3D6B" w:rsidP="008F3D6B">
    <w:pPr>
      <w:pStyle w:val="p1"/>
      <w:ind w:right="360"/>
      <w:rPr>
        <w:rFonts w:asciiTheme="minorHAnsi" w:hAnsiTheme="minorHAnsi" w:cstheme="majorHAnsi"/>
        <w:color w:val="auto"/>
      </w:rPr>
    </w:pPr>
    <w:r w:rsidRPr="008F3D6B">
      <w:rPr>
        <w:rFonts w:asciiTheme="minorHAnsi" w:eastAsia="Times New Roman" w:hAnsiTheme="minorHAnsi" w:cstheme="majorHAnsi"/>
        <w:color w:val="auto"/>
        <w:shd w:val="clear" w:color="auto" w:fill="FFFFFF"/>
      </w:rPr>
      <w:t xml:space="preserve">© 2015 by Envision Schools. This work is licensed under a </w:t>
    </w:r>
    <w:hyperlink r:id="rId2" w:history="1">
      <w:r w:rsidRPr="008F3D6B">
        <w:rPr>
          <w:rStyle w:val="Hyperlink"/>
          <w:rFonts w:asciiTheme="minorHAnsi" w:eastAsia="Times New Roman" w:hAnsiTheme="minorHAnsi" w:cstheme="majorHAnsi"/>
          <w:shd w:val="clear" w:color="auto" w:fill="FFFFFF"/>
        </w:rPr>
        <w:t>Creative Commons Attribution 4.0 International Public License</w:t>
      </w:r>
    </w:hyperlink>
    <w:r w:rsidRPr="008F3D6B">
      <w:rPr>
        <w:rFonts w:asciiTheme="minorHAnsi" w:eastAsia="Times New Roman" w:hAnsiTheme="minorHAnsi" w:cstheme="majorHAnsi"/>
        <w:shd w:val="clear" w:color="auto" w:fill="FFFFFF"/>
      </w:rPr>
      <w:t xml:space="preserve"> </w:t>
    </w:r>
    <w:r w:rsidRPr="008F3D6B">
      <w:rPr>
        <w:rFonts w:asciiTheme="minorHAnsi" w:eastAsia="Times New Roman" w:hAnsiTheme="minorHAnsi" w:cstheme="majorHAnsi"/>
        <w:color w:val="auto"/>
        <w:shd w:val="clear" w:color="auto" w:fill="FFFFFF"/>
      </w:rPr>
      <w:t>and should be attributed as follows: “</w:t>
    </w:r>
    <w:r>
      <w:rPr>
        <w:rFonts w:asciiTheme="minorHAnsi" w:eastAsia="Times New Roman" w:hAnsiTheme="minorHAnsi" w:cstheme="majorHAnsi"/>
        <w:i/>
        <w:color w:val="auto"/>
        <w:shd w:val="clear" w:color="auto" w:fill="FFFFFF"/>
      </w:rPr>
      <w:t>American Literature Literacy Analysis - Kindred</w:t>
    </w:r>
    <w:r w:rsidRPr="008F3D6B">
      <w:rPr>
        <w:rFonts w:asciiTheme="minorHAnsi" w:eastAsia="Times New Roman" w:hAnsiTheme="minorHAnsi" w:cstheme="majorHAnsi"/>
        <w:i/>
        <w:color w:val="auto"/>
        <w:shd w:val="clear" w:color="auto" w:fill="FFFFFF"/>
      </w:rPr>
      <w:t xml:space="preserve"> </w:t>
    </w:r>
    <w:r w:rsidRPr="008F3D6B">
      <w:rPr>
        <w:rFonts w:asciiTheme="minorHAnsi" w:eastAsia="Times New Roman" w:hAnsiTheme="minorHAnsi" w:cstheme="majorHAnsi"/>
        <w:color w:val="auto"/>
        <w:shd w:val="clear" w:color="auto" w:fill="FFFFFF"/>
      </w:rPr>
      <w:t>was authored by</w:t>
    </w:r>
    <w:r w:rsidRPr="008F3D6B">
      <w:rPr>
        <w:rFonts w:asciiTheme="minorHAnsi" w:hAnsiTheme="minorHAnsi" w:cstheme="majorHAnsi"/>
        <w:color w:val="auto"/>
      </w:rPr>
      <w:t xml:space="preserve"> </w:t>
    </w:r>
    <w:r>
      <w:rPr>
        <w:rFonts w:asciiTheme="minorHAnsi" w:hAnsiTheme="minorHAnsi" w:cstheme="majorHAnsi"/>
        <w:color w:val="auto"/>
      </w:rPr>
      <w:t>Melissa Fully</w:t>
    </w:r>
    <w:r w:rsidRPr="008F3D6B">
      <w:rPr>
        <w:rFonts w:asciiTheme="minorHAnsi" w:hAnsiTheme="minorHAnsi" w:cstheme="majorHAnsi"/>
        <w:color w:val="auto"/>
      </w:rPr>
      <w:t xml:space="preserve"> and Envision Schools.”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A8DC" w14:textId="77777777" w:rsidR="00E77586" w:rsidRDefault="00E775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73689" w14:textId="77777777" w:rsidR="00610382" w:rsidRDefault="00610382" w:rsidP="007D5BCC">
      <w:r>
        <w:separator/>
      </w:r>
    </w:p>
  </w:footnote>
  <w:footnote w:type="continuationSeparator" w:id="0">
    <w:p w14:paraId="7FCD1482" w14:textId="77777777" w:rsidR="00610382" w:rsidRDefault="00610382" w:rsidP="007D5B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ABF8" w14:textId="77777777" w:rsidR="00E77586" w:rsidRDefault="00E775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5D91" w14:textId="77777777" w:rsidR="00E77586" w:rsidRDefault="00E77586" w:rsidP="00E77586">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bookmarkStart w:id="0" w:name="_GoBack"/>
    <w:bookmarkEnd w:id="0"/>
    <w:r w:rsidRPr="002E650F">
      <w:rPr>
        <w:rFonts w:ascii="Calibri" w:hAnsi="Calibri"/>
        <w:i/>
        <w:noProof/>
        <w:lang w:eastAsia="ja-JP"/>
      </w:rPr>
      <w:drawing>
        <wp:inline distT="0" distB="0" distL="0" distR="0" wp14:anchorId="21AF9D4D" wp14:editId="69326085">
          <wp:extent cx="1266825" cy="561975"/>
          <wp:effectExtent l="0" t="0" r="9525" b="9525"/>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841465C" w14:textId="77777777" w:rsidR="00E77586" w:rsidRPr="0032073F" w:rsidRDefault="00E77586" w:rsidP="00E7758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C3114D5" w14:textId="77777777" w:rsidR="007D5BCC" w:rsidRPr="00E77586" w:rsidRDefault="007D5BCC" w:rsidP="00E7758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9D4A" w14:textId="77777777" w:rsidR="00E77586" w:rsidRDefault="00E775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AC"/>
    <w:rsid w:val="002477B0"/>
    <w:rsid w:val="002E7BAC"/>
    <w:rsid w:val="003C204F"/>
    <w:rsid w:val="003C2148"/>
    <w:rsid w:val="004B27DB"/>
    <w:rsid w:val="00610382"/>
    <w:rsid w:val="007D5BCC"/>
    <w:rsid w:val="008F3D6B"/>
    <w:rsid w:val="00B630D2"/>
    <w:rsid w:val="00DA3A90"/>
    <w:rsid w:val="00E7758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79FA9D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BCC"/>
    <w:pPr>
      <w:tabs>
        <w:tab w:val="center" w:pos="4680"/>
        <w:tab w:val="right" w:pos="9360"/>
      </w:tabs>
    </w:pPr>
  </w:style>
  <w:style w:type="character" w:customStyle="1" w:styleId="HeaderChar">
    <w:name w:val="Header Char"/>
    <w:basedOn w:val="DefaultParagraphFont"/>
    <w:link w:val="Header"/>
    <w:uiPriority w:val="99"/>
    <w:rsid w:val="007D5BCC"/>
  </w:style>
  <w:style w:type="paragraph" w:styleId="Footer">
    <w:name w:val="footer"/>
    <w:basedOn w:val="Normal"/>
    <w:link w:val="FooterChar"/>
    <w:uiPriority w:val="99"/>
    <w:unhideWhenUsed/>
    <w:rsid w:val="007D5BCC"/>
    <w:pPr>
      <w:tabs>
        <w:tab w:val="center" w:pos="4680"/>
        <w:tab w:val="right" w:pos="9360"/>
      </w:tabs>
    </w:pPr>
  </w:style>
  <w:style w:type="character" w:customStyle="1" w:styleId="FooterChar">
    <w:name w:val="Footer Char"/>
    <w:basedOn w:val="DefaultParagraphFont"/>
    <w:link w:val="Footer"/>
    <w:uiPriority w:val="99"/>
    <w:rsid w:val="007D5BCC"/>
  </w:style>
  <w:style w:type="character" w:styleId="PageNumber">
    <w:name w:val="page number"/>
    <w:basedOn w:val="DefaultParagraphFont"/>
    <w:uiPriority w:val="99"/>
    <w:semiHidden/>
    <w:unhideWhenUsed/>
    <w:rsid w:val="008F3D6B"/>
  </w:style>
  <w:style w:type="character" w:styleId="Hyperlink">
    <w:name w:val="Hyperlink"/>
    <w:basedOn w:val="DefaultParagraphFont"/>
    <w:uiPriority w:val="99"/>
    <w:unhideWhenUsed/>
    <w:rsid w:val="008F3D6B"/>
    <w:rPr>
      <w:color w:val="0000FF"/>
      <w:u w:val="single"/>
    </w:rPr>
  </w:style>
  <w:style w:type="paragraph" w:customStyle="1" w:styleId="p1">
    <w:name w:val="p1"/>
    <w:basedOn w:val="Normal"/>
    <w:rsid w:val="008F3D6B"/>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19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436</Words>
  <Characters>2490</Characters>
  <Application>Microsoft Macintosh Word</Application>
  <DocSecurity>0</DocSecurity>
  <Lines>20</Lines>
  <Paragraphs>5</Paragraphs>
  <ScaleCrop>false</ScaleCrop>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Gohar Irfan</dc:creator>
  <cp:keywords/>
  <dc:description/>
  <cp:lastModifiedBy>juljul6@gmail.com</cp:lastModifiedBy>
  <cp:revision>4</cp:revision>
  <dcterms:created xsi:type="dcterms:W3CDTF">2017-10-31T21:39:00Z</dcterms:created>
  <dcterms:modified xsi:type="dcterms:W3CDTF">2017-11-07T21:51:00Z</dcterms:modified>
</cp:coreProperties>
</file>