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A260FB" w14:textId="77777777" w:rsidR="00A663CB" w:rsidRDefault="00FD6745">
      <w:pPr>
        <w:pStyle w:val="Normal1"/>
      </w:pPr>
      <w:r>
        <w:rPr>
          <w:b/>
          <w:sz w:val="36"/>
        </w:rPr>
        <w:t>Station 1—Tuning Forks</w:t>
      </w:r>
    </w:p>
    <w:p w14:paraId="4F6F7777" w14:textId="77777777" w:rsidR="00A663CB" w:rsidRDefault="00A663CB">
      <w:pPr>
        <w:pStyle w:val="Normal1"/>
      </w:pPr>
    </w:p>
    <w:p w14:paraId="0246FADC" w14:textId="77777777" w:rsidR="00A663CB" w:rsidRDefault="00FD6745">
      <w:pPr>
        <w:pStyle w:val="Normal1"/>
      </w:pPr>
      <w:r>
        <w:rPr>
          <w:sz w:val="36"/>
        </w:rPr>
        <w:t>1. Hold the tuning fork by the base.  Strike the end of the tuning fork against the rubber stopper and hold it close to your ear. (Do not hit the table or other hard surfaces with the tuning fork.) What do you hear?</w:t>
      </w:r>
    </w:p>
    <w:p w14:paraId="7812693D" w14:textId="77777777" w:rsidR="00A663CB" w:rsidRDefault="00FD6745">
      <w:pPr>
        <w:pStyle w:val="Normal1"/>
      </w:pPr>
      <w:r>
        <w:rPr>
          <w:sz w:val="36"/>
        </w:rPr>
        <w:t xml:space="preserve"> </w:t>
      </w:r>
    </w:p>
    <w:p w14:paraId="755C4684" w14:textId="77777777" w:rsidR="00A663CB" w:rsidRDefault="00FD6745">
      <w:pPr>
        <w:pStyle w:val="Normal1"/>
      </w:pPr>
      <w:r>
        <w:rPr>
          <w:sz w:val="36"/>
        </w:rPr>
        <w:t>2. Strike the tuning fork and put the base of the tuning fork on top of the pan turned upside down.  Is there a difference from the sound in #1?  If so, what is the difference?</w:t>
      </w:r>
    </w:p>
    <w:p w14:paraId="700A225F" w14:textId="77777777" w:rsidR="00A663CB" w:rsidRDefault="00FD6745">
      <w:pPr>
        <w:pStyle w:val="Normal1"/>
      </w:pPr>
      <w:r>
        <w:rPr>
          <w:sz w:val="36"/>
        </w:rPr>
        <w:t xml:space="preserve"> </w:t>
      </w:r>
    </w:p>
    <w:p w14:paraId="4FD5906B" w14:textId="77777777" w:rsidR="00A663CB" w:rsidRDefault="00FD6745">
      <w:pPr>
        <w:pStyle w:val="Normal1"/>
      </w:pPr>
      <w:r>
        <w:rPr>
          <w:sz w:val="36"/>
        </w:rPr>
        <w:t>3. Strike the tuning fork against the rubber stopper again and lightly touch the prong with your fingers.  What does it feel like?</w:t>
      </w:r>
    </w:p>
    <w:p w14:paraId="4F124717" w14:textId="77777777" w:rsidR="00A663CB" w:rsidRDefault="00A663CB">
      <w:pPr>
        <w:pStyle w:val="Normal1"/>
      </w:pPr>
    </w:p>
    <w:p w14:paraId="0B3E1E9E" w14:textId="77777777" w:rsidR="00A663CB" w:rsidRDefault="00FD6745">
      <w:pPr>
        <w:pStyle w:val="Normal1"/>
      </w:pPr>
      <w:r>
        <w:rPr>
          <w:sz w:val="36"/>
        </w:rPr>
        <w:t xml:space="preserve"> 4. Strike the tuning fork and then slowly dip the ringing end of the fork into the glass of water.</w:t>
      </w:r>
    </w:p>
    <w:p w14:paraId="69293E08" w14:textId="77777777" w:rsidR="00A663CB" w:rsidRDefault="00FD6745">
      <w:pPr>
        <w:pStyle w:val="Normal1"/>
      </w:pPr>
      <w:r>
        <w:rPr>
          <w:sz w:val="36"/>
        </w:rPr>
        <w:t>a. What happens?</w:t>
      </w:r>
    </w:p>
    <w:p w14:paraId="6E3DA04E" w14:textId="77777777" w:rsidR="00A663CB" w:rsidRDefault="00FD6745">
      <w:pPr>
        <w:pStyle w:val="Normal1"/>
      </w:pPr>
      <w:r>
        <w:rPr>
          <w:sz w:val="36"/>
        </w:rPr>
        <w:t>b.</w:t>
      </w:r>
      <w:r>
        <w:rPr>
          <w:rFonts w:ascii="Times New Roman" w:eastAsia="Times New Roman" w:hAnsi="Times New Roman" w:cs="Times New Roman"/>
          <w:sz w:val="36"/>
        </w:rPr>
        <w:t xml:space="preserve"> </w:t>
      </w:r>
      <w:r>
        <w:rPr>
          <w:sz w:val="36"/>
        </w:rPr>
        <w:t>Why do you think this happened?</w:t>
      </w:r>
    </w:p>
    <w:p w14:paraId="4D3BC3A6" w14:textId="77777777" w:rsidR="00A663CB" w:rsidRDefault="00A663CB">
      <w:pPr>
        <w:pStyle w:val="Normal1"/>
      </w:pPr>
    </w:p>
    <w:p w14:paraId="08CDA621" w14:textId="77777777" w:rsidR="00A663CB" w:rsidRDefault="00FD6745">
      <w:pPr>
        <w:pStyle w:val="Normal1"/>
      </w:pPr>
      <w:r>
        <w:br w:type="page"/>
      </w:r>
      <w:bookmarkStart w:id="0" w:name="_GoBack"/>
      <w:bookmarkEnd w:id="0"/>
    </w:p>
    <w:p w14:paraId="546AE5E7" w14:textId="77777777" w:rsidR="00A663CB" w:rsidRDefault="00A663CB">
      <w:pPr>
        <w:pStyle w:val="Normal1"/>
      </w:pPr>
    </w:p>
    <w:p w14:paraId="2402A550" w14:textId="77777777" w:rsidR="00A663CB" w:rsidRPr="00250226" w:rsidRDefault="00250226">
      <w:pPr>
        <w:pStyle w:val="Normal1"/>
        <w:rPr>
          <w:b/>
        </w:rPr>
      </w:pPr>
      <w:r>
        <w:rPr>
          <w:b/>
          <w:sz w:val="36"/>
        </w:rPr>
        <w:t>Station 2—Sound Through the B</w:t>
      </w:r>
      <w:r w:rsidR="00FD6745" w:rsidRPr="00250226">
        <w:rPr>
          <w:b/>
          <w:sz w:val="36"/>
        </w:rPr>
        <w:t>ags</w:t>
      </w:r>
    </w:p>
    <w:p w14:paraId="148CB21A" w14:textId="77777777" w:rsidR="00A663CB" w:rsidRDefault="00FD6745">
      <w:pPr>
        <w:pStyle w:val="Normal1"/>
      </w:pPr>
      <w:r>
        <w:rPr>
          <w:sz w:val="36"/>
        </w:rPr>
        <w:t xml:space="preserve"> </w:t>
      </w:r>
    </w:p>
    <w:p w14:paraId="74994039" w14:textId="77777777" w:rsidR="00A663CB" w:rsidRDefault="00FD6745">
      <w:pPr>
        <w:pStyle w:val="Normal1"/>
      </w:pPr>
      <w:r>
        <w:rPr>
          <w:sz w:val="36"/>
        </w:rPr>
        <w:t>1. Lay one of the bags on the table.</w:t>
      </w:r>
    </w:p>
    <w:p w14:paraId="3641AE10" w14:textId="77777777" w:rsidR="00A663CB" w:rsidRDefault="00FD6745">
      <w:pPr>
        <w:pStyle w:val="Normal1"/>
      </w:pPr>
      <w:r>
        <w:rPr>
          <w:sz w:val="36"/>
        </w:rPr>
        <w:t xml:space="preserve"> </w:t>
      </w:r>
    </w:p>
    <w:p w14:paraId="10BF7043" w14:textId="77777777" w:rsidR="00A663CB" w:rsidRDefault="00FD6745">
      <w:pPr>
        <w:pStyle w:val="Normal1"/>
      </w:pPr>
      <w:r>
        <w:rPr>
          <w:sz w:val="36"/>
        </w:rPr>
        <w:t xml:space="preserve">2. </w:t>
      </w:r>
      <w:r>
        <w:rPr>
          <w:sz w:val="36"/>
          <w:u w:val="single"/>
        </w:rPr>
        <w:t>Gently</w:t>
      </w:r>
      <w:r>
        <w:rPr>
          <w:sz w:val="36"/>
        </w:rPr>
        <w:t xml:space="preserve"> place your ear so it is resting on the bag.</w:t>
      </w:r>
    </w:p>
    <w:p w14:paraId="1B4262A7" w14:textId="77777777" w:rsidR="00A663CB" w:rsidRDefault="00FD6745">
      <w:pPr>
        <w:pStyle w:val="Normal1"/>
      </w:pPr>
      <w:r>
        <w:rPr>
          <w:sz w:val="36"/>
        </w:rPr>
        <w:t xml:space="preserve"> </w:t>
      </w:r>
    </w:p>
    <w:p w14:paraId="5CCF6FDE" w14:textId="77777777" w:rsidR="00A663CB" w:rsidRDefault="00FD6745">
      <w:pPr>
        <w:pStyle w:val="Normal1"/>
      </w:pPr>
      <w:r>
        <w:rPr>
          <w:sz w:val="36"/>
        </w:rPr>
        <w:t xml:space="preserve">3. Have someone in your group knock the table with their knuckles. </w:t>
      </w:r>
    </w:p>
    <w:p w14:paraId="1D037144" w14:textId="77777777" w:rsidR="00A663CB" w:rsidRDefault="00FD6745">
      <w:pPr>
        <w:pStyle w:val="Normal1"/>
      </w:pPr>
      <w:r>
        <w:rPr>
          <w:sz w:val="36"/>
        </w:rPr>
        <w:t>How does it sound?</w:t>
      </w:r>
    </w:p>
    <w:p w14:paraId="281CFA79" w14:textId="77777777" w:rsidR="00A663CB" w:rsidRDefault="00FD6745">
      <w:pPr>
        <w:pStyle w:val="Normal1"/>
      </w:pPr>
      <w:r>
        <w:rPr>
          <w:sz w:val="36"/>
        </w:rPr>
        <w:t xml:space="preserve"> </w:t>
      </w:r>
    </w:p>
    <w:p w14:paraId="740A2A6E" w14:textId="3F77F35E" w:rsidR="00A663CB" w:rsidRDefault="00FD6745">
      <w:pPr>
        <w:pStyle w:val="Normal1"/>
      </w:pPr>
      <w:r>
        <w:rPr>
          <w:sz w:val="36"/>
        </w:rPr>
        <w:t>4. Switch bags so you have a different material. Try the same process again.</w:t>
      </w:r>
      <w:r>
        <w:t xml:space="preserve"> </w:t>
      </w:r>
      <w:r>
        <w:rPr>
          <w:sz w:val="36"/>
        </w:rPr>
        <w:t>Can you still hear the sound with this different material? Does it sound different?</w:t>
      </w:r>
    </w:p>
    <w:p w14:paraId="450ABAB7" w14:textId="77777777" w:rsidR="00A663CB" w:rsidRDefault="00FD6745">
      <w:pPr>
        <w:pStyle w:val="Normal1"/>
      </w:pPr>
      <w:r>
        <w:rPr>
          <w:sz w:val="36"/>
        </w:rPr>
        <w:t xml:space="preserve"> </w:t>
      </w:r>
    </w:p>
    <w:p w14:paraId="47A9E8F4" w14:textId="77777777" w:rsidR="00A663CB" w:rsidRDefault="00A663CB">
      <w:pPr>
        <w:pStyle w:val="Normal1"/>
      </w:pPr>
    </w:p>
    <w:p w14:paraId="5C5AB6C0" w14:textId="77777777" w:rsidR="00A663CB" w:rsidRDefault="00FD6745">
      <w:pPr>
        <w:pStyle w:val="Normal1"/>
      </w:pPr>
      <w:r>
        <w:br w:type="page"/>
      </w:r>
    </w:p>
    <w:p w14:paraId="1F21C2FC" w14:textId="77777777" w:rsidR="00A663CB" w:rsidRDefault="00A663CB">
      <w:pPr>
        <w:pStyle w:val="Normal1"/>
      </w:pPr>
    </w:p>
    <w:p w14:paraId="6D421237" w14:textId="231044D6" w:rsidR="00A663CB" w:rsidRDefault="00FD6745">
      <w:pPr>
        <w:pStyle w:val="Normal1"/>
      </w:pPr>
      <w:r>
        <w:rPr>
          <w:b/>
          <w:sz w:val="36"/>
        </w:rPr>
        <w:t>Station 3 – The Speaker</w:t>
      </w:r>
    </w:p>
    <w:p w14:paraId="1AC1AB90" w14:textId="77777777" w:rsidR="00A663CB" w:rsidRDefault="00FD6745">
      <w:pPr>
        <w:pStyle w:val="Normal1"/>
      </w:pPr>
      <w:r>
        <w:rPr>
          <w:sz w:val="36"/>
        </w:rPr>
        <w:t xml:space="preserve"> </w:t>
      </w:r>
    </w:p>
    <w:p w14:paraId="12DF763A" w14:textId="77777777" w:rsidR="00A663CB" w:rsidRDefault="00FD6745">
      <w:pPr>
        <w:pStyle w:val="Normal1"/>
      </w:pPr>
      <w:r>
        <w:rPr>
          <w:sz w:val="36"/>
        </w:rPr>
        <w:t>1.Turn on the iPod. Can you hear sound coming out of the speaker?</w:t>
      </w:r>
    </w:p>
    <w:p w14:paraId="21C74A6A" w14:textId="77777777" w:rsidR="00A663CB" w:rsidRDefault="00FD6745">
      <w:pPr>
        <w:pStyle w:val="Normal1"/>
      </w:pPr>
      <w:r>
        <w:rPr>
          <w:sz w:val="36"/>
        </w:rPr>
        <w:t xml:space="preserve"> </w:t>
      </w:r>
    </w:p>
    <w:p w14:paraId="757E98F3" w14:textId="77777777" w:rsidR="00A663CB" w:rsidRDefault="00FD6745">
      <w:pPr>
        <w:pStyle w:val="Normal1"/>
      </w:pPr>
      <w:r>
        <w:rPr>
          <w:sz w:val="36"/>
        </w:rPr>
        <w:t>2.Take the pan and place it on top of the speaker. Make sure there is some cereal in the pan.</w:t>
      </w:r>
    </w:p>
    <w:p w14:paraId="14BE9751" w14:textId="77777777" w:rsidR="00A663CB" w:rsidRDefault="00FD6745">
      <w:pPr>
        <w:pStyle w:val="Normal1"/>
      </w:pPr>
      <w:r>
        <w:rPr>
          <w:sz w:val="36"/>
        </w:rPr>
        <w:t xml:space="preserve"> </w:t>
      </w:r>
    </w:p>
    <w:p w14:paraId="4F460C7B" w14:textId="68323C91" w:rsidR="00A663CB" w:rsidRDefault="00FD6745">
      <w:pPr>
        <w:pStyle w:val="Normal1"/>
      </w:pPr>
      <w:r>
        <w:rPr>
          <w:sz w:val="36"/>
        </w:rPr>
        <w:t>3.Turn the sound back on again. You may need to turn up the volume on the iPod.</w:t>
      </w:r>
      <w:r>
        <w:t xml:space="preserve"> </w:t>
      </w:r>
      <w:r>
        <w:rPr>
          <w:b/>
          <w:sz w:val="36"/>
        </w:rPr>
        <w:t>What do you see happening?</w:t>
      </w:r>
    </w:p>
    <w:p w14:paraId="4D59A5B9" w14:textId="77777777" w:rsidR="00A663CB" w:rsidRDefault="00FD6745">
      <w:pPr>
        <w:pStyle w:val="Normal1"/>
      </w:pPr>
      <w:r>
        <w:rPr>
          <w:b/>
          <w:sz w:val="36"/>
        </w:rPr>
        <w:t xml:space="preserve"> </w:t>
      </w:r>
    </w:p>
    <w:p w14:paraId="03377849" w14:textId="77777777" w:rsidR="00A663CB" w:rsidRDefault="00FD6745">
      <w:pPr>
        <w:pStyle w:val="Normal1"/>
      </w:pPr>
      <w:r>
        <w:rPr>
          <w:b/>
          <w:sz w:val="36"/>
        </w:rPr>
        <w:t xml:space="preserve"> </w:t>
      </w:r>
    </w:p>
    <w:p w14:paraId="020E4657" w14:textId="77777777" w:rsidR="00A663CB" w:rsidRDefault="00FD6745">
      <w:pPr>
        <w:pStyle w:val="Normal1"/>
      </w:pPr>
      <w:r>
        <w:rPr>
          <w:b/>
          <w:sz w:val="36"/>
        </w:rPr>
        <w:t xml:space="preserve"> </w:t>
      </w:r>
    </w:p>
    <w:p w14:paraId="78AD2576" w14:textId="77777777" w:rsidR="00A663CB" w:rsidRDefault="00A663CB">
      <w:pPr>
        <w:pStyle w:val="Normal1"/>
      </w:pPr>
    </w:p>
    <w:p w14:paraId="25831700" w14:textId="77777777" w:rsidR="00A663CB" w:rsidRDefault="00A663CB">
      <w:pPr>
        <w:pStyle w:val="Normal1"/>
      </w:pPr>
    </w:p>
    <w:p w14:paraId="31162601" w14:textId="77777777" w:rsidR="00A663CB" w:rsidRDefault="00A663CB">
      <w:pPr>
        <w:pStyle w:val="Normal1"/>
      </w:pPr>
    </w:p>
    <w:p w14:paraId="39BCC762" w14:textId="77777777" w:rsidR="00A663CB" w:rsidRDefault="00FD6745">
      <w:pPr>
        <w:pStyle w:val="Normal1"/>
      </w:pPr>
      <w:r>
        <w:br w:type="page"/>
      </w:r>
    </w:p>
    <w:p w14:paraId="1A39DE55" w14:textId="77777777" w:rsidR="00A663CB" w:rsidRDefault="00A663CB">
      <w:pPr>
        <w:pStyle w:val="Normal1"/>
      </w:pPr>
    </w:p>
    <w:p w14:paraId="391333A7" w14:textId="529B95C6" w:rsidR="00A663CB" w:rsidRDefault="00FD6745">
      <w:pPr>
        <w:pStyle w:val="Normal1"/>
      </w:pPr>
      <w:r>
        <w:rPr>
          <w:b/>
          <w:sz w:val="36"/>
        </w:rPr>
        <w:t>Station 4 – Different Tuning Forks</w:t>
      </w:r>
    </w:p>
    <w:p w14:paraId="30B1602A" w14:textId="77777777" w:rsidR="00A663CB" w:rsidRDefault="00FD6745">
      <w:pPr>
        <w:pStyle w:val="Normal1"/>
      </w:pPr>
      <w:r>
        <w:rPr>
          <w:sz w:val="36"/>
        </w:rPr>
        <w:t xml:space="preserve"> </w:t>
      </w:r>
    </w:p>
    <w:p w14:paraId="1FC30493" w14:textId="633AD7ED" w:rsidR="00A663CB" w:rsidRDefault="00FD6745">
      <w:pPr>
        <w:pStyle w:val="Normal1"/>
      </w:pPr>
      <w:r>
        <w:rPr>
          <w:sz w:val="36"/>
        </w:rPr>
        <w:t xml:space="preserve">1. Look on the tuning fork. Somewhere on there, there should be a number, followed by some letters. </w:t>
      </w:r>
      <w:r>
        <w:rPr>
          <w:b/>
          <w:sz w:val="36"/>
        </w:rPr>
        <w:t>What are the numbers and letters on your tuning fork? What wave measurement does number tell you? Think about the units!</w:t>
      </w:r>
    </w:p>
    <w:p w14:paraId="179342A9" w14:textId="77777777" w:rsidR="00A663CB" w:rsidRDefault="00FD6745">
      <w:pPr>
        <w:pStyle w:val="Normal1"/>
      </w:pPr>
      <w:r>
        <w:rPr>
          <w:sz w:val="36"/>
        </w:rPr>
        <w:t xml:space="preserve"> </w:t>
      </w:r>
    </w:p>
    <w:p w14:paraId="07711D46" w14:textId="6EBD46FE" w:rsidR="00A663CB" w:rsidRDefault="00FD6745">
      <w:pPr>
        <w:pStyle w:val="Normal1"/>
      </w:pPr>
      <w:r>
        <w:rPr>
          <w:sz w:val="36"/>
        </w:rPr>
        <w:t>2.Talk with the other people in your group. What other numbers do the other people have on their tuning forks?</w:t>
      </w:r>
    </w:p>
    <w:p w14:paraId="197CABAC" w14:textId="77777777" w:rsidR="00A663CB" w:rsidRDefault="00FD6745">
      <w:pPr>
        <w:pStyle w:val="Normal1"/>
      </w:pPr>
      <w:r>
        <w:rPr>
          <w:sz w:val="36"/>
        </w:rPr>
        <w:t xml:space="preserve"> </w:t>
      </w:r>
    </w:p>
    <w:p w14:paraId="5ED2A386" w14:textId="6E596B71" w:rsidR="00A663CB" w:rsidRDefault="00FD6745">
      <w:pPr>
        <w:pStyle w:val="Normal1"/>
      </w:pPr>
      <w:r>
        <w:rPr>
          <w:sz w:val="36"/>
        </w:rPr>
        <w:t xml:space="preserve">3.Take turns passing these different tuning forks around.  Look at the number on each one and listen to each tuning fork. </w:t>
      </w:r>
      <w:r>
        <w:rPr>
          <w:b/>
          <w:sz w:val="36"/>
        </w:rPr>
        <w:t>What relationship do you notice between the number and the sound it makes?</w:t>
      </w:r>
    </w:p>
    <w:p w14:paraId="51D834CE" w14:textId="77777777" w:rsidR="00A663CB" w:rsidRDefault="00FD6745">
      <w:pPr>
        <w:pStyle w:val="Normal1"/>
      </w:pPr>
      <w:r>
        <w:rPr>
          <w:sz w:val="36"/>
        </w:rPr>
        <w:t xml:space="preserve"> </w:t>
      </w:r>
    </w:p>
    <w:p w14:paraId="6E6E969A" w14:textId="77777777" w:rsidR="00A663CB" w:rsidRDefault="00FD6745">
      <w:pPr>
        <w:pStyle w:val="Normal1"/>
      </w:pPr>
      <w:r>
        <w:rPr>
          <w:b/>
          <w:sz w:val="36"/>
        </w:rPr>
        <w:t xml:space="preserve">  </w:t>
      </w:r>
    </w:p>
    <w:p w14:paraId="239494FF" w14:textId="77777777" w:rsidR="00A663CB" w:rsidRDefault="00FD6745">
      <w:pPr>
        <w:pStyle w:val="Normal1"/>
      </w:pPr>
      <w:r>
        <w:br w:type="page"/>
      </w:r>
    </w:p>
    <w:p w14:paraId="1624C8A4" w14:textId="77777777" w:rsidR="00A663CB" w:rsidRDefault="00A663CB">
      <w:pPr>
        <w:pStyle w:val="Normal1"/>
      </w:pPr>
    </w:p>
    <w:p w14:paraId="1C31F26E" w14:textId="61A4BC61" w:rsidR="00A663CB" w:rsidRDefault="00FD6745">
      <w:pPr>
        <w:pStyle w:val="Normal1"/>
      </w:pPr>
      <w:r>
        <w:rPr>
          <w:b/>
          <w:sz w:val="36"/>
        </w:rPr>
        <w:t>Station 5: Phone Cups</w:t>
      </w:r>
    </w:p>
    <w:p w14:paraId="432E17F0" w14:textId="77777777" w:rsidR="00A663CB" w:rsidRDefault="00FD6745">
      <w:pPr>
        <w:pStyle w:val="Normal1"/>
      </w:pPr>
      <w:r>
        <w:rPr>
          <w:b/>
          <w:sz w:val="36"/>
        </w:rPr>
        <w:t xml:space="preserve"> </w:t>
      </w:r>
    </w:p>
    <w:p w14:paraId="5A5931F2" w14:textId="4A724568" w:rsidR="00A663CB" w:rsidRDefault="00FD6745">
      <w:pPr>
        <w:pStyle w:val="Normal1"/>
      </w:pPr>
      <w:r>
        <w:rPr>
          <w:sz w:val="36"/>
        </w:rPr>
        <w:t>1.</w:t>
      </w:r>
      <w:r>
        <w:rPr>
          <w:rFonts w:ascii="Times New Roman" w:eastAsia="Times New Roman" w:hAnsi="Times New Roman" w:cs="Times New Roman"/>
          <w:sz w:val="36"/>
        </w:rPr>
        <w:t xml:space="preserve"> </w:t>
      </w:r>
      <w:r>
        <w:rPr>
          <w:sz w:val="36"/>
        </w:rPr>
        <w:t>Move the two cups away from each other until the string is stretched fairly tightly. Be careful! If you pull too hard you will pull the string out of the cup and break this device!  Also, make sure that you are holding the cup so it is straight out from the string, and not bending the string at all.</w:t>
      </w:r>
    </w:p>
    <w:p w14:paraId="2ADDF000" w14:textId="77777777" w:rsidR="00A663CB" w:rsidRDefault="00FD6745">
      <w:pPr>
        <w:pStyle w:val="Normal1"/>
      </w:pPr>
      <w:r>
        <w:rPr>
          <w:sz w:val="36"/>
        </w:rPr>
        <w:t xml:space="preserve"> </w:t>
      </w:r>
    </w:p>
    <w:p w14:paraId="1F4CF6BC" w14:textId="77777777" w:rsidR="00A663CB" w:rsidRDefault="00FD6745">
      <w:pPr>
        <w:pStyle w:val="Normal1"/>
      </w:pPr>
      <w:r>
        <w:rPr>
          <w:sz w:val="36"/>
        </w:rPr>
        <w:t>2.</w:t>
      </w:r>
      <w:r>
        <w:rPr>
          <w:rFonts w:ascii="Times New Roman" w:eastAsia="Times New Roman" w:hAnsi="Times New Roman" w:cs="Times New Roman"/>
          <w:sz w:val="36"/>
        </w:rPr>
        <w:t xml:space="preserve"> </w:t>
      </w:r>
      <w:r>
        <w:rPr>
          <w:sz w:val="36"/>
        </w:rPr>
        <w:t>Have one person place their ear into the cup and cover their other ear with their other hand.</w:t>
      </w:r>
    </w:p>
    <w:p w14:paraId="66A24FC1" w14:textId="77777777" w:rsidR="00A663CB" w:rsidRDefault="00FD6745">
      <w:pPr>
        <w:pStyle w:val="Normal1"/>
      </w:pPr>
      <w:r>
        <w:rPr>
          <w:sz w:val="36"/>
        </w:rPr>
        <w:t xml:space="preserve"> </w:t>
      </w:r>
    </w:p>
    <w:p w14:paraId="7BDA878F" w14:textId="77D2EE7C" w:rsidR="00A663CB" w:rsidRDefault="00FD6745">
      <w:pPr>
        <w:pStyle w:val="Normal1"/>
      </w:pPr>
      <w:r>
        <w:rPr>
          <w:sz w:val="36"/>
        </w:rPr>
        <w:t>3.</w:t>
      </w:r>
      <w:r>
        <w:rPr>
          <w:rFonts w:ascii="Times New Roman" w:eastAsia="Times New Roman" w:hAnsi="Times New Roman" w:cs="Times New Roman"/>
          <w:sz w:val="36"/>
        </w:rPr>
        <w:t xml:space="preserve"> </w:t>
      </w:r>
      <w:r>
        <w:rPr>
          <w:sz w:val="36"/>
        </w:rPr>
        <w:t xml:space="preserve">Have the other person hold the cup up to their mouth and talk into the cup. </w:t>
      </w:r>
      <w:r>
        <w:rPr>
          <w:b/>
          <w:sz w:val="36"/>
        </w:rPr>
        <w:t>What does the first person who is listening hear? What does it sound like?</w:t>
      </w:r>
    </w:p>
    <w:p w14:paraId="098F8119" w14:textId="77777777" w:rsidR="00A663CB" w:rsidRDefault="00FD6745">
      <w:pPr>
        <w:pStyle w:val="Normal1"/>
      </w:pPr>
      <w:r>
        <w:rPr>
          <w:sz w:val="36"/>
        </w:rPr>
        <w:t xml:space="preserve"> </w:t>
      </w:r>
    </w:p>
    <w:p w14:paraId="61585134" w14:textId="032C0897" w:rsidR="00A663CB" w:rsidRDefault="00FD6745">
      <w:pPr>
        <w:pStyle w:val="Normal1"/>
      </w:pPr>
      <w:r>
        <w:rPr>
          <w:sz w:val="36"/>
        </w:rPr>
        <w:t>4.</w:t>
      </w:r>
      <w:r>
        <w:rPr>
          <w:rFonts w:ascii="Times New Roman" w:eastAsia="Times New Roman" w:hAnsi="Times New Roman" w:cs="Times New Roman"/>
          <w:sz w:val="36"/>
        </w:rPr>
        <w:t xml:space="preserve"> </w:t>
      </w:r>
      <w:r>
        <w:rPr>
          <w:sz w:val="36"/>
        </w:rPr>
        <w:t>Now switch. The person who was listening will now speak, and the person who was speaking will not listen.</w:t>
      </w:r>
    </w:p>
    <w:p w14:paraId="14302FC7" w14:textId="77777777" w:rsidR="00A663CB" w:rsidRDefault="00FD6745">
      <w:pPr>
        <w:pStyle w:val="Normal1"/>
      </w:pPr>
      <w:r>
        <w:rPr>
          <w:sz w:val="36"/>
        </w:rPr>
        <w:t xml:space="preserve"> </w:t>
      </w:r>
    </w:p>
    <w:p w14:paraId="17A5B0C0" w14:textId="77777777" w:rsidR="00A663CB" w:rsidRDefault="00FD6745">
      <w:pPr>
        <w:pStyle w:val="Normal1"/>
      </w:pPr>
      <w:r>
        <w:rPr>
          <w:sz w:val="36"/>
        </w:rPr>
        <w:t>5.</w:t>
      </w:r>
      <w:r>
        <w:rPr>
          <w:rFonts w:ascii="Times New Roman" w:eastAsia="Times New Roman" w:hAnsi="Times New Roman" w:cs="Times New Roman"/>
          <w:sz w:val="36"/>
        </w:rPr>
        <w:t xml:space="preserve"> </w:t>
      </w:r>
      <w:r>
        <w:rPr>
          <w:sz w:val="36"/>
        </w:rPr>
        <w:t>Now take the string from one of the phone cup sets, and wrap it around the string of the other phone cup set.</w:t>
      </w:r>
    </w:p>
    <w:p w14:paraId="4A7A65DB" w14:textId="77777777" w:rsidR="00A663CB" w:rsidRDefault="00FD6745">
      <w:pPr>
        <w:pStyle w:val="Normal1"/>
      </w:pPr>
      <w:r>
        <w:rPr>
          <w:sz w:val="36"/>
        </w:rPr>
        <w:t xml:space="preserve"> </w:t>
      </w:r>
    </w:p>
    <w:p w14:paraId="54A24D90" w14:textId="4B52459F" w:rsidR="00A663CB" w:rsidRDefault="00FD6745">
      <w:pPr>
        <w:pStyle w:val="Normal1"/>
      </w:pPr>
      <w:r>
        <w:rPr>
          <w:sz w:val="36"/>
        </w:rPr>
        <w:t>6.</w:t>
      </w:r>
      <w:r>
        <w:rPr>
          <w:rFonts w:ascii="Times New Roman" w:eastAsia="Times New Roman" w:hAnsi="Times New Roman" w:cs="Times New Roman"/>
          <w:sz w:val="36"/>
        </w:rPr>
        <w:t xml:space="preserve"> </w:t>
      </w:r>
      <w:r>
        <w:rPr>
          <w:sz w:val="36"/>
        </w:rPr>
        <w:t xml:space="preserve">Have three people listen in their cups and have one person speak into a cup. </w:t>
      </w:r>
      <w:r>
        <w:rPr>
          <w:b/>
          <w:sz w:val="36"/>
        </w:rPr>
        <w:t>Can the people who are listening hear anything?</w:t>
      </w:r>
    </w:p>
    <w:p w14:paraId="71866055" w14:textId="77777777" w:rsidR="00A663CB" w:rsidRDefault="00A663CB">
      <w:pPr>
        <w:pStyle w:val="Normal1"/>
      </w:pPr>
    </w:p>
    <w:sectPr w:rsidR="00A663C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FE8D3" w14:textId="77777777" w:rsidR="00336B27" w:rsidRDefault="00336B27" w:rsidP="00467E24">
      <w:pPr>
        <w:spacing w:line="240" w:lineRule="auto"/>
      </w:pPr>
      <w:r>
        <w:separator/>
      </w:r>
    </w:p>
  </w:endnote>
  <w:endnote w:type="continuationSeparator" w:id="0">
    <w:p w14:paraId="01E1A01B" w14:textId="77777777" w:rsidR="00336B27" w:rsidRDefault="00336B27" w:rsidP="00467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E5F61" w14:textId="77777777" w:rsidR="00467E24" w:rsidRPr="00467E24" w:rsidRDefault="00467E24" w:rsidP="00467E24">
    <w:pPr>
      <w:pStyle w:val="Footer"/>
      <w:framePr w:wrap="none" w:vAnchor="text" w:hAnchor="page" w:x="10702" w:y="290"/>
      <w:rPr>
        <w:rStyle w:val="PageNumber"/>
        <w:rFonts w:asciiTheme="majorHAnsi" w:hAnsiTheme="majorHAnsi"/>
        <w:sz w:val="18"/>
        <w:szCs w:val="18"/>
      </w:rPr>
    </w:pPr>
    <w:r w:rsidRPr="00467E24">
      <w:rPr>
        <w:rStyle w:val="PageNumber"/>
        <w:rFonts w:asciiTheme="majorHAnsi" w:hAnsiTheme="majorHAnsi"/>
        <w:sz w:val="18"/>
        <w:szCs w:val="18"/>
      </w:rPr>
      <w:fldChar w:fldCharType="begin"/>
    </w:r>
    <w:r w:rsidRPr="00467E24">
      <w:rPr>
        <w:rStyle w:val="PageNumber"/>
        <w:rFonts w:asciiTheme="majorHAnsi" w:hAnsiTheme="majorHAnsi"/>
        <w:sz w:val="18"/>
        <w:szCs w:val="18"/>
      </w:rPr>
      <w:instrText xml:space="preserve">PAGE  </w:instrText>
    </w:r>
    <w:r w:rsidRPr="00467E24">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467E24">
      <w:rPr>
        <w:rStyle w:val="PageNumber"/>
        <w:rFonts w:asciiTheme="majorHAnsi" w:hAnsiTheme="majorHAnsi"/>
        <w:sz w:val="18"/>
        <w:szCs w:val="18"/>
      </w:rPr>
      <w:fldChar w:fldCharType="end"/>
    </w:r>
  </w:p>
  <w:p w14:paraId="688DD24B" w14:textId="77777777" w:rsidR="00467E24" w:rsidRPr="00467E24" w:rsidRDefault="00467E24" w:rsidP="00467E24">
    <w:pPr>
      <w:pStyle w:val="p1"/>
      <w:ind w:left="-540" w:right="360"/>
      <w:rPr>
        <w:rFonts w:asciiTheme="majorHAnsi" w:hAnsiTheme="majorHAnsi"/>
      </w:rPr>
    </w:pPr>
    <w:r w:rsidRPr="00467E24">
      <w:rPr>
        <w:rFonts w:asciiTheme="majorHAnsi" w:hAnsiTheme="majorHAnsi"/>
        <w:noProof/>
      </w:rPr>
      <w:drawing>
        <wp:inline distT="0" distB="0" distL="0" distR="0" wp14:anchorId="687BA475" wp14:editId="6A61179C">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467E24">
      <w:rPr>
        <w:rFonts w:asciiTheme="majorHAnsi" w:hAnsiTheme="majorHAnsi"/>
      </w:rPr>
      <w:t xml:space="preserve">  </w:t>
    </w:r>
  </w:p>
  <w:p w14:paraId="23C98115" w14:textId="77777777" w:rsidR="00467E24" w:rsidRPr="00467E24" w:rsidRDefault="00467E24" w:rsidP="00467E24">
    <w:pPr>
      <w:pStyle w:val="p1"/>
      <w:ind w:left="-540"/>
      <w:rPr>
        <w:rFonts w:asciiTheme="majorHAnsi" w:hAnsiTheme="majorHAnsi" w:cstheme="majorHAnsi"/>
        <w:color w:val="000000" w:themeColor="text1"/>
      </w:rPr>
    </w:pPr>
    <w:r w:rsidRPr="00467E24">
      <w:rPr>
        <w:rFonts w:asciiTheme="majorHAnsi" w:eastAsia="Times New Roman" w:hAnsiTheme="majorHAnsi" w:cstheme="majorHAnsi"/>
        <w:color w:val="auto"/>
        <w:shd w:val="clear" w:color="auto" w:fill="FFFFFF"/>
      </w:rPr>
      <w:t xml:space="preserve">© 2015 by Summit Public Schools. This work is licensed under a </w:t>
    </w:r>
    <w:hyperlink r:id="rId2" w:history="1">
      <w:r w:rsidRPr="00467E24">
        <w:rPr>
          <w:rStyle w:val="Hyperlink"/>
          <w:rFonts w:asciiTheme="majorHAnsi" w:eastAsia="Times New Roman" w:hAnsiTheme="majorHAnsi" w:cstheme="majorHAnsi"/>
          <w:shd w:val="clear" w:color="auto" w:fill="FFFFFF"/>
        </w:rPr>
        <w:t>Creative Commons Attribution 4.0 International Public License</w:t>
      </w:r>
    </w:hyperlink>
    <w:r w:rsidRPr="00467E24">
      <w:rPr>
        <w:rFonts w:asciiTheme="majorHAnsi" w:eastAsia="Times New Roman" w:hAnsiTheme="majorHAnsi" w:cstheme="majorHAnsi"/>
        <w:shd w:val="clear" w:color="auto" w:fill="FFFFFF"/>
      </w:rPr>
      <w:t xml:space="preserve"> </w:t>
    </w:r>
    <w:r w:rsidRPr="00467E24">
      <w:rPr>
        <w:rFonts w:asciiTheme="majorHAnsi" w:eastAsia="Times New Roman" w:hAnsiTheme="majorHAnsi" w:cstheme="majorHAnsi"/>
        <w:color w:val="auto"/>
        <w:shd w:val="clear" w:color="auto" w:fill="FFFFFF"/>
      </w:rPr>
      <w:t xml:space="preserve">and should be attributed </w:t>
    </w:r>
    <w:r w:rsidRPr="00467E24">
      <w:rPr>
        <w:rFonts w:asciiTheme="majorHAnsi" w:eastAsia="Times New Roman" w:hAnsiTheme="majorHAnsi" w:cstheme="majorHAnsi"/>
        <w:color w:val="000000" w:themeColor="text1"/>
        <w:shd w:val="clear" w:color="auto" w:fill="FFFFFF"/>
      </w:rPr>
      <w:t>as follows: “</w:t>
    </w:r>
    <w:r w:rsidRPr="00467E24">
      <w:rPr>
        <w:rFonts w:asciiTheme="majorHAnsi" w:hAnsiTheme="majorHAnsi"/>
        <w:i/>
        <w:color w:val="000000" w:themeColor="text1"/>
      </w:rPr>
      <w:t>Wave/Sound CER (Claim Evidence Reasoning) Essay</w:t>
    </w:r>
    <w:r w:rsidRPr="00467E24">
      <w:rPr>
        <w:rFonts w:asciiTheme="majorHAnsi" w:eastAsia="Times New Roman" w:hAnsiTheme="majorHAnsi" w:cstheme="majorHAnsi"/>
        <w:i/>
        <w:color w:val="000000" w:themeColor="text1"/>
        <w:shd w:val="clear" w:color="auto" w:fill="FFFFFF"/>
      </w:rPr>
      <w:t xml:space="preserve"> </w:t>
    </w:r>
    <w:r w:rsidRPr="00467E24">
      <w:rPr>
        <w:rFonts w:asciiTheme="majorHAnsi" w:eastAsia="Times New Roman" w:hAnsiTheme="majorHAnsi" w:cstheme="majorHAnsi"/>
        <w:color w:val="000000" w:themeColor="text1"/>
        <w:shd w:val="clear" w:color="auto" w:fill="FFFFFF"/>
      </w:rPr>
      <w:t>was authored by</w:t>
    </w:r>
    <w:r w:rsidRPr="00467E24">
      <w:rPr>
        <w:rFonts w:asciiTheme="majorHAnsi" w:hAnsiTheme="majorHAnsi" w:cstheme="majorHAnsi"/>
        <w:color w:val="000000" w:themeColor="text1"/>
      </w:rPr>
      <w:t xml:space="preserve"> </w:t>
    </w:r>
    <w:r w:rsidRPr="00467E24">
      <w:rPr>
        <w:rFonts w:asciiTheme="majorHAnsi" w:hAnsiTheme="majorHAnsi"/>
        <w:color w:val="000000" w:themeColor="text1"/>
      </w:rPr>
      <w:t>Summit Public Schools</w:t>
    </w:r>
    <w:r w:rsidRPr="00467E24">
      <w:rPr>
        <w:rFonts w:asciiTheme="majorHAnsi" w:hAnsiTheme="majorHAnsi" w:cstheme="majorHAnsi"/>
        <w:color w:val="000000" w:themeColor="text1"/>
      </w:rPr>
      <w:t>.”</w:t>
    </w:r>
  </w:p>
  <w:p w14:paraId="00F2F0BC" w14:textId="77777777" w:rsidR="00467E24" w:rsidRPr="00467E24" w:rsidRDefault="00467E24" w:rsidP="00467E24">
    <w:pPr>
      <w:pStyle w:val="Footer"/>
      <w:rPr>
        <w:rFonts w:asciiTheme="majorHAnsi" w:hAnsi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9747B" w14:textId="77777777" w:rsidR="00336B27" w:rsidRDefault="00336B27" w:rsidP="00467E24">
      <w:pPr>
        <w:spacing w:line="240" w:lineRule="auto"/>
      </w:pPr>
      <w:r>
        <w:separator/>
      </w:r>
    </w:p>
  </w:footnote>
  <w:footnote w:type="continuationSeparator" w:id="0">
    <w:p w14:paraId="52B980CD" w14:textId="77777777" w:rsidR="00336B27" w:rsidRDefault="00336B27" w:rsidP="00467E2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27D9" w14:textId="77777777" w:rsidR="00467E24" w:rsidRDefault="00467E24" w:rsidP="00467E24">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76D17F7" wp14:editId="3F3D28FC">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60CA864" w14:textId="77777777" w:rsidR="00467E24" w:rsidRPr="0032073F" w:rsidRDefault="00467E24" w:rsidP="00467E2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058AB6D" w14:textId="77777777" w:rsidR="00467E24" w:rsidRDefault="00467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63CB"/>
    <w:rsid w:val="00250226"/>
    <w:rsid w:val="00336B27"/>
    <w:rsid w:val="00467E24"/>
    <w:rsid w:val="00A663CB"/>
    <w:rsid w:val="00FD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4B1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467E24"/>
    <w:pPr>
      <w:tabs>
        <w:tab w:val="center" w:pos="4680"/>
        <w:tab w:val="right" w:pos="9360"/>
      </w:tabs>
      <w:spacing w:line="240" w:lineRule="auto"/>
    </w:pPr>
  </w:style>
  <w:style w:type="character" w:customStyle="1" w:styleId="HeaderChar">
    <w:name w:val="Header Char"/>
    <w:basedOn w:val="DefaultParagraphFont"/>
    <w:link w:val="Header"/>
    <w:uiPriority w:val="99"/>
    <w:rsid w:val="00467E24"/>
  </w:style>
  <w:style w:type="paragraph" w:styleId="Footer">
    <w:name w:val="footer"/>
    <w:basedOn w:val="Normal"/>
    <w:link w:val="FooterChar"/>
    <w:uiPriority w:val="99"/>
    <w:unhideWhenUsed/>
    <w:rsid w:val="00467E24"/>
    <w:pPr>
      <w:tabs>
        <w:tab w:val="center" w:pos="4680"/>
        <w:tab w:val="right" w:pos="9360"/>
      </w:tabs>
      <w:spacing w:line="240" w:lineRule="auto"/>
    </w:pPr>
  </w:style>
  <w:style w:type="character" w:customStyle="1" w:styleId="FooterChar">
    <w:name w:val="Footer Char"/>
    <w:basedOn w:val="DefaultParagraphFont"/>
    <w:link w:val="Footer"/>
    <w:uiPriority w:val="99"/>
    <w:rsid w:val="00467E24"/>
  </w:style>
  <w:style w:type="character" w:styleId="PageNumber">
    <w:name w:val="page number"/>
    <w:basedOn w:val="DefaultParagraphFont"/>
    <w:uiPriority w:val="99"/>
    <w:semiHidden/>
    <w:unhideWhenUsed/>
    <w:rsid w:val="00467E24"/>
  </w:style>
  <w:style w:type="character" w:styleId="Hyperlink">
    <w:name w:val="Hyperlink"/>
    <w:basedOn w:val="DefaultParagraphFont"/>
    <w:uiPriority w:val="99"/>
    <w:unhideWhenUsed/>
    <w:rsid w:val="00467E24"/>
    <w:rPr>
      <w:color w:val="0000FF"/>
      <w:u w:val="single"/>
    </w:rPr>
  </w:style>
  <w:style w:type="paragraph" w:customStyle="1" w:styleId="p1">
    <w:name w:val="p1"/>
    <w:basedOn w:val="Normal"/>
    <w:rsid w:val="00467E24"/>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436</Words>
  <Characters>2486</Characters>
  <Application>Microsoft Macintosh Word</Application>
  <DocSecurity>0</DocSecurity>
  <Lines>20</Lines>
  <Paragraphs>5</Paragraphs>
  <ScaleCrop>false</ScaleCrop>
  <Company>Stanford University</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Stations.docx</dc:title>
  <cp:lastModifiedBy>juljul6@gmail.com</cp:lastModifiedBy>
  <cp:revision>2</cp:revision>
  <dcterms:created xsi:type="dcterms:W3CDTF">2018-03-23T11:59:00Z</dcterms:created>
  <dcterms:modified xsi:type="dcterms:W3CDTF">2018-03-23T11:59:00Z</dcterms:modified>
</cp:coreProperties>
</file>