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C02C25" w14:textId="77777777" w:rsidR="002249FA" w:rsidRDefault="00FF7D8D">
      <w:pPr>
        <w:pStyle w:val="Normal1"/>
      </w:pPr>
      <w:r>
        <w:rPr>
          <w:sz w:val="22"/>
        </w:rPr>
        <w:t>Name: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14:paraId="0F6A730B" w14:textId="77777777" w:rsidR="002249FA" w:rsidRDefault="00FF7D8D">
      <w:pPr>
        <w:pStyle w:val="Normal1"/>
        <w:jc w:val="center"/>
      </w:pPr>
      <w:r>
        <w:rPr>
          <w:b/>
          <w:sz w:val="22"/>
        </w:rPr>
        <w:t>Cookie Mining Lab</w:t>
      </w:r>
    </w:p>
    <w:p w14:paraId="01CC1A2F" w14:textId="77777777" w:rsidR="002249FA" w:rsidRDefault="002249FA">
      <w:pPr>
        <w:pStyle w:val="Normal1"/>
        <w:jc w:val="center"/>
      </w:pPr>
      <w:bookmarkStart w:id="0" w:name="h.gjdgxs" w:colFirst="0" w:colLast="0"/>
      <w:bookmarkEnd w:id="0"/>
    </w:p>
    <w:p w14:paraId="0E151E7F" w14:textId="77777777" w:rsidR="002249FA" w:rsidRDefault="00FF7D8D">
      <w:pPr>
        <w:pStyle w:val="Normal1"/>
      </w:pPr>
      <w:r>
        <w:rPr>
          <w:sz w:val="22"/>
        </w:rPr>
        <w:tab/>
        <w:t>The purpose of this lab is to simulate the economics of mining. Your group will represent a mining company, and will “mine” a chocolate chip cookie for chocolate chip “ore.” Your group will be responsible for keeping track of company expenses while trying to make as much money as possible.</w:t>
      </w:r>
    </w:p>
    <w:p w14:paraId="5B3FA210" w14:textId="77777777" w:rsidR="002249FA" w:rsidRDefault="00FF7D8D">
      <w:pPr>
        <w:pStyle w:val="Normal1"/>
      </w:pPr>
      <w:r>
        <w:rPr>
          <w:sz w:val="22"/>
        </w:rPr>
        <w:tab/>
        <w:t>“</w:t>
      </w:r>
      <w:r>
        <w:rPr>
          <w:i/>
          <w:sz w:val="22"/>
        </w:rPr>
        <w:t>Ore</w:t>
      </w:r>
      <w:r>
        <w:rPr>
          <w:sz w:val="22"/>
        </w:rPr>
        <w:t xml:space="preserve">” is rock that contains valuable minerals (such as gold, iron, and uranium) that can be extracted and sold for profit. In this simulation, the chocolate chips are the ore. The worthless rock that surrounds the ore must be separated from the ore. This worthless rock is called </w:t>
      </w:r>
      <w:r>
        <w:rPr>
          <w:i/>
          <w:sz w:val="22"/>
        </w:rPr>
        <w:t>gangue</w:t>
      </w:r>
      <w:r>
        <w:rPr>
          <w:sz w:val="22"/>
        </w:rPr>
        <w:t xml:space="preserve"> (pronounced gang).</w:t>
      </w:r>
    </w:p>
    <w:p w14:paraId="33392BEF" w14:textId="77777777" w:rsidR="002249FA" w:rsidRDefault="002249FA">
      <w:pPr>
        <w:pStyle w:val="Normal1"/>
      </w:pPr>
    </w:p>
    <w:p w14:paraId="33574DC9" w14:textId="77777777" w:rsidR="002249FA" w:rsidRDefault="00FF7D8D">
      <w:pPr>
        <w:pStyle w:val="Normal1"/>
      </w:pPr>
      <w:r>
        <w:rPr>
          <w:b/>
          <w:sz w:val="22"/>
        </w:rPr>
        <w:t>Instructions:</w:t>
      </w:r>
    </w:p>
    <w:p w14:paraId="374FE951" w14:textId="77777777" w:rsidR="002249FA" w:rsidRDefault="00FF7D8D">
      <w:pPr>
        <w:pStyle w:val="Normal1"/>
        <w:numPr>
          <w:ilvl w:val="0"/>
          <w:numId w:val="3"/>
        </w:numPr>
        <w:ind w:hanging="359"/>
        <w:contextualSpacing/>
        <w:rPr>
          <w:sz w:val="22"/>
        </w:rPr>
      </w:pPr>
      <w:r>
        <w:rPr>
          <w:sz w:val="22"/>
        </w:rPr>
        <w:t xml:space="preserve">Your mining company (you and your partner) is responsible for keeping track of all mining costs (cost of cookies, equipment rental, mining and reclamation time, and reclamation costs) and profits. </w:t>
      </w:r>
      <w:r>
        <w:rPr>
          <w:sz w:val="22"/>
        </w:rPr>
        <w:br/>
      </w:r>
      <w:r>
        <w:rPr>
          <w:noProof/>
          <w:lang w:eastAsia="ja-JP"/>
        </w:rPr>
        <w:drawing>
          <wp:anchor distT="114300" distB="114300" distL="114300" distR="114300" simplePos="0" relativeHeight="251658240" behindDoc="0" locked="0" layoutInCell="0" hidden="0" allowOverlap="0" wp14:anchorId="7ACBF656" wp14:editId="7DB64078">
            <wp:simplePos x="0" y="0"/>
            <wp:positionH relativeFrom="margin">
              <wp:posOffset>4305300</wp:posOffset>
            </wp:positionH>
            <wp:positionV relativeFrom="paragraph">
              <wp:posOffset>581025</wp:posOffset>
            </wp:positionV>
            <wp:extent cx="1066800" cy="1066800"/>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066800" cy="1066800"/>
                    </a:xfrm>
                    <a:prstGeom prst="rect">
                      <a:avLst/>
                    </a:prstGeom>
                    <a:ln/>
                  </pic:spPr>
                </pic:pic>
              </a:graphicData>
            </a:graphic>
          </wp:anchor>
        </w:drawing>
      </w:r>
    </w:p>
    <w:p w14:paraId="0FB6A557" w14:textId="77777777" w:rsidR="002249FA" w:rsidRDefault="00FF7D8D">
      <w:pPr>
        <w:pStyle w:val="Normal1"/>
        <w:numPr>
          <w:ilvl w:val="0"/>
          <w:numId w:val="3"/>
        </w:numPr>
        <w:ind w:hanging="359"/>
        <w:contextualSpacing/>
        <w:rPr>
          <w:sz w:val="22"/>
        </w:rPr>
      </w:pPr>
      <w:r>
        <w:rPr>
          <w:sz w:val="22"/>
        </w:rPr>
        <w:t>Each company is expected to mine 2 cookies ($5.00 each).</w:t>
      </w:r>
      <w:r>
        <w:rPr>
          <w:sz w:val="22"/>
        </w:rPr>
        <w:br/>
      </w:r>
    </w:p>
    <w:p w14:paraId="6CF1B712" w14:textId="77777777" w:rsidR="002249FA" w:rsidRDefault="00FF7D8D">
      <w:pPr>
        <w:pStyle w:val="Normal1"/>
        <w:numPr>
          <w:ilvl w:val="0"/>
          <w:numId w:val="3"/>
        </w:numPr>
        <w:ind w:hanging="359"/>
        <w:contextualSpacing/>
        <w:rPr>
          <w:sz w:val="22"/>
        </w:rPr>
      </w:pPr>
      <w:r>
        <w:rPr>
          <w:sz w:val="22"/>
        </w:rPr>
        <w:t xml:space="preserve">Following the purchase of a cookie (land area), the miner places the cookie on the graph paper and traces the outline of the cookie. The miner then counts each square and partial square that falls inside the outline (partial squares count as full squares). </w:t>
      </w:r>
    </w:p>
    <w:p w14:paraId="10091DC9" w14:textId="77777777" w:rsidR="002249FA" w:rsidRDefault="002249FA">
      <w:pPr>
        <w:pStyle w:val="Normal1"/>
      </w:pPr>
    </w:p>
    <w:p w14:paraId="48C85F64" w14:textId="77777777" w:rsidR="002249FA" w:rsidRDefault="00FF7D8D">
      <w:pPr>
        <w:pStyle w:val="Normal1"/>
        <w:numPr>
          <w:ilvl w:val="0"/>
          <w:numId w:val="3"/>
        </w:numPr>
        <w:ind w:hanging="359"/>
        <w:contextualSpacing/>
        <w:rPr>
          <w:sz w:val="22"/>
        </w:rPr>
      </w:pPr>
      <w:r>
        <w:rPr>
          <w:sz w:val="22"/>
        </w:rPr>
        <w:t>Renting Mining Equipment:</w:t>
      </w:r>
    </w:p>
    <w:p w14:paraId="4A006215" w14:textId="77777777" w:rsidR="002249FA" w:rsidRDefault="00FF7D8D">
      <w:pPr>
        <w:pStyle w:val="Normal1"/>
        <w:numPr>
          <w:ilvl w:val="1"/>
          <w:numId w:val="3"/>
        </w:numPr>
        <w:ind w:hanging="359"/>
        <w:contextualSpacing/>
        <w:rPr>
          <w:sz w:val="22"/>
        </w:rPr>
      </w:pPr>
      <w:r>
        <w:rPr>
          <w:sz w:val="22"/>
        </w:rPr>
        <w:t>Toothpick</w:t>
      </w:r>
      <w:r>
        <w:rPr>
          <w:sz w:val="22"/>
        </w:rPr>
        <w:tab/>
      </w:r>
      <w:r>
        <w:rPr>
          <w:sz w:val="22"/>
        </w:rPr>
        <w:tab/>
        <w:t>$2.00</w:t>
      </w:r>
    </w:p>
    <w:p w14:paraId="0BBFA8E8" w14:textId="77777777" w:rsidR="002249FA" w:rsidRDefault="00FF7D8D">
      <w:pPr>
        <w:pStyle w:val="Normal1"/>
        <w:numPr>
          <w:ilvl w:val="1"/>
          <w:numId w:val="3"/>
        </w:numPr>
        <w:ind w:hanging="359"/>
        <w:contextualSpacing/>
        <w:rPr>
          <w:sz w:val="22"/>
        </w:rPr>
      </w:pPr>
      <w:r>
        <w:rPr>
          <w:sz w:val="22"/>
        </w:rPr>
        <w:t>Straw</w:t>
      </w:r>
      <w:r>
        <w:rPr>
          <w:sz w:val="22"/>
        </w:rPr>
        <w:tab/>
      </w:r>
      <w:r>
        <w:rPr>
          <w:sz w:val="22"/>
        </w:rPr>
        <w:tab/>
      </w:r>
      <w:r>
        <w:rPr>
          <w:sz w:val="22"/>
        </w:rPr>
        <w:tab/>
        <w:t>$4.00</w:t>
      </w:r>
    </w:p>
    <w:p w14:paraId="52BF87A0" w14:textId="77777777" w:rsidR="002249FA" w:rsidRDefault="00FF7D8D">
      <w:pPr>
        <w:pStyle w:val="Normal1"/>
        <w:numPr>
          <w:ilvl w:val="1"/>
          <w:numId w:val="3"/>
        </w:numPr>
        <w:ind w:hanging="359"/>
        <w:contextualSpacing/>
        <w:rPr>
          <w:sz w:val="22"/>
        </w:rPr>
      </w:pPr>
      <w:r>
        <w:rPr>
          <w:sz w:val="22"/>
        </w:rPr>
        <w:t>Paper Clip</w:t>
      </w:r>
      <w:r>
        <w:rPr>
          <w:sz w:val="22"/>
        </w:rPr>
        <w:tab/>
      </w:r>
      <w:r>
        <w:rPr>
          <w:sz w:val="22"/>
        </w:rPr>
        <w:tab/>
        <w:t>$6.00</w:t>
      </w:r>
    </w:p>
    <w:p w14:paraId="18C2D992" w14:textId="77777777" w:rsidR="002249FA" w:rsidRDefault="00FF7D8D">
      <w:pPr>
        <w:pStyle w:val="Normal1"/>
        <w:numPr>
          <w:ilvl w:val="1"/>
          <w:numId w:val="3"/>
        </w:numPr>
        <w:ind w:hanging="359"/>
        <w:contextualSpacing/>
        <w:rPr>
          <w:sz w:val="22"/>
        </w:rPr>
      </w:pPr>
      <w:r>
        <w:rPr>
          <w:sz w:val="22"/>
        </w:rPr>
        <w:t>If any equipment is returned broken, the mining company will be fined double the price of the equipment</w:t>
      </w:r>
      <w:r>
        <w:rPr>
          <w:sz w:val="22"/>
        </w:rPr>
        <w:br/>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2249FA" w14:paraId="4EED2FAE" w14:textId="77777777">
        <w:tc>
          <w:tcPr>
            <w:tcW w:w="8856" w:type="dxa"/>
          </w:tcPr>
          <w:p w14:paraId="062184B8" w14:textId="77777777" w:rsidR="002249FA" w:rsidRDefault="00FF7D8D">
            <w:pPr>
              <w:pStyle w:val="Normal1"/>
              <w:contextualSpacing w:val="0"/>
            </w:pPr>
            <w:r>
              <w:rPr>
                <w:b/>
                <w:sz w:val="22"/>
              </w:rPr>
              <w:t>No miner may use his or her fingers to hold the cookie. The only items that can touch the cookie are the mining tools and the paper the cookie is sitting on.</w:t>
            </w:r>
          </w:p>
        </w:tc>
      </w:tr>
    </w:tbl>
    <w:p w14:paraId="7C4AFFD2" w14:textId="77777777" w:rsidR="002249FA" w:rsidRDefault="002249FA">
      <w:pPr>
        <w:pStyle w:val="Normal1"/>
      </w:pPr>
    </w:p>
    <w:p w14:paraId="644524C8" w14:textId="77777777" w:rsidR="002249FA" w:rsidRDefault="00FF7D8D">
      <w:pPr>
        <w:pStyle w:val="Normal1"/>
        <w:numPr>
          <w:ilvl w:val="0"/>
          <w:numId w:val="3"/>
        </w:numPr>
        <w:ind w:hanging="359"/>
        <w:contextualSpacing/>
        <w:rPr>
          <w:sz w:val="22"/>
        </w:rPr>
      </w:pPr>
      <w:r>
        <w:rPr>
          <w:sz w:val="22"/>
        </w:rPr>
        <w:t>Mining and Reclamation time costs: $2.00/minute</w:t>
      </w:r>
      <w:r>
        <w:rPr>
          <w:sz w:val="22"/>
        </w:rPr>
        <w:br/>
      </w:r>
    </w:p>
    <w:p w14:paraId="4BA0F27C" w14:textId="77777777" w:rsidR="002249FA" w:rsidRDefault="00FF7D8D">
      <w:pPr>
        <w:pStyle w:val="Normal1"/>
        <w:numPr>
          <w:ilvl w:val="0"/>
          <w:numId w:val="3"/>
        </w:numPr>
        <w:ind w:hanging="359"/>
        <w:contextualSpacing/>
        <w:rPr>
          <w:sz w:val="22"/>
        </w:rPr>
      </w:pPr>
      <w:r>
        <w:rPr>
          <w:sz w:val="22"/>
        </w:rPr>
        <w:t>Intact (pure) chocolate chips sell for $10/chip. Partial (impure) chocolate chips sell for $2/chip</w:t>
      </w:r>
      <w:r>
        <w:rPr>
          <w:sz w:val="22"/>
        </w:rPr>
        <w:br/>
      </w:r>
    </w:p>
    <w:p w14:paraId="7883531D" w14:textId="77777777" w:rsidR="002249FA" w:rsidRDefault="00FF7D8D">
      <w:pPr>
        <w:pStyle w:val="Normal1"/>
        <w:numPr>
          <w:ilvl w:val="0"/>
          <w:numId w:val="3"/>
        </w:numPr>
        <w:ind w:hanging="359"/>
        <w:contextualSpacing/>
        <w:rPr>
          <w:sz w:val="22"/>
        </w:rPr>
      </w:pPr>
      <w:r>
        <w:rPr>
          <w:sz w:val="22"/>
        </w:rPr>
        <w:t>When mining is completed, count the intact and partial chocolate chips</w:t>
      </w:r>
      <w:r>
        <w:rPr>
          <w:sz w:val="22"/>
        </w:rPr>
        <w:br/>
      </w:r>
    </w:p>
    <w:p w14:paraId="61187818" w14:textId="77777777" w:rsidR="002249FA" w:rsidRDefault="00FF7D8D">
      <w:pPr>
        <w:pStyle w:val="Normal1"/>
        <w:numPr>
          <w:ilvl w:val="0"/>
          <w:numId w:val="3"/>
        </w:numPr>
        <w:ind w:hanging="359"/>
        <w:contextualSpacing/>
        <w:rPr>
          <w:sz w:val="22"/>
        </w:rPr>
      </w:pPr>
      <w:r>
        <w:rPr>
          <w:sz w:val="22"/>
        </w:rPr>
        <w:t>After the cookie has been mined, the remaining rock (gangue) must be placed back in the circled area on the graph paper. This can only be done using the mining tools. No fingers or hands may touch the cookie.</w:t>
      </w:r>
    </w:p>
    <w:p w14:paraId="02C4149A" w14:textId="77777777" w:rsidR="002249FA" w:rsidRDefault="002249FA">
      <w:pPr>
        <w:pStyle w:val="Normal1"/>
      </w:pPr>
    </w:p>
    <w:p w14:paraId="3757104B" w14:textId="77777777" w:rsidR="002249FA" w:rsidRDefault="00FF7D8D">
      <w:pPr>
        <w:pStyle w:val="Normal1"/>
        <w:numPr>
          <w:ilvl w:val="0"/>
          <w:numId w:val="3"/>
        </w:numPr>
        <w:ind w:hanging="359"/>
        <w:contextualSpacing/>
        <w:rPr>
          <w:sz w:val="22"/>
        </w:rPr>
      </w:pPr>
      <w:r>
        <w:rPr>
          <w:sz w:val="22"/>
        </w:rPr>
        <w:t>Count the number of squares covered by the gangue. If the gangue covers more squares than the original cookie, a reclamation cost of $1.00 per extra square (full or partial) will be charged.</w:t>
      </w:r>
    </w:p>
    <w:p w14:paraId="2218D781" w14:textId="77777777" w:rsidR="002249FA" w:rsidRDefault="002249FA">
      <w:pPr>
        <w:pStyle w:val="Normal1"/>
      </w:pPr>
    </w:p>
    <w:p w14:paraId="2E103A91" w14:textId="77777777" w:rsidR="002249FA" w:rsidRDefault="002249FA">
      <w:pPr>
        <w:pStyle w:val="Normal1"/>
      </w:pPr>
    </w:p>
    <w:p w14:paraId="3FA3AA30" w14:textId="77777777" w:rsidR="00FF7D8D" w:rsidRDefault="00FF7D8D">
      <w:pPr>
        <w:pStyle w:val="Normal1"/>
      </w:pPr>
    </w:p>
    <w:p w14:paraId="04C4C14B" w14:textId="77777777" w:rsidR="002249FA" w:rsidRDefault="00FF7D8D">
      <w:pPr>
        <w:pStyle w:val="Normal1"/>
        <w:jc w:val="center"/>
      </w:pPr>
      <w:r>
        <w:rPr>
          <w:b/>
          <w:sz w:val="22"/>
        </w:rPr>
        <w:t>Mining Data Sheet</w:t>
      </w:r>
    </w:p>
    <w:p w14:paraId="0B380329" w14:textId="77777777" w:rsidR="002249FA" w:rsidRDefault="002249FA">
      <w:pPr>
        <w:pStyle w:val="Normal1"/>
        <w:jc w:val="center"/>
      </w:pPr>
    </w:p>
    <w:p w14:paraId="7EDDF61C" w14:textId="77777777" w:rsidR="002249FA" w:rsidRDefault="00FF7D8D">
      <w:pPr>
        <w:pStyle w:val="Normal1"/>
        <w:numPr>
          <w:ilvl w:val="0"/>
          <w:numId w:val="2"/>
        </w:numPr>
        <w:spacing w:line="360" w:lineRule="auto"/>
        <w:ind w:hanging="359"/>
        <w:contextualSpacing/>
        <w:rPr>
          <w:sz w:val="22"/>
        </w:rPr>
      </w:pPr>
      <w:r>
        <w:rPr>
          <w:sz w:val="22"/>
        </w:rPr>
        <w:t>Company name ____________________________</w:t>
      </w:r>
    </w:p>
    <w:p w14:paraId="2437958C" w14:textId="77777777" w:rsidR="002249FA" w:rsidRDefault="00FF7D8D">
      <w:pPr>
        <w:pStyle w:val="Normal1"/>
        <w:numPr>
          <w:ilvl w:val="0"/>
          <w:numId w:val="2"/>
        </w:numPr>
        <w:spacing w:line="360" w:lineRule="auto"/>
        <w:ind w:hanging="359"/>
        <w:contextualSpacing/>
        <w:rPr>
          <w:sz w:val="22"/>
        </w:rPr>
      </w:pPr>
      <w:r>
        <w:rPr>
          <w:sz w:val="22"/>
        </w:rPr>
        <w:t>Price of land area (cookies): _______</w:t>
      </w:r>
      <w:proofErr w:type="gramStart"/>
      <w:r>
        <w:rPr>
          <w:sz w:val="22"/>
        </w:rPr>
        <w:t>_  X</w:t>
      </w:r>
      <w:proofErr w:type="gramEnd"/>
      <w:r>
        <w:rPr>
          <w:sz w:val="22"/>
        </w:rPr>
        <w:t xml:space="preserve"> $5.00 = $_____________</w:t>
      </w:r>
    </w:p>
    <w:p w14:paraId="0370DBA1" w14:textId="77777777" w:rsidR="002249FA" w:rsidRDefault="00FF7D8D">
      <w:pPr>
        <w:pStyle w:val="Normal1"/>
        <w:numPr>
          <w:ilvl w:val="0"/>
          <w:numId w:val="2"/>
        </w:numPr>
        <w:spacing w:line="360" w:lineRule="auto"/>
        <w:ind w:hanging="359"/>
        <w:contextualSpacing/>
        <w:rPr>
          <w:sz w:val="22"/>
        </w:rPr>
      </w:pPr>
      <w:r>
        <w:rPr>
          <w:sz w:val="22"/>
        </w:rPr>
        <w:t>Size of mining areas (cookies): ___________________ squares</w:t>
      </w:r>
    </w:p>
    <w:p w14:paraId="1BA652B5" w14:textId="77777777" w:rsidR="002249FA" w:rsidRDefault="00FF7D8D">
      <w:pPr>
        <w:pStyle w:val="Normal1"/>
        <w:numPr>
          <w:ilvl w:val="0"/>
          <w:numId w:val="2"/>
        </w:numPr>
        <w:spacing w:line="360" w:lineRule="auto"/>
        <w:ind w:hanging="359"/>
        <w:contextualSpacing/>
        <w:rPr>
          <w:sz w:val="22"/>
        </w:rPr>
      </w:pPr>
      <w:r>
        <w:rPr>
          <w:sz w:val="22"/>
        </w:rPr>
        <w:t>Mining Equipment rental</w:t>
      </w:r>
    </w:p>
    <w:p w14:paraId="56BFAB77" w14:textId="77777777" w:rsidR="002249FA" w:rsidRDefault="00FF7D8D">
      <w:pPr>
        <w:pStyle w:val="Normal1"/>
        <w:numPr>
          <w:ilvl w:val="1"/>
          <w:numId w:val="2"/>
        </w:numPr>
        <w:spacing w:line="360" w:lineRule="auto"/>
        <w:ind w:hanging="359"/>
        <w:contextualSpacing/>
        <w:rPr>
          <w:sz w:val="22"/>
        </w:rPr>
      </w:pPr>
      <w:r>
        <w:rPr>
          <w:sz w:val="22"/>
        </w:rPr>
        <w:t>Toothpicks:</w:t>
      </w:r>
      <w:r>
        <w:rPr>
          <w:sz w:val="22"/>
        </w:rPr>
        <w:tab/>
        <w:t>______ X $2.00 = $_____________</w:t>
      </w:r>
    </w:p>
    <w:p w14:paraId="1221D989" w14:textId="77777777" w:rsidR="002249FA" w:rsidRDefault="00FF7D8D">
      <w:pPr>
        <w:pStyle w:val="Normal1"/>
        <w:numPr>
          <w:ilvl w:val="1"/>
          <w:numId w:val="2"/>
        </w:numPr>
        <w:spacing w:line="360" w:lineRule="auto"/>
        <w:ind w:hanging="359"/>
        <w:contextualSpacing/>
        <w:rPr>
          <w:sz w:val="22"/>
        </w:rPr>
      </w:pPr>
      <w:r>
        <w:rPr>
          <w:sz w:val="22"/>
        </w:rPr>
        <w:t>Straw</w:t>
      </w:r>
      <w:r>
        <w:rPr>
          <w:sz w:val="22"/>
        </w:rPr>
        <w:tab/>
      </w:r>
      <w:r>
        <w:rPr>
          <w:sz w:val="22"/>
        </w:rPr>
        <w:tab/>
        <w:t>______ X $4.00 = $_____________</w:t>
      </w:r>
    </w:p>
    <w:p w14:paraId="37A3266D" w14:textId="77777777" w:rsidR="002249FA" w:rsidRDefault="00FF7D8D">
      <w:pPr>
        <w:pStyle w:val="Normal1"/>
        <w:numPr>
          <w:ilvl w:val="1"/>
          <w:numId w:val="2"/>
        </w:numPr>
        <w:spacing w:line="360" w:lineRule="auto"/>
        <w:ind w:hanging="359"/>
        <w:contextualSpacing/>
        <w:rPr>
          <w:sz w:val="22"/>
        </w:rPr>
      </w:pPr>
      <w:r>
        <w:rPr>
          <w:sz w:val="22"/>
        </w:rPr>
        <w:t>Paper Clip</w:t>
      </w:r>
      <w:r>
        <w:rPr>
          <w:sz w:val="22"/>
        </w:rPr>
        <w:tab/>
        <w:t>______ X $6.00 = $_____________</w:t>
      </w:r>
    </w:p>
    <w:p w14:paraId="0905EC48" w14:textId="77777777" w:rsidR="002249FA" w:rsidRDefault="00FF7D8D">
      <w:pPr>
        <w:pStyle w:val="Normal1"/>
        <w:numPr>
          <w:ilvl w:val="1"/>
          <w:numId w:val="2"/>
        </w:numPr>
        <w:spacing w:line="360" w:lineRule="auto"/>
        <w:ind w:hanging="359"/>
        <w:contextualSpacing/>
        <w:rPr>
          <w:sz w:val="22"/>
        </w:rPr>
      </w:pPr>
      <w:r>
        <w:rPr>
          <w:sz w:val="22"/>
        </w:rPr>
        <w:t>Broken equipment charge      = $_____________</w:t>
      </w:r>
    </w:p>
    <w:p w14:paraId="434640FA" w14:textId="77777777" w:rsidR="002249FA" w:rsidRDefault="00FF7D8D">
      <w:pPr>
        <w:pStyle w:val="Normal1"/>
        <w:spacing w:line="360" w:lineRule="auto"/>
      </w:pPr>
      <w:r>
        <w:rPr>
          <w:sz w:val="22"/>
        </w:rPr>
        <w:tab/>
      </w:r>
      <w:r>
        <w:rPr>
          <w:b/>
          <w:sz w:val="22"/>
        </w:rPr>
        <w:t>TOTAL EQUIPMENT COSTS = $_____________</w:t>
      </w:r>
    </w:p>
    <w:p w14:paraId="793780D9" w14:textId="77777777" w:rsidR="002249FA" w:rsidRDefault="00FF7D8D">
      <w:pPr>
        <w:pStyle w:val="Normal1"/>
        <w:numPr>
          <w:ilvl w:val="0"/>
          <w:numId w:val="2"/>
        </w:numPr>
        <w:spacing w:line="360" w:lineRule="auto"/>
        <w:ind w:hanging="359"/>
        <w:contextualSpacing/>
        <w:rPr>
          <w:sz w:val="22"/>
        </w:rPr>
      </w:pPr>
      <w:r>
        <w:rPr>
          <w:sz w:val="22"/>
        </w:rPr>
        <w:t>Mining and Reclamation time costs: _______ X $2.00/minute = $______________</w:t>
      </w:r>
    </w:p>
    <w:tbl>
      <w:tblPr>
        <w:tblStyle w:val="a0"/>
        <w:tblW w:w="4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tblGrid>
      <w:tr w:rsidR="002249FA" w14:paraId="2B3A4EB4" w14:textId="77777777">
        <w:trPr>
          <w:trHeight w:val="500"/>
        </w:trPr>
        <w:tc>
          <w:tcPr>
            <w:tcW w:w="4796" w:type="dxa"/>
          </w:tcPr>
          <w:p w14:paraId="6156F05A" w14:textId="77777777" w:rsidR="002249FA" w:rsidRDefault="002249FA">
            <w:pPr>
              <w:pStyle w:val="Normal1"/>
              <w:contextualSpacing w:val="0"/>
              <w:jc w:val="right"/>
            </w:pPr>
          </w:p>
          <w:p w14:paraId="5F4F9FB5" w14:textId="77777777" w:rsidR="002249FA" w:rsidRDefault="00FF7D8D">
            <w:pPr>
              <w:pStyle w:val="Normal1"/>
              <w:contextualSpacing w:val="0"/>
              <w:jc w:val="right"/>
            </w:pPr>
            <w:r>
              <w:rPr>
                <w:b/>
                <w:sz w:val="22"/>
              </w:rPr>
              <w:t>TOTAL COST OF MINING = $____________________</w:t>
            </w:r>
          </w:p>
          <w:p w14:paraId="0CAEDBFE" w14:textId="77777777" w:rsidR="002249FA" w:rsidRDefault="002249FA">
            <w:pPr>
              <w:pStyle w:val="Normal1"/>
              <w:contextualSpacing w:val="0"/>
            </w:pPr>
          </w:p>
        </w:tc>
      </w:tr>
    </w:tbl>
    <w:p w14:paraId="76EA2867" w14:textId="77777777" w:rsidR="002249FA" w:rsidRDefault="002249FA">
      <w:pPr>
        <w:pStyle w:val="Normal1"/>
        <w:spacing w:line="360" w:lineRule="auto"/>
      </w:pPr>
    </w:p>
    <w:p w14:paraId="101CEF88" w14:textId="77777777" w:rsidR="002249FA" w:rsidRDefault="00FF7D8D">
      <w:pPr>
        <w:pStyle w:val="Normal1"/>
        <w:numPr>
          <w:ilvl w:val="0"/>
          <w:numId w:val="2"/>
        </w:numPr>
        <w:spacing w:line="360" w:lineRule="auto"/>
        <w:ind w:hanging="359"/>
        <w:contextualSpacing/>
        <w:rPr>
          <w:b/>
          <w:sz w:val="22"/>
        </w:rPr>
      </w:pPr>
      <w:r>
        <w:rPr>
          <w:sz w:val="22"/>
        </w:rPr>
        <w:t xml:space="preserve">Income from ore sales = ________ </w:t>
      </w:r>
      <w:proofErr w:type="gramStart"/>
      <w:r>
        <w:rPr>
          <w:sz w:val="22"/>
        </w:rPr>
        <w:t>#  intact</w:t>
      </w:r>
      <w:proofErr w:type="gramEnd"/>
      <w:r>
        <w:rPr>
          <w:sz w:val="22"/>
        </w:rPr>
        <w:t xml:space="preserve"> chips X $10 = $_____________</w:t>
      </w:r>
      <w:r>
        <w:rPr>
          <w:sz w:val="22"/>
        </w:rPr>
        <w:br/>
      </w:r>
      <w:r>
        <w:rPr>
          <w:sz w:val="22"/>
        </w:rPr>
        <w:tab/>
      </w:r>
      <w:r>
        <w:rPr>
          <w:sz w:val="22"/>
        </w:rPr>
        <w:tab/>
      </w:r>
      <w:r>
        <w:rPr>
          <w:sz w:val="22"/>
        </w:rPr>
        <w:tab/>
        <w:t>+________ #  partial chips X $2  = $_____________</w:t>
      </w:r>
      <w:r>
        <w:rPr>
          <w:b/>
          <w:sz w:val="22"/>
        </w:rPr>
        <w:br/>
      </w:r>
      <w:r>
        <w:rPr>
          <w:b/>
          <w:sz w:val="22"/>
        </w:rPr>
        <w:tab/>
      </w:r>
      <w:r>
        <w:rPr>
          <w:b/>
          <w:sz w:val="22"/>
        </w:rPr>
        <w:tab/>
        <w:t>TOTAL INCOME FROM ORE SALES  =  $_____________</w:t>
      </w:r>
    </w:p>
    <w:p w14:paraId="411DEE7A" w14:textId="77777777" w:rsidR="002249FA" w:rsidRDefault="002249FA">
      <w:pPr>
        <w:pStyle w:val="Normal1"/>
        <w:spacing w:line="360" w:lineRule="auto"/>
      </w:pPr>
    </w:p>
    <w:p w14:paraId="34528F65" w14:textId="77777777" w:rsidR="002249FA" w:rsidRDefault="00FF7D8D">
      <w:pPr>
        <w:pStyle w:val="Normal1"/>
        <w:numPr>
          <w:ilvl w:val="0"/>
          <w:numId w:val="2"/>
        </w:numPr>
        <w:spacing w:line="360" w:lineRule="auto"/>
        <w:ind w:hanging="359"/>
        <w:contextualSpacing/>
        <w:rPr>
          <w:sz w:val="22"/>
        </w:rPr>
      </w:pPr>
      <w:r>
        <w:rPr>
          <w:sz w:val="22"/>
        </w:rPr>
        <w:t>Profit: Total income – cost of mining</w:t>
      </w:r>
    </w:p>
    <w:p w14:paraId="5E53DDB2" w14:textId="77777777" w:rsidR="002249FA" w:rsidRDefault="00FF7D8D">
      <w:pPr>
        <w:pStyle w:val="Normal1"/>
        <w:spacing w:line="360" w:lineRule="auto"/>
      </w:pPr>
      <w:r>
        <w:rPr>
          <w:sz w:val="22"/>
        </w:rPr>
        <w:tab/>
      </w:r>
      <w:r>
        <w:rPr>
          <w:sz w:val="22"/>
        </w:rPr>
        <w:tab/>
      </w:r>
      <w:r>
        <w:rPr>
          <w:b/>
          <w:sz w:val="22"/>
        </w:rPr>
        <w:t>$__________  –  $__________ = $__________</w:t>
      </w:r>
    </w:p>
    <w:p w14:paraId="526CE4DB" w14:textId="77777777" w:rsidR="002249FA" w:rsidRDefault="00FF7D8D">
      <w:pPr>
        <w:pStyle w:val="Normal1"/>
        <w:numPr>
          <w:ilvl w:val="0"/>
          <w:numId w:val="2"/>
        </w:numPr>
        <w:spacing w:line="360" w:lineRule="auto"/>
        <w:ind w:hanging="359"/>
        <w:contextualSpacing/>
        <w:rPr>
          <w:sz w:val="22"/>
        </w:rPr>
      </w:pPr>
      <w:r>
        <w:rPr>
          <w:sz w:val="22"/>
        </w:rPr>
        <w:t>Reclamation costs: _________ extra squares X $1.00/square = $___________</w:t>
      </w:r>
    </w:p>
    <w:tbl>
      <w:tblPr>
        <w:tblStyle w:val="a1"/>
        <w:tblW w:w="6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6"/>
      </w:tblGrid>
      <w:tr w:rsidR="002249FA" w14:paraId="5C566240" w14:textId="77777777">
        <w:trPr>
          <w:trHeight w:val="820"/>
        </w:trPr>
        <w:tc>
          <w:tcPr>
            <w:tcW w:w="6956" w:type="dxa"/>
          </w:tcPr>
          <w:p w14:paraId="369494AE" w14:textId="77777777" w:rsidR="002249FA" w:rsidRDefault="002249FA">
            <w:pPr>
              <w:pStyle w:val="Normal1"/>
              <w:contextualSpacing w:val="0"/>
            </w:pPr>
          </w:p>
          <w:p w14:paraId="7D1898FF" w14:textId="77777777" w:rsidR="002249FA" w:rsidRDefault="00FF7D8D">
            <w:pPr>
              <w:pStyle w:val="Normal1"/>
              <w:contextualSpacing w:val="0"/>
            </w:pPr>
            <w:r>
              <w:rPr>
                <w:b/>
                <w:sz w:val="22"/>
              </w:rPr>
              <w:t>TOTAL PROFIT</w:t>
            </w:r>
            <w:r>
              <w:rPr>
                <w:sz w:val="22"/>
              </w:rPr>
              <w:t xml:space="preserve"> = Mining Profit – Reclamation costs = $______________</w:t>
            </w:r>
          </w:p>
          <w:p w14:paraId="33B25AE9" w14:textId="77777777" w:rsidR="002249FA" w:rsidRDefault="002249FA">
            <w:pPr>
              <w:pStyle w:val="Normal1"/>
              <w:contextualSpacing w:val="0"/>
            </w:pPr>
          </w:p>
        </w:tc>
      </w:tr>
    </w:tbl>
    <w:p w14:paraId="790427A2" w14:textId="77777777" w:rsidR="002249FA" w:rsidRDefault="002249FA">
      <w:pPr>
        <w:pStyle w:val="Normal1"/>
      </w:pPr>
    </w:p>
    <w:p w14:paraId="01CFF8E6" w14:textId="77777777" w:rsidR="00FA263D" w:rsidRDefault="00FA263D">
      <w:pPr>
        <w:pStyle w:val="Normal1"/>
      </w:pPr>
    </w:p>
    <w:p w14:paraId="2F7171C1" w14:textId="77777777" w:rsidR="002249FA" w:rsidRDefault="00FF7D8D">
      <w:pPr>
        <w:pStyle w:val="Normal1"/>
      </w:pPr>
      <w:r>
        <w:rPr>
          <w:b/>
          <w:sz w:val="28"/>
        </w:rPr>
        <w:lastRenderedPageBreak/>
        <w:t>Analysis</w:t>
      </w:r>
    </w:p>
    <w:p w14:paraId="2E25D55A" w14:textId="77777777" w:rsidR="002249FA" w:rsidRDefault="002249FA">
      <w:pPr>
        <w:pStyle w:val="Normal1"/>
      </w:pPr>
    </w:p>
    <w:p w14:paraId="7C76A82C" w14:textId="77777777" w:rsidR="002249FA" w:rsidRDefault="00FF7D8D">
      <w:pPr>
        <w:pStyle w:val="Normal1"/>
        <w:numPr>
          <w:ilvl w:val="0"/>
          <w:numId w:val="1"/>
        </w:numPr>
        <w:ind w:hanging="359"/>
        <w:contextualSpacing/>
        <w:rPr>
          <w:sz w:val="22"/>
        </w:rPr>
      </w:pPr>
      <w:r>
        <w:rPr>
          <w:sz w:val="22"/>
        </w:rPr>
        <w:t>What was your mining strategy? What real-world mining type was this similar to?</w:t>
      </w:r>
      <w:r>
        <w:rPr>
          <w:sz w:val="22"/>
        </w:rPr>
        <w:br/>
      </w:r>
    </w:p>
    <w:p w14:paraId="6F1E8EF3" w14:textId="77777777" w:rsidR="002249FA" w:rsidRDefault="002249FA">
      <w:pPr>
        <w:pStyle w:val="Normal1"/>
      </w:pPr>
    </w:p>
    <w:p w14:paraId="025F00EF" w14:textId="77777777" w:rsidR="002249FA" w:rsidRDefault="002249FA">
      <w:pPr>
        <w:pStyle w:val="Normal1"/>
      </w:pPr>
    </w:p>
    <w:p w14:paraId="11B37FA8" w14:textId="77777777" w:rsidR="002249FA" w:rsidRDefault="00FF7D8D">
      <w:pPr>
        <w:pStyle w:val="Normal1"/>
        <w:numPr>
          <w:ilvl w:val="0"/>
          <w:numId w:val="1"/>
        </w:numPr>
        <w:ind w:hanging="359"/>
        <w:contextualSpacing/>
        <w:rPr>
          <w:sz w:val="22"/>
        </w:rPr>
      </w:pPr>
      <w:r>
        <w:rPr>
          <w:sz w:val="22"/>
        </w:rPr>
        <w:t>In the real world, why is land reclamation so expensive?</w:t>
      </w:r>
    </w:p>
    <w:p w14:paraId="2E3517AB" w14:textId="77777777" w:rsidR="002249FA" w:rsidRDefault="002249FA">
      <w:pPr>
        <w:pStyle w:val="Normal1"/>
      </w:pPr>
    </w:p>
    <w:p w14:paraId="45D9B81D" w14:textId="77777777" w:rsidR="002249FA" w:rsidRDefault="002249FA">
      <w:pPr>
        <w:pStyle w:val="Normal1"/>
      </w:pPr>
    </w:p>
    <w:p w14:paraId="4C7904D4" w14:textId="77777777" w:rsidR="002249FA" w:rsidRDefault="002249FA">
      <w:pPr>
        <w:pStyle w:val="Normal1"/>
      </w:pPr>
    </w:p>
    <w:p w14:paraId="59BB201E" w14:textId="77777777" w:rsidR="002249FA" w:rsidRDefault="00FF7D8D">
      <w:pPr>
        <w:pStyle w:val="Normal1"/>
        <w:numPr>
          <w:ilvl w:val="0"/>
          <w:numId w:val="1"/>
        </w:numPr>
        <w:ind w:hanging="359"/>
        <w:contextualSpacing/>
        <w:rPr>
          <w:sz w:val="22"/>
        </w:rPr>
      </w:pPr>
      <w:r>
        <w:rPr>
          <w:sz w:val="22"/>
        </w:rPr>
        <w:t>What changes to your mining technique would have resulted in more profit?</w:t>
      </w:r>
    </w:p>
    <w:sectPr w:rsidR="002249FA">
      <w:headerReference w:type="even" r:id="rId8"/>
      <w:headerReference w:type="default" r:id="rId9"/>
      <w:footerReference w:type="even" r:id="rId10"/>
      <w:footerReference w:type="default" r:id="rId11"/>
      <w:headerReference w:type="first" r:id="rId12"/>
      <w:footerReference w:type="first" r:id="rId13"/>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68FE" w14:textId="77777777" w:rsidR="0078611F" w:rsidRDefault="0078611F" w:rsidP="00FA263D">
      <w:r>
        <w:separator/>
      </w:r>
    </w:p>
  </w:endnote>
  <w:endnote w:type="continuationSeparator" w:id="0">
    <w:p w14:paraId="1ABD7C19" w14:textId="77777777" w:rsidR="0078611F" w:rsidRDefault="0078611F" w:rsidP="00FA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0D038" w14:textId="77777777" w:rsidR="00FA263D" w:rsidRDefault="00FA26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2813" w14:textId="77777777" w:rsidR="00FA263D" w:rsidRPr="00516176" w:rsidRDefault="00FA263D" w:rsidP="00FA263D">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20520851" w14:textId="77777777" w:rsidR="00FA263D" w:rsidRPr="00516176" w:rsidRDefault="00FA263D" w:rsidP="00FA263D">
    <w:pPr>
      <w:pStyle w:val="p1"/>
      <w:ind w:left="-180" w:right="360"/>
      <w:rPr>
        <w:rFonts w:asciiTheme="majorHAnsi" w:hAnsiTheme="majorHAnsi"/>
      </w:rPr>
    </w:pPr>
    <w:bookmarkStart w:id="1" w:name="_GoBack"/>
    <w:bookmarkEnd w:id="1"/>
    <w:r w:rsidRPr="00516176">
      <w:rPr>
        <w:rFonts w:asciiTheme="majorHAnsi" w:hAnsiTheme="majorHAnsi"/>
        <w:noProof/>
      </w:rPr>
      <w:drawing>
        <wp:inline distT="0" distB="0" distL="0" distR="0" wp14:anchorId="5EB3214F" wp14:editId="1911CE9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7F7372F9" w14:textId="5B2EFFC5" w:rsidR="00FA263D" w:rsidRPr="00FA263D" w:rsidRDefault="00FA263D" w:rsidP="00FA263D">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Sustainability</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0502" w14:textId="77777777" w:rsidR="00FA263D" w:rsidRDefault="00FA26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9105" w14:textId="77777777" w:rsidR="0078611F" w:rsidRDefault="0078611F" w:rsidP="00FA263D">
      <w:r>
        <w:separator/>
      </w:r>
    </w:p>
  </w:footnote>
  <w:footnote w:type="continuationSeparator" w:id="0">
    <w:p w14:paraId="7297A397" w14:textId="77777777" w:rsidR="0078611F" w:rsidRDefault="0078611F" w:rsidP="00FA26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27EDE" w14:textId="77777777" w:rsidR="00FA263D" w:rsidRDefault="00FA26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7967" w14:textId="77777777" w:rsidR="00FA263D" w:rsidRDefault="00FA263D" w:rsidP="00FA263D">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5787FD7C" wp14:editId="1714536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9A26DB0" w14:textId="77777777" w:rsidR="00FA263D" w:rsidRPr="0032073F" w:rsidRDefault="00FA263D" w:rsidP="00FA263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FD61F53" w14:textId="77777777" w:rsidR="00FA263D" w:rsidRDefault="00FA263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EAAD" w14:textId="77777777" w:rsidR="00FA263D" w:rsidRDefault="00FA26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7231"/>
    <w:multiLevelType w:val="multilevel"/>
    <w:tmpl w:val="39D8A6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3DC235C"/>
    <w:multiLevelType w:val="multilevel"/>
    <w:tmpl w:val="5DF867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DC2691F"/>
    <w:multiLevelType w:val="multilevel"/>
    <w:tmpl w:val="5336CA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49FA"/>
    <w:rsid w:val="002249FA"/>
    <w:rsid w:val="0078611F"/>
    <w:rsid w:val="00FA263D"/>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F78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FA263D"/>
    <w:pPr>
      <w:tabs>
        <w:tab w:val="center" w:pos="4680"/>
        <w:tab w:val="right" w:pos="9360"/>
      </w:tabs>
    </w:pPr>
  </w:style>
  <w:style w:type="character" w:customStyle="1" w:styleId="HeaderChar">
    <w:name w:val="Header Char"/>
    <w:basedOn w:val="DefaultParagraphFont"/>
    <w:link w:val="Header"/>
    <w:uiPriority w:val="99"/>
    <w:rsid w:val="00FA263D"/>
  </w:style>
  <w:style w:type="paragraph" w:styleId="Footer">
    <w:name w:val="footer"/>
    <w:basedOn w:val="Normal"/>
    <w:link w:val="FooterChar"/>
    <w:uiPriority w:val="99"/>
    <w:unhideWhenUsed/>
    <w:rsid w:val="00FA263D"/>
    <w:pPr>
      <w:tabs>
        <w:tab w:val="center" w:pos="4680"/>
        <w:tab w:val="right" w:pos="9360"/>
      </w:tabs>
    </w:pPr>
  </w:style>
  <w:style w:type="character" w:customStyle="1" w:styleId="FooterChar">
    <w:name w:val="Footer Char"/>
    <w:basedOn w:val="DefaultParagraphFont"/>
    <w:link w:val="Footer"/>
    <w:uiPriority w:val="99"/>
    <w:rsid w:val="00FA263D"/>
  </w:style>
  <w:style w:type="character" w:styleId="PageNumber">
    <w:name w:val="page number"/>
    <w:basedOn w:val="DefaultParagraphFont"/>
    <w:uiPriority w:val="99"/>
    <w:semiHidden/>
    <w:unhideWhenUsed/>
    <w:rsid w:val="00FA263D"/>
  </w:style>
  <w:style w:type="character" w:styleId="Hyperlink">
    <w:name w:val="Hyperlink"/>
    <w:basedOn w:val="DefaultParagraphFont"/>
    <w:uiPriority w:val="99"/>
    <w:unhideWhenUsed/>
    <w:rsid w:val="00FA263D"/>
    <w:rPr>
      <w:color w:val="0000FF"/>
      <w:u w:val="single"/>
    </w:rPr>
  </w:style>
  <w:style w:type="paragraph" w:customStyle="1" w:styleId="p1">
    <w:name w:val="p1"/>
    <w:basedOn w:val="Normal"/>
    <w:rsid w:val="00FA263D"/>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2819</Characters>
  <Application>Microsoft Macintosh Word</Application>
  <DocSecurity>0</DocSecurity>
  <Lines>23</Lines>
  <Paragraphs>6</Paragraphs>
  <ScaleCrop>false</ScaleCrop>
  <Company>Stanford University</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Mining Lab.docx</dc:title>
  <cp:lastModifiedBy>juljul6@gmail.com</cp:lastModifiedBy>
  <cp:revision>2</cp:revision>
  <dcterms:created xsi:type="dcterms:W3CDTF">2018-03-23T11:50:00Z</dcterms:created>
  <dcterms:modified xsi:type="dcterms:W3CDTF">2018-03-23T11:50:00Z</dcterms:modified>
</cp:coreProperties>
</file>