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764E42" w14:textId="77777777" w:rsidR="00083C19" w:rsidRDefault="00183A0C">
      <w:pPr>
        <w:pStyle w:val="Normal1"/>
        <w:spacing w:after="0" w:line="240" w:lineRule="auto"/>
        <w:jc w:val="center"/>
      </w:pPr>
      <w:r>
        <w:rPr>
          <w:rFonts w:ascii="Arial" w:eastAsia="Arial" w:hAnsi="Arial" w:cs="Arial"/>
          <w:b/>
          <w:sz w:val="20"/>
        </w:rPr>
        <w:t xml:space="preserve">Environmental Ethics Essay </w:t>
      </w:r>
    </w:p>
    <w:p w14:paraId="7CA5286B" w14:textId="77777777" w:rsidR="00083C19" w:rsidRDefault="00083C19">
      <w:pPr>
        <w:pStyle w:val="Normal1"/>
        <w:spacing w:after="0" w:line="240" w:lineRule="auto"/>
      </w:pPr>
    </w:p>
    <w:p w14:paraId="670C8708" w14:textId="77777777" w:rsidR="00083C19" w:rsidRDefault="00183A0C">
      <w:pPr>
        <w:pStyle w:val="Normal1"/>
        <w:spacing w:after="0" w:line="240" w:lineRule="auto"/>
      </w:pPr>
      <w:r>
        <w:rPr>
          <w:rFonts w:ascii="Arial" w:eastAsia="Arial" w:hAnsi="Arial" w:cs="Arial"/>
          <w:sz w:val="20"/>
        </w:rPr>
        <w:t xml:space="preserve">Cognitive Skill: </w:t>
      </w:r>
      <w:r>
        <w:rPr>
          <w:rFonts w:ascii="Arial" w:eastAsia="Arial" w:hAnsi="Arial" w:cs="Arial"/>
          <w:b/>
          <w:sz w:val="20"/>
        </w:rPr>
        <w:t>Narrative</w:t>
      </w:r>
    </w:p>
    <w:p w14:paraId="66A528FA" w14:textId="77777777" w:rsidR="00083C19" w:rsidRDefault="00083C19">
      <w:pPr>
        <w:pStyle w:val="Normal1"/>
        <w:spacing w:after="0" w:line="240" w:lineRule="auto"/>
      </w:pPr>
    </w:p>
    <w:p w14:paraId="6921EE50" w14:textId="77777777" w:rsidR="00083C19" w:rsidRDefault="00183A0C">
      <w:pPr>
        <w:pStyle w:val="Normal1"/>
        <w:spacing w:after="0" w:line="240" w:lineRule="auto"/>
      </w:pPr>
      <w:r>
        <w:rPr>
          <w:rFonts w:ascii="Arial" w:eastAsia="Arial" w:hAnsi="Arial" w:cs="Arial"/>
          <w:b/>
          <w:sz w:val="20"/>
          <w:u w:val="single"/>
        </w:rPr>
        <w:t>Assignment:</w:t>
      </w:r>
    </w:p>
    <w:p w14:paraId="55C057B1" w14:textId="77777777" w:rsidR="00083C19" w:rsidRDefault="00183A0C">
      <w:pPr>
        <w:pStyle w:val="Normal1"/>
        <w:spacing w:after="0" w:line="240" w:lineRule="auto"/>
      </w:pPr>
      <w:r>
        <w:rPr>
          <w:rFonts w:ascii="Arial" w:eastAsia="Arial" w:hAnsi="Arial" w:cs="Arial"/>
          <w:sz w:val="20"/>
        </w:rPr>
        <w:t>In an essay or video, answer the following prompts:</w:t>
      </w:r>
    </w:p>
    <w:p w14:paraId="4EF0F8F7" w14:textId="77777777" w:rsidR="00083C19" w:rsidRDefault="00083C19">
      <w:pPr>
        <w:pStyle w:val="Normal1"/>
        <w:spacing w:after="0" w:line="240" w:lineRule="auto"/>
      </w:pPr>
    </w:p>
    <w:p w14:paraId="0D8C0981" w14:textId="77777777" w:rsidR="00083C19" w:rsidRDefault="00183A0C">
      <w:pPr>
        <w:pStyle w:val="Normal1"/>
        <w:numPr>
          <w:ilvl w:val="0"/>
          <w:numId w:val="1"/>
        </w:numPr>
        <w:spacing w:after="0" w:line="240" w:lineRule="auto"/>
        <w:ind w:hanging="359"/>
        <w:contextualSpacing/>
        <w:rPr>
          <w:rFonts w:ascii="Arial" w:eastAsia="Arial" w:hAnsi="Arial" w:cs="Arial"/>
          <w:sz w:val="20"/>
        </w:rPr>
      </w:pPr>
      <w:r>
        <w:rPr>
          <w:rFonts w:ascii="Arial" w:eastAsia="Arial" w:hAnsi="Arial" w:cs="Arial"/>
          <w:sz w:val="20"/>
        </w:rPr>
        <w:t xml:space="preserve">Describe your worldview as it pertains to your relationship with the environment. Your response </w:t>
      </w:r>
      <w:r>
        <w:rPr>
          <w:rFonts w:ascii="Arial" w:eastAsia="Arial" w:hAnsi="Arial" w:cs="Arial"/>
          <w:b/>
          <w:sz w:val="20"/>
        </w:rPr>
        <w:t>must</w:t>
      </w:r>
      <w:r>
        <w:rPr>
          <w:rFonts w:ascii="Arial" w:eastAsia="Arial" w:hAnsi="Arial" w:cs="Arial"/>
          <w:sz w:val="20"/>
        </w:rPr>
        <w:t xml:space="preserve"> include a discussion of at least four of the six “</w:t>
      </w:r>
      <w:proofErr w:type="spellStart"/>
      <w:r>
        <w:rPr>
          <w:rFonts w:ascii="Arial" w:eastAsia="Arial" w:hAnsi="Arial" w:cs="Arial"/>
          <w:sz w:val="20"/>
        </w:rPr>
        <w:t>centrisms</w:t>
      </w:r>
      <w:proofErr w:type="spellEnd"/>
      <w:r>
        <w:rPr>
          <w:rFonts w:ascii="Arial" w:eastAsia="Arial" w:hAnsi="Arial" w:cs="Arial"/>
          <w:sz w:val="20"/>
        </w:rPr>
        <w:t>” and “ethics” indicated below.</w:t>
      </w:r>
    </w:p>
    <w:p w14:paraId="5055514F" w14:textId="77777777" w:rsidR="00083C19" w:rsidRDefault="00083C19">
      <w:pPr>
        <w:pStyle w:val="Normal1"/>
        <w:spacing w:after="0" w:line="240" w:lineRule="auto"/>
      </w:pPr>
    </w:p>
    <w:p w14:paraId="741D2D6C" w14:textId="77777777" w:rsidR="00083C19" w:rsidRDefault="00183A0C">
      <w:pPr>
        <w:pStyle w:val="Normal1"/>
        <w:numPr>
          <w:ilvl w:val="0"/>
          <w:numId w:val="1"/>
        </w:numPr>
        <w:spacing w:after="0" w:line="240" w:lineRule="auto"/>
        <w:ind w:hanging="359"/>
        <w:contextualSpacing/>
        <w:rPr>
          <w:rFonts w:ascii="Arial" w:eastAsia="Arial" w:hAnsi="Arial" w:cs="Arial"/>
          <w:sz w:val="20"/>
        </w:rPr>
      </w:pPr>
      <w:r>
        <w:rPr>
          <w:rFonts w:ascii="Arial" w:eastAsia="Arial" w:hAnsi="Arial" w:cs="Arial"/>
          <w:sz w:val="20"/>
        </w:rPr>
        <w:t xml:space="preserve">How have your culture and background influenced your worldview (your family, heritage, religion, where you are from, </w:t>
      </w:r>
      <w:proofErr w:type="spellStart"/>
      <w:r>
        <w:rPr>
          <w:rFonts w:ascii="Arial" w:eastAsia="Arial" w:hAnsi="Arial" w:cs="Arial"/>
          <w:sz w:val="20"/>
        </w:rPr>
        <w:t>etc</w:t>
      </w:r>
      <w:proofErr w:type="spellEnd"/>
      <w:r>
        <w:rPr>
          <w:rFonts w:ascii="Arial" w:eastAsia="Arial" w:hAnsi="Arial" w:cs="Arial"/>
          <w:sz w:val="20"/>
        </w:rPr>
        <w:t>)?</w:t>
      </w:r>
    </w:p>
    <w:p w14:paraId="1E646D64" w14:textId="77777777" w:rsidR="00083C19" w:rsidRDefault="00083C19">
      <w:pPr>
        <w:pStyle w:val="Normal1"/>
        <w:spacing w:after="0" w:line="240" w:lineRule="auto"/>
      </w:pPr>
    </w:p>
    <w:p w14:paraId="0DC55133" w14:textId="77777777" w:rsidR="00083C19" w:rsidRDefault="00183A0C">
      <w:pPr>
        <w:pStyle w:val="Normal1"/>
        <w:numPr>
          <w:ilvl w:val="0"/>
          <w:numId w:val="1"/>
        </w:numPr>
        <w:spacing w:after="0" w:line="240" w:lineRule="auto"/>
        <w:ind w:hanging="359"/>
        <w:contextualSpacing/>
        <w:rPr>
          <w:rFonts w:ascii="Arial" w:eastAsia="Arial" w:hAnsi="Arial" w:cs="Arial"/>
          <w:sz w:val="20"/>
        </w:rPr>
      </w:pPr>
      <w:r>
        <w:rPr>
          <w:rFonts w:ascii="Arial" w:eastAsia="Arial" w:hAnsi="Arial" w:cs="Arial"/>
          <w:sz w:val="20"/>
        </w:rPr>
        <w:t>How have your personal experiences influenced your worldview (travels, experiences outside, camping trip, etc.)?</w:t>
      </w:r>
      <w:r>
        <w:rPr>
          <w:rFonts w:ascii="Arial" w:eastAsia="Arial" w:hAnsi="Arial" w:cs="Arial"/>
          <w:sz w:val="20"/>
        </w:rPr>
        <w:br/>
      </w:r>
    </w:p>
    <w:p w14:paraId="65C8CA05" w14:textId="77777777" w:rsidR="00083C19" w:rsidRDefault="00183A0C">
      <w:pPr>
        <w:pStyle w:val="Normal1"/>
        <w:numPr>
          <w:ilvl w:val="0"/>
          <w:numId w:val="1"/>
        </w:numPr>
        <w:spacing w:after="0" w:line="240" w:lineRule="auto"/>
        <w:ind w:hanging="359"/>
        <w:contextualSpacing/>
        <w:rPr>
          <w:rFonts w:ascii="Arial" w:eastAsia="Arial" w:hAnsi="Arial" w:cs="Arial"/>
          <w:sz w:val="20"/>
        </w:rPr>
      </w:pPr>
      <w:r>
        <w:rPr>
          <w:rFonts w:ascii="Arial" w:eastAsia="Arial" w:hAnsi="Arial" w:cs="Arial"/>
          <w:sz w:val="20"/>
        </w:rPr>
        <w:t xml:space="preserve">Optional: Ask a family member these questions (parents, siblings, grandparents, aunts/uncles, </w:t>
      </w:r>
      <w:proofErr w:type="spellStart"/>
      <w:r>
        <w:rPr>
          <w:rFonts w:ascii="Arial" w:eastAsia="Arial" w:hAnsi="Arial" w:cs="Arial"/>
          <w:sz w:val="20"/>
        </w:rPr>
        <w:t>etc</w:t>
      </w:r>
      <w:proofErr w:type="spellEnd"/>
      <w:r>
        <w:rPr>
          <w:rFonts w:ascii="Arial" w:eastAsia="Arial" w:hAnsi="Arial" w:cs="Arial"/>
          <w:sz w:val="20"/>
        </w:rPr>
        <w:t>)</w:t>
      </w:r>
    </w:p>
    <w:p w14:paraId="62FB205E" w14:textId="77777777" w:rsidR="00083C19" w:rsidRDefault="00083C19">
      <w:pPr>
        <w:pStyle w:val="Normal1"/>
        <w:spacing w:after="0" w:line="240" w:lineRule="auto"/>
      </w:pPr>
    </w:p>
    <w:p w14:paraId="5715AE55" w14:textId="77777777" w:rsidR="00083C19" w:rsidRDefault="00183A0C">
      <w:pPr>
        <w:pStyle w:val="Normal1"/>
        <w:spacing w:after="0" w:line="240" w:lineRule="auto"/>
      </w:pPr>
      <w:r>
        <w:rPr>
          <w:rFonts w:ascii="Arial" w:eastAsia="Arial" w:hAnsi="Arial" w:cs="Arial"/>
          <w:sz w:val="20"/>
        </w:rPr>
        <w:t xml:space="preserve">Important ideas/ Vocab to include are </w:t>
      </w:r>
      <w:r>
        <w:rPr>
          <w:rFonts w:ascii="Arial" w:eastAsia="Arial" w:hAnsi="Arial" w:cs="Arial"/>
          <w:i/>
          <w:sz w:val="20"/>
        </w:rPr>
        <w:t xml:space="preserve">anthropocentrism, biocentrism, </w:t>
      </w:r>
      <w:proofErr w:type="spellStart"/>
      <w:r>
        <w:rPr>
          <w:rFonts w:ascii="Arial" w:eastAsia="Arial" w:hAnsi="Arial" w:cs="Arial"/>
          <w:i/>
          <w:sz w:val="20"/>
        </w:rPr>
        <w:t>ecocentrism</w:t>
      </w:r>
      <w:proofErr w:type="spellEnd"/>
      <w:r>
        <w:rPr>
          <w:rFonts w:ascii="Arial" w:eastAsia="Arial" w:hAnsi="Arial" w:cs="Arial"/>
          <w:i/>
          <w:sz w:val="20"/>
        </w:rPr>
        <w:t xml:space="preserve">, conservation ethic, preservation ethic, and development ethic </w:t>
      </w:r>
      <w:r>
        <w:rPr>
          <w:rFonts w:ascii="Arial" w:eastAsia="Arial" w:hAnsi="Arial" w:cs="Arial"/>
          <w:sz w:val="20"/>
        </w:rPr>
        <w:t>(defined below)</w:t>
      </w:r>
      <w:r>
        <w:rPr>
          <w:rFonts w:ascii="Arial" w:eastAsia="Arial" w:hAnsi="Arial" w:cs="Arial"/>
          <w:i/>
          <w:sz w:val="20"/>
        </w:rPr>
        <w:t>.</w:t>
      </w:r>
      <w:r>
        <w:rPr>
          <w:rFonts w:ascii="Arial" w:eastAsia="Arial" w:hAnsi="Arial" w:cs="Arial"/>
          <w:sz w:val="20"/>
        </w:rPr>
        <w:t xml:space="preserve"> </w:t>
      </w:r>
    </w:p>
    <w:p w14:paraId="75CDDA34" w14:textId="77777777" w:rsidR="00083C19" w:rsidRDefault="00083C19">
      <w:pPr>
        <w:pStyle w:val="Normal1"/>
        <w:spacing w:after="0" w:line="240" w:lineRule="auto"/>
      </w:pPr>
    </w:p>
    <w:p w14:paraId="7538E93C" w14:textId="77777777" w:rsidR="00083C19" w:rsidRDefault="00183A0C">
      <w:pPr>
        <w:pStyle w:val="Normal1"/>
        <w:spacing w:after="0" w:line="240" w:lineRule="auto"/>
      </w:pPr>
      <w:r>
        <w:rPr>
          <w:rFonts w:ascii="Arial" w:eastAsia="Arial" w:hAnsi="Arial" w:cs="Arial"/>
          <w:sz w:val="20"/>
        </w:rPr>
        <w:t>We are trying to understand your perspective, so provide details that tell your personal story. Refer to your summer assignment if it would help explain your viewpoint, or if it changed the way you see an issue or the world.</w:t>
      </w:r>
    </w:p>
    <w:p w14:paraId="235895D0" w14:textId="77777777" w:rsidR="00083C19" w:rsidRDefault="00083C19">
      <w:pPr>
        <w:pStyle w:val="Normal1"/>
        <w:spacing w:after="0" w:line="240" w:lineRule="auto"/>
      </w:pPr>
    </w:p>
    <w:p w14:paraId="18781F83" w14:textId="77777777" w:rsidR="00083C19" w:rsidRDefault="00083C19">
      <w:pPr>
        <w:pStyle w:val="Normal1"/>
        <w:spacing w:after="0" w:line="240" w:lineRule="auto"/>
      </w:pPr>
    </w:p>
    <w:p w14:paraId="535D9AFD" w14:textId="77777777" w:rsidR="00083C19" w:rsidRDefault="00183A0C">
      <w:pPr>
        <w:pStyle w:val="Normal1"/>
        <w:spacing w:after="0" w:line="240" w:lineRule="auto"/>
      </w:pPr>
      <w:r>
        <w:rPr>
          <w:rFonts w:ascii="Arial" w:eastAsia="Arial" w:hAnsi="Arial" w:cs="Arial"/>
          <w:b/>
          <w:sz w:val="20"/>
          <w:u w:val="single"/>
        </w:rPr>
        <w:t>Ethics Vocabulary</w:t>
      </w:r>
    </w:p>
    <w:p w14:paraId="490FB0CE" w14:textId="77777777" w:rsidR="00083C19" w:rsidRDefault="00083C19">
      <w:pPr>
        <w:pStyle w:val="Normal1"/>
        <w:spacing w:after="0" w:line="240" w:lineRule="auto"/>
      </w:pPr>
    </w:p>
    <w:p w14:paraId="79FEA0F4" w14:textId="77777777" w:rsidR="00083C19" w:rsidRDefault="00183A0C">
      <w:pPr>
        <w:pStyle w:val="Normal1"/>
        <w:numPr>
          <w:ilvl w:val="0"/>
          <w:numId w:val="2"/>
        </w:numPr>
        <w:spacing w:after="0" w:line="240" w:lineRule="auto"/>
        <w:ind w:hanging="359"/>
        <w:contextualSpacing/>
        <w:rPr>
          <w:rFonts w:ascii="Arial" w:eastAsia="Arial" w:hAnsi="Arial" w:cs="Arial"/>
          <w:sz w:val="20"/>
        </w:rPr>
      </w:pPr>
      <w:r>
        <w:rPr>
          <w:rFonts w:ascii="Arial" w:eastAsia="Arial" w:hAnsi="Arial" w:cs="Arial"/>
          <w:b/>
          <w:sz w:val="20"/>
        </w:rPr>
        <w:t xml:space="preserve">Ethics: </w:t>
      </w:r>
      <w:r>
        <w:rPr>
          <w:rFonts w:ascii="Arial" w:eastAsia="Arial" w:hAnsi="Arial" w:cs="Arial"/>
          <w:sz w:val="20"/>
        </w:rPr>
        <w:t xml:space="preserve">a branch of philosophy dealing with values relating to human conduct. Right and wrong or good and bad. </w:t>
      </w:r>
    </w:p>
    <w:p w14:paraId="3871B3D7" w14:textId="77777777" w:rsidR="00083C19" w:rsidRDefault="00083C19">
      <w:pPr>
        <w:pStyle w:val="Normal1"/>
        <w:spacing w:after="0" w:line="240" w:lineRule="auto"/>
      </w:pPr>
    </w:p>
    <w:p w14:paraId="7D0D1B0A" w14:textId="77777777" w:rsidR="00083C19" w:rsidRDefault="00183A0C">
      <w:pPr>
        <w:pStyle w:val="Normal1"/>
        <w:spacing w:after="0" w:line="240" w:lineRule="auto"/>
      </w:pPr>
      <w:r>
        <w:rPr>
          <w:rFonts w:ascii="Arial" w:eastAsia="Arial" w:hAnsi="Arial" w:cs="Arial"/>
          <w:i/>
          <w:sz w:val="20"/>
        </w:rPr>
        <w:t>Include at least four of the following vocab words in your essay:</w:t>
      </w:r>
    </w:p>
    <w:p w14:paraId="7AD349F6" w14:textId="77777777" w:rsidR="00083C19" w:rsidRDefault="00083C19">
      <w:pPr>
        <w:pStyle w:val="Normal1"/>
        <w:spacing w:after="0" w:line="240" w:lineRule="auto"/>
      </w:pPr>
    </w:p>
    <w:p w14:paraId="16C961F9" w14:textId="77777777" w:rsidR="00083C19" w:rsidRDefault="00183A0C">
      <w:pPr>
        <w:pStyle w:val="Normal1"/>
        <w:numPr>
          <w:ilvl w:val="0"/>
          <w:numId w:val="2"/>
        </w:numPr>
        <w:spacing w:after="0"/>
        <w:ind w:hanging="359"/>
        <w:contextualSpacing/>
        <w:rPr>
          <w:rFonts w:ascii="Arial" w:eastAsia="Arial" w:hAnsi="Arial" w:cs="Arial"/>
          <w:sz w:val="20"/>
        </w:rPr>
      </w:pPr>
      <w:r>
        <w:rPr>
          <w:rFonts w:ascii="Arial" w:eastAsia="Arial" w:hAnsi="Arial" w:cs="Arial"/>
          <w:b/>
          <w:sz w:val="20"/>
        </w:rPr>
        <w:t>Anthropocentrism:</w:t>
      </w:r>
      <w:r>
        <w:rPr>
          <w:rFonts w:ascii="Arial" w:eastAsia="Arial" w:hAnsi="Arial" w:cs="Arial"/>
          <w:sz w:val="20"/>
        </w:rPr>
        <w:t xml:space="preserve"> Human-centered view of our relationship with the environment (people are most important)</w:t>
      </w:r>
    </w:p>
    <w:p w14:paraId="46C04DD2" w14:textId="77777777" w:rsidR="00083C19" w:rsidRDefault="00183A0C">
      <w:pPr>
        <w:pStyle w:val="Normal1"/>
        <w:numPr>
          <w:ilvl w:val="0"/>
          <w:numId w:val="2"/>
        </w:numPr>
        <w:spacing w:after="0"/>
        <w:ind w:hanging="359"/>
        <w:contextualSpacing/>
        <w:rPr>
          <w:rFonts w:ascii="Arial" w:eastAsia="Arial" w:hAnsi="Arial" w:cs="Arial"/>
          <w:sz w:val="20"/>
        </w:rPr>
      </w:pPr>
      <w:r>
        <w:rPr>
          <w:rFonts w:ascii="Arial" w:eastAsia="Arial" w:hAnsi="Arial" w:cs="Arial"/>
          <w:b/>
          <w:sz w:val="20"/>
        </w:rPr>
        <w:t>Biocentrism:</w:t>
      </w:r>
      <w:r>
        <w:rPr>
          <w:rFonts w:ascii="Arial" w:eastAsia="Arial" w:hAnsi="Arial" w:cs="Arial"/>
          <w:sz w:val="20"/>
        </w:rPr>
        <w:t xml:space="preserve"> Assigns values to actions based on their effects on ALL living things (people aren’t more important)</w:t>
      </w:r>
    </w:p>
    <w:p w14:paraId="5A764C40" w14:textId="77777777" w:rsidR="00083C19" w:rsidRDefault="00183A0C">
      <w:pPr>
        <w:pStyle w:val="Normal1"/>
        <w:numPr>
          <w:ilvl w:val="0"/>
          <w:numId w:val="2"/>
        </w:numPr>
        <w:spacing w:after="0"/>
        <w:ind w:hanging="359"/>
        <w:contextualSpacing/>
        <w:rPr>
          <w:rFonts w:ascii="Arial" w:eastAsia="Arial" w:hAnsi="Arial" w:cs="Arial"/>
          <w:sz w:val="20"/>
        </w:rPr>
      </w:pPr>
      <w:proofErr w:type="spellStart"/>
      <w:r>
        <w:rPr>
          <w:rFonts w:ascii="Arial" w:eastAsia="Arial" w:hAnsi="Arial" w:cs="Arial"/>
          <w:b/>
          <w:sz w:val="20"/>
        </w:rPr>
        <w:t>Ecocentrism</w:t>
      </w:r>
      <w:proofErr w:type="spellEnd"/>
      <w:r>
        <w:rPr>
          <w:rFonts w:ascii="Arial" w:eastAsia="Arial" w:hAnsi="Arial" w:cs="Arial"/>
          <w:b/>
          <w:sz w:val="20"/>
        </w:rPr>
        <w:t>:</w:t>
      </w:r>
      <w:r>
        <w:rPr>
          <w:rFonts w:ascii="Arial" w:eastAsia="Arial" w:hAnsi="Arial" w:cs="Arial"/>
          <w:sz w:val="20"/>
        </w:rPr>
        <w:t xml:space="preserve"> Judges actions in terms of their benefit or harm to the integrity of whole ecological systems (which consist of </w:t>
      </w:r>
      <w:r>
        <w:rPr>
          <w:rFonts w:ascii="Arial" w:eastAsia="Arial" w:hAnsi="Arial" w:cs="Arial"/>
          <w:i/>
          <w:sz w:val="20"/>
        </w:rPr>
        <w:t>abiotic</w:t>
      </w:r>
      <w:r>
        <w:rPr>
          <w:rFonts w:ascii="Arial" w:eastAsia="Arial" w:hAnsi="Arial" w:cs="Arial"/>
          <w:sz w:val="20"/>
        </w:rPr>
        <w:t xml:space="preserve"> and </w:t>
      </w:r>
      <w:r>
        <w:rPr>
          <w:rFonts w:ascii="Arial" w:eastAsia="Arial" w:hAnsi="Arial" w:cs="Arial"/>
          <w:i/>
          <w:sz w:val="20"/>
        </w:rPr>
        <w:t>biotic</w:t>
      </w:r>
      <w:r>
        <w:rPr>
          <w:rFonts w:ascii="Arial" w:eastAsia="Arial" w:hAnsi="Arial" w:cs="Arial"/>
          <w:sz w:val="20"/>
        </w:rPr>
        <w:t xml:space="preserve"> elements)</w:t>
      </w:r>
    </w:p>
    <w:p w14:paraId="075820B9" w14:textId="77777777" w:rsidR="00083C19" w:rsidRDefault="00083C19">
      <w:pPr>
        <w:pStyle w:val="Normal1"/>
        <w:spacing w:after="0"/>
      </w:pPr>
    </w:p>
    <w:p w14:paraId="5AEC1B25" w14:textId="77777777" w:rsidR="00083C19" w:rsidRDefault="00183A0C">
      <w:pPr>
        <w:pStyle w:val="Normal1"/>
        <w:numPr>
          <w:ilvl w:val="0"/>
          <w:numId w:val="2"/>
        </w:numPr>
        <w:spacing w:after="0"/>
        <w:ind w:hanging="359"/>
        <w:contextualSpacing/>
        <w:rPr>
          <w:rFonts w:ascii="Arial" w:eastAsia="Arial" w:hAnsi="Arial" w:cs="Arial"/>
          <w:sz w:val="20"/>
        </w:rPr>
      </w:pPr>
      <w:r>
        <w:rPr>
          <w:rFonts w:ascii="Arial" w:eastAsia="Arial" w:hAnsi="Arial" w:cs="Arial"/>
          <w:b/>
          <w:sz w:val="20"/>
        </w:rPr>
        <w:t xml:space="preserve">Preservation Ethic: </w:t>
      </w:r>
      <w:r>
        <w:rPr>
          <w:rFonts w:ascii="Arial" w:eastAsia="Arial" w:hAnsi="Arial" w:cs="Arial"/>
          <w:sz w:val="20"/>
        </w:rPr>
        <w:t>We should protect the natural environment in a pristine, unaltered state</w:t>
      </w:r>
    </w:p>
    <w:p w14:paraId="2EDA2E4A" w14:textId="77777777" w:rsidR="00083C19" w:rsidRDefault="00183A0C">
      <w:pPr>
        <w:pStyle w:val="Normal1"/>
        <w:numPr>
          <w:ilvl w:val="0"/>
          <w:numId w:val="2"/>
        </w:numPr>
        <w:spacing w:after="0"/>
        <w:ind w:hanging="359"/>
        <w:contextualSpacing/>
        <w:rPr>
          <w:rFonts w:ascii="Arial" w:eastAsia="Arial" w:hAnsi="Arial" w:cs="Arial"/>
          <w:sz w:val="20"/>
        </w:rPr>
      </w:pPr>
      <w:r>
        <w:rPr>
          <w:rFonts w:ascii="Arial" w:eastAsia="Arial" w:hAnsi="Arial" w:cs="Arial"/>
          <w:b/>
          <w:sz w:val="20"/>
        </w:rPr>
        <w:t>Conservation Ethic:</w:t>
      </w:r>
      <w:r>
        <w:rPr>
          <w:rFonts w:ascii="Arial" w:eastAsia="Arial" w:hAnsi="Arial" w:cs="Arial"/>
          <w:sz w:val="20"/>
        </w:rPr>
        <w:t xml:space="preserve"> Humans should put natural resources to use, but also recognize that we have a responsibility to manage resources wisely</w:t>
      </w:r>
    </w:p>
    <w:p w14:paraId="032E8A2E" w14:textId="77777777" w:rsidR="00083C19" w:rsidRDefault="00183A0C">
      <w:pPr>
        <w:pStyle w:val="Normal1"/>
        <w:numPr>
          <w:ilvl w:val="0"/>
          <w:numId w:val="2"/>
        </w:numPr>
        <w:spacing w:after="0"/>
        <w:ind w:hanging="359"/>
        <w:contextualSpacing/>
        <w:rPr>
          <w:rFonts w:ascii="Arial" w:eastAsia="Arial" w:hAnsi="Arial" w:cs="Arial"/>
          <w:sz w:val="20"/>
        </w:rPr>
      </w:pPr>
      <w:r>
        <w:rPr>
          <w:rFonts w:ascii="Arial" w:eastAsia="Arial" w:hAnsi="Arial" w:cs="Arial"/>
          <w:b/>
          <w:sz w:val="20"/>
        </w:rPr>
        <w:t>Development Et</w:t>
      </w:r>
      <w:bookmarkStart w:id="0" w:name="_GoBack"/>
      <w:bookmarkEnd w:id="0"/>
      <w:r>
        <w:rPr>
          <w:rFonts w:ascii="Arial" w:eastAsia="Arial" w:hAnsi="Arial" w:cs="Arial"/>
          <w:b/>
          <w:sz w:val="20"/>
        </w:rPr>
        <w:t>hic:</w:t>
      </w:r>
      <w:r>
        <w:rPr>
          <w:rFonts w:ascii="Arial" w:eastAsia="Arial" w:hAnsi="Arial" w:cs="Arial"/>
          <w:sz w:val="20"/>
        </w:rPr>
        <w:t xml:space="preserve"> Make changes to improve human life; this may or may not damage the environment</w:t>
      </w:r>
    </w:p>
    <w:sectPr w:rsidR="00083C19">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DE851" w14:textId="77777777" w:rsidR="00427080" w:rsidRDefault="00427080" w:rsidP="00393376">
      <w:pPr>
        <w:spacing w:after="0" w:line="240" w:lineRule="auto"/>
      </w:pPr>
      <w:r>
        <w:separator/>
      </w:r>
    </w:p>
  </w:endnote>
  <w:endnote w:type="continuationSeparator" w:id="0">
    <w:p w14:paraId="224701AD" w14:textId="77777777" w:rsidR="00427080" w:rsidRDefault="00427080" w:rsidP="0039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25DEC" w14:textId="77777777" w:rsidR="00393376" w:rsidRPr="00516176" w:rsidRDefault="00393376" w:rsidP="00393376">
    <w:pPr>
      <w:pStyle w:val="Footer"/>
      <w:framePr w:wrap="none" w:vAnchor="text" w:hAnchor="page" w:x="10702" w:y="290"/>
      <w:rPr>
        <w:rStyle w:val="PageNumber"/>
        <w:rFonts w:asciiTheme="majorHAnsi" w:hAnsiTheme="majorHAnsi"/>
      </w:rPr>
    </w:pPr>
    <w:r w:rsidRPr="00516176">
      <w:rPr>
        <w:rStyle w:val="PageNumber"/>
        <w:rFonts w:asciiTheme="majorHAnsi" w:hAnsiTheme="majorHAnsi"/>
      </w:rPr>
      <w:fldChar w:fldCharType="begin"/>
    </w:r>
    <w:r w:rsidRPr="00516176">
      <w:rPr>
        <w:rStyle w:val="PageNumber"/>
        <w:rFonts w:asciiTheme="majorHAnsi" w:hAnsiTheme="majorHAnsi"/>
      </w:rPr>
      <w:instrText xml:space="preserve">PAGE  </w:instrText>
    </w:r>
    <w:r w:rsidRPr="00516176">
      <w:rPr>
        <w:rStyle w:val="PageNumber"/>
        <w:rFonts w:asciiTheme="majorHAnsi" w:hAnsiTheme="majorHAnsi"/>
      </w:rPr>
      <w:fldChar w:fldCharType="separate"/>
    </w:r>
    <w:r>
      <w:rPr>
        <w:rStyle w:val="PageNumber"/>
        <w:rFonts w:asciiTheme="majorHAnsi" w:hAnsiTheme="majorHAnsi"/>
        <w:noProof/>
      </w:rPr>
      <w:t>1</w:t>
    </w:r>
    <w:r w:rsidRPr="00516176">
      <w:rPr>
        <w:rStyle w:val="PageNumber"/>
        <w:rFonts w:asciiTheme="majorHAnsi" w:hAnsiTheme="majorHAnsi"/>
      </w:rPr>
      <w:fldChar w:fldCharType="end"/>
    </w:r>
  </w:p>
  <w:p w14:paraId="0EDA2657" w14:textId="77777777" w:rsidR="00393376" w:rsidRPr="00516176" w:rsidRDefault="00393376" w:rsidP="00393376">
    <w:pPr>
      <w:pStyle w:val="p1"/>
      <w:ind w:left="-180" w:right="360"/>
      <w:rPr>
        <w:rFonts w:asciiTheme="majorHAnsi" w:hAnsiTheme="majorHAnsi"/>
      </w:rPr>
    </w:pPr>
    <w:r w:rsidRPr="00516176">
      <w:rPr>
        <w:rFonts w:asciiTheme="majorHAnsi" w:hAnsiTheme="majorHAnsi"/>
        <w:noProof/>
      </w:rPr>
      <w:drawing>
        <wp:inline distT="0" distB="0" distL="0" distR="0" wp14:anchorId="3A8F668F" wp14:editId="2A5E3DE3">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61FD97F8" w14:textId="77777777" w:rsidR="00393376" w:rsidRPr="00182576" w:rsidRDefault="00393376" w:rsidP="00393376">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Sustainability</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6D0A8387" w14:textId="77777777" w:rsidR="00393376" w:rsidRPr="00393376" w:rsidRDefault="00393376" w:rsidP="003933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3C64F" w14:textId="77777777" w:rsidR="00427080" w:rsidRDefault="00427080" w:rsidP="00393376">
      <w:pPr>
        <w:spacing w:after="0" w:line="240" w:lineRule="auto"/>
      </w:pPr>
      <w:r>
        <w:separator/>
      </w:r>
    </w:p>
  </w:footnote>
  <w:footnote w:type="continuationSeparator" w:id="0">
    <w:p w14:paraId="475137A7" w14:textId="77777777" w:rsidR="00427080" w:rsidRDefault="00427080" w:rsidP="003933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51CC2" w14:textId="77777777" w:rsidR="00393376" w:rsidRDefault="00393376" w:rsidP="00393376">
    <w:pPr>
      <w:pBdr>
        <w:bottom w:val="single" w:sz="12" w:space="1" w:color="auto"/>
      </w:pBdr>
      <w:tabs>
        <w:tab w:val="left" w:pos="307"/>
        <w:tab w:val="left" w:pos="1440"/>
        <w:tab w:val="left" w:pos="3227"/>
        <w:tab w:val="left" w:pos="3387"/>
        <w:tab w:val="left" w:pos="5213"/>
        <w:tab w:val="left" w:pos="6148"/>
        <w:tab w:val="left" w:pos="6601"/>
        <w:tab w:val="right" w:pos="9360"/>
      </w:tabs>
      <w:spacing w:after="60"/>
      <w:jc w:val="right"/>
      <w:rPr>
        <w:i/>
      </w:rPr>
    </w:pPr>
    <w:r>
      <w:rPr>
        <w:i/>
      </w:rPr>
      <w:tab/>
    </w:r>
    <w:r>
      <w:rPr>
        <w:i/>
      </w:rPr>
      <w:tab/>
    </w:r>
    <w:r>
      <w:rPr>
        <w:i/>
      </w:rPr>
      <w:tab/>
    </w:r>
    <w:r>
      <w:rPr>
        <w:i/>
      </w:rPr>
      <w:tab/>
    </w:r>
    <w:r>
      <w:rPr>
        <w:i/>
      </w:rPr>
      <w:tab/>
    </w:r>
    <w:r>
      <w:rPr>
        <w:i/>
      </w:rPr>
      <w:tab/>
    </w:r>
    <w:r>
      <w:rPr>
        <w:i/>
      </w:rPr>
      <w:tab/>
    </w:r>
    <w:r>
      <w:rPr>
        <w:i/>
      </w:rPr>
      <w:tab/>
    </w:r>
    <w:r w:rsidRPr="002E650F">
      <w:rPr>
        <w:i/>
        <w:noProof/>
        <w:lang w:eastAsia="ja-JP"/>
      </w:rPr>
      <w:drawing>
        <wp:inline distT="0" distB="0" distL="0" distR="0" wp14:anchorId="2F2E7BEC" wp14:editId="2554DDF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B7D3636" w14:textId="77777777" w:rsidR="00393376" w:rsidRPr="0032073F" w:rsidRDefault="00393376" w:rsidP="00393376">
    <w:pPr>
      <w:pBdr>
        <w:bottom w:val="single" w:sz="12" w:space="1" w:color="auto"/>
      </w:pBdr>
      <w:spacing w:after="60"/>
      <w:rPr>
        <w:i/>
      </w:rPr>
    </w:pPr>
    <w:r w:rsidRPr="002313CD">
      <w:rPr>
        <w:i/>
      </w:rPr>
      <w:t>Innovation Lab Network</w:t>
    </w:r>
    <w:r>
      <w:rPr>
        <w:i/>
      </w:rPr>
      <w:t xml:space="preserve"> </w:t>
    </w:r>
    <w:r w:rsidRPr="002313CD">
      <w:rPr>
        <w:i/>
      </w:rPr>
      <w:t xml:space="preserve">Performance Assessment </w:t>
    </w:r>
    <w:r>
      <w:rPr>
        <w:i/>
      </w:rPr>
      <w:t>Project</w:t>
    </w:r>
  </w:p>
  <w:p w14:paraId="2079A33B" w14:textId="77777777" w:rsidR="00393376" w:rsidRPr="00393376" w:rsidRDefault="00393376" w:rsidP="003933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A0E11"/>
    <w:multiLevelType w:val="multilevel"/>
    <w:tmpl w:val="A4722EA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6A574AE8"/>
    <w:multiLevelType w:val="multilevel"/>
    <w:tmpl w:val="EE46B5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83C19"/>
    <w:rsid w:val="00083C19"/>
    <w:rsid w:val="00183A0C"/>
    <w:rsid w:val="00393376"/>
    <w:rsid w:val="00427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EBE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sz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83A0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A0C"/>
    <w:rPr>
      <w:rFonts w:ascii="Lucida Grande" w:hAnsi="Lucida Grande" w:cs="Lucida Grande"/>
      <w:sz w:val="18"/>
      <w:szCs w:val="18"/>
    </w:rPr>
  </w:style>
  <w:style w:type="paragraph" w:styleId="Header">
    <w:name w:val="header"/>
    <w:basedOn w:val="Normal"/>
    <w:link w:val="HeaderChar"/>
    <w:uiPriority w:val="99"/>
    <w:unhideWhenUsed/>
    <w:rsid w:val="00393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376"/>
  </w:style>
  <w:style w:type="paragraph" w:styleId="Footer">
    <w:name w:val="footer"/>
    <w:basedOn w:val="Normal"/>
    <w:link w:val="FooterChar"/>
    <w:uiPriority w:val="99"/>
    <w:unhideWhenUsed/>
    <w:rsid w:val="00393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376"/>
  </w:style>
  <w:style w:type="character" w:styleId="PageNumber">
    <w:name w:val="page number"/>
    <w:basedOn w:val="DefaultParagraphFont"/>
    <w:uiPriority w:val="99"/>
    <w:semiHidden/>
    <w:unhideWhenUsed/>
    <w:rsid w:val="00393376"/>
  </w:style>
  <w:style w:type="character" w:styleId="Hyperlink">
    <w:name w:val="Hyperlink"/>
    <w:basedOn w:val="DefaultParagraphFont"/>
    <w:uiPriority w:val="99"/>
    <w:unhideWhenUsed/>
    <w:rsid w:val="00393376"/>
    <w:rPr>
      <w:color w:val="0000FF"/>
      <w:u w:val="single"/>
    </w:rPr>
  </w:style>
  <w:style w:type="paragraph" w:customStyle="1" w:styleId="p1">
    <w:name w:val="p1"/>
    <w:basedOn w:val="Normal"/>
    <w:rsid w:val="00393376"/>
    <w:pPr>
      <w:spacing w:after="0"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1659</Characters>
  <Application>Microsoft Macintosh Word</Application>
  <DocSecurity>0</DocSecurity>
  <Lines>13</Lines>
  <Paragraphs>3</Paragraphs>
  <ScaleCrop>false</ScaleCrop>
  <Company>Stanford University</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Ethics Essay.docx</dc:title>
  <cp:lastModifiedBy>juljul6@gmail.com</cp:lastModifiedBy>
  <cp:revision>2</cp:revision>
  <dcterms:created xsi:type="dcterms:W3CDTF">2018-03-23T11:48:00Z</dcterms:created>
  <dcterms:modified xsi:type="dcterms:W3CDTF">2018-03-23T11:48:00Z</dcterms:modified>
</cp:coreProperties>
</file>