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DF402F" w14:textId="77777777" w:rsidR="0025534A" w:rsidRPr="00C50015" w:rsidRDefault="00826C08">
      <w:pPr>
        <w:pStyle w:val="Heading1"/>
        <w:keepNext w:val="0"/>
        <w:keepLines w:val="0"/>
        <w:widowControl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bookmarkStart w:id="0" w:name="h.afzf4sjebva2" w:colFirst="0" w:colLast="0"/>
      <w:bookmarkEnd w:id="0"/>
      <w:r>
        <w:t>"</w:t>
      </w:r>
      <w:r w:rsidR="00C50015">
        <w:t>Hatred</w:t>
      </w:r>
      <w:r>
        <w:t>" and Historical Conflict</w:t>
      </w:r>
    </w:p>
    <w:p w14:paraId="11AE4DFA" w14:textId="77777777" w:rsidR="00C50015" w:rsidRPr="00C50015" w:rsidRDefault="00826C08" w:rsidP="00C50015">
      <w:pPr>
        <w:autoSpaceDE w:val="0"/>
        <w:autoSpaceDN w:val="0"/>
        <w:adjustRightInd w:val="0"/>
        <w:spacing w:before="120" w:line="240" w:lineRule="auto"/>
        <w:rPr>
          <w:szCs w:val="22"/>
        </w:rPr>
      </w:pPr>
      <w:r>
        <w:rPr>
          <w:szCs w:val="22"/>
        </w:rPr>
        <w:t>Your assignment is to</w:t>
      </w:r>
      <w:r w:rsidR="00C50015" w:rsidRPr="00C50015">
        <w:rPr>
          <w:szCs w:val="22"/>
        </w:rPr>
        <w:t xml:space="preserve"> research one historical </w:t>
      </w:r>
      <w:r>
        <w:rPr>
          <w:szCs w:val="22"/>
        </w:rPr>
        <w:t>conflict and</w:t>
      </w:r>
      <w:r w:rsidR="00C50015" w:rsidRPr="00C50015">
        <w:rPr>
          <w:szCs w:val="22"/>
        </w:rPr>
        <w:t xml:space="preserve"> </w:t>
      </w:r>
      <w:r>
        <w:rPr>
          <w:szCs w:val="22"/>
        </w:rPr>
        <w:t xml:space="preserve">use some stanzas in </w:t>
      </w:r>
      <w:proofErr w:type="spellStart"/>
      <w:r>
        <w:t>Wislawa</w:t>
      </w:r>
      <w:proofErr w:type="spellEnd"/>
      <w:r>
        <w:t xml:space="preserve"> </w:t>
      </w:r>
      <w:proofErr w:type="spellStart"/>
      <w:r>
        <w:t>Szymborska’s</w:t>
      </w:r>
      <w:proofErr w:type="spellEnd"/>
      <w:r w:rsidR="00C50015" w:rsidRPr="00C50015">
        <w:rPr>
          <w:szCs w:val="22"/>
        </w:rPr>
        <w:t>. poem "Hatred</w:t>
      </w:r>
      <w:r>
        <w:rPr>
          <w:szCs w:val="22"/>
        </w:rPr>
        <w:t>" to explain this conflict and the role hatred played in it.</w:t>
      </w:r>
      <w:r w:rsidR="00C50015" w:rsidRPr="00C50015">
        <w:rPr>
          <w:szCs w:val="22"/>
        </w:rPr>
        <w:t xml:space="preserve"> Use this page to plan your</w:t>
      </w:r>
      <w:r>
        <w:rPr>
          <w:szCs w:val="22"/>
        </w:rPr>
        <w:t xml:space="preserve"> use of the poem in your final essay.</w:t>
      </w:r>
    </w:p>
    <w:p w14:paraId="66F22FE2" w14:textId="77777777" w:rsidR="009F62C1" w:rsidRPr="00C50015" w:rsidRDefault="009F62C1" w:rsidP="009F62C1">
      <w:pPr>
        <w:pStyle w:val="Normal1"/>
        <w:widowControl w:val="0"/>
        <w:rPr>
          <w:szCs w:val="22"/>
        </w:rPr>
      </w:pPr>
    </w:p>
    <w:p w14:paraId="7423D68D" w14:textId="77777777" w:rsidR="00C50015" w:rsidRPr="00AD45B6" w:rsidRDefault="00826C08" w:rsidP="009F62C1">
      <w:pPr>
        <w:pStyle w:val="Normal1"/>
        <w:widowControl w:val="0"/>
        <w:rPr>
          <w:b/>
          <w:szCs w:val="22"/>
        </w:rPr>
      </w:pPr>
      <w:r w:rsidRPr="00AD45B6">
        <w:rPr>
          <w:b/>
          <w:szCs w:val="22"/>
        </w:rPr>
        <w:t xml:space="preserve">What </w:t>
      </w:r>
      <w:r w:rsidR="00C50015" w:rsidRPr="00AD45B6">
        <w:rPr>
          <w:b/>
          <w:szCs w:val="22"/>
        </w:rPr>
        <w:t>historical conflict will</w:t>
      </w:r>
      <w:r w:rsidRPr="00AD45B6">
        <w:rPr>
          <w:b/>
          <w:szCs w:val="22"/>
        </w:rPr>
        <w:t xml:space="preserve"> you</w:t>
      </w:r>
      <w:r w:rsidR="00C50015" w:rsidRPr="00AD45B6">
        <w:rPr>
          <w:b/>
          <w:szCs w:val="22"/>
        </w:rPr>
        <w:t xml:space="preserve"> write about</w:t>
      </w:r>
      <w:r w:rsidR="00AE2919">
        <w:rPr>
          <w:b/>
          <w:szCs w:val="22"/>
        </w:rPr>
        <w:t>?</w:t>
      </w:r>
      <w:r w:rsidRPr="00AD45B6">
        <w:rPr>
          <w:b/>
          <w:szCs w:val="22"/>
        </w:rPr>
        <w:t xml:space="preserve"> Identify it</w:t>
      </w:r>
      <w:r w:rsidR="00C50015" w:rsidRPr="00AD45B6">
        <w:rPr>
          <w:b/>
          <w:szCs w:val="22"/>
        </w:rPr>
        <w:t xml:space="preserve"> and explain how hatred played a key role in it.</w:t>
      </w:r>
    </w:p>
    <w:p w14:paraId="5633EE39" w14:textId="77777777" w:rsidR="00C50015" w:rsidRPr="00AD45B6" w:rsidRDefault="00C50015" w:rsidP="009F62C1">
      <w:pPr>
        <w:pStyle w:val="Normal1"/>
        <w:widowControl w:val="0"/>
        <w:rPr>
          <w:b/>
          <w:szCs w:val="22"/>
        </w:rPr>
      </w:pPr>
    </w:p>
    <w:p w14:paraId="2146E99C" w14:textId="77777777" w:rsidR="00C50015" w:rsidRPr="00AD45B6" w:rsidRDefault="00C50015" w:rsidP="009F62C1">
      <w:pPr>
        <w:pStyle w:val="Normal1"/>
        <w:widowControl w:val="0"/>
        <w:rPr>
          <w:b/>
          <w:szCs w:val="22"/>
        </w:rPr>
      </w:pPr>
    </w:p>
    <w:p w14:paraId="387CC48A" w14:textId="77777777" w:rsidR="00C7413C" w:rsidRPr="00AD45B6" w:rsidRDefault="00C7413C" w:rsidP="009F62C1">
      <w:pPr>
        <w:pStyle w:val="Normal1"/>
        <w:widowControl w:val="0"/>
        <w:rPr>
          <w:b/>
          <w:szCs w:val="22"/>
        </w:rPr>
      </w:pPr>
    </w:p>
    <w:p w14:paraId="258CA4D2" w14:textId="77777777" w:rsidR="00C7413C" w:rsidRPr="00AD45B6" w:rsidRDefault="00C7413C" w:rsidP="009F62C1">
      <w:pPr>
        <w:pStyle w:val="Normal1"/>
        <w:widowControl w:val="0"/>
        <w:rPr>
          <w:b/>
          <w:szCs w:val="22"/>
        </w:rPr>
      </w:pPr>
    </w:p>
    <w:p w14:paraId="1F9BD918" w14:textId="77777777" w:rsidR="00826C08" w:rsidRPr="00AD45B6" w:rsidRDefault="00826C08" w:rsidP="009F62C1">
      <w:pPr>
        <w:pStyle w:val="Normal1"/>
        <w:widowControl w:val="0"/>
        <w:rPr>
          <w:b/>
          <w:szCs w:val="22"/>
        </w:rPr>
      </w:pPr>
      <w:r w:rsidRPr="00AD45B6">
        <w:rPr>
          <w:b/>
          <w:szCs w:val="22"/>
        </w:rPr>
        <w:t>Choose three stanzas from "H</w:t>
      </w:r>
      <w:r w:rsidR="00C64AD5">
        <w:rPr>
          <w:b/>
          <w:szCs w:val="22"/>
        </w:rPr>
        <w:t>atred" and answer the questions in the spaces provided.</w:t>
      </w:r>
    </w:p>
    <w:tbl>
      <w:tblPr>
        <w:tblStyle w:val="TableGrid"/>
        <w:tblpPr w:leftFromText="180" w:rightFromText="180" w:vertAnchor="text" w:tblpY="108"/>
        <w:tblW w:w="0" w:type="auto"/>
        <w:tblLook w:val="04A0" w:firstRow="1" w:lastRow="0" w:firstColumn="1" w:lastColumn="0" w:noHBand="0" w:noVBand="1"/>
      </w:tblPr>
      <w:tblGrid>
        <w:gridCol w:w="5136"/>
        <w:gridCol w:w="5160"/>
      </w:tblGrid>
      <w:tr w:rsidR="008621EB" w14:paraId="5B24B01D" w14:textId="77777777" w:rsidTr="008621EB">
        <w:tc>
          <w:tcPr>
            <w:tcW w:w="5136" w:type="dxa"/>
          </w:tcPr>
          <w:p w14:paraId="47F7DCB4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  <w:r>
              <w:rPr>
                <w:szCs w:val="22"/>
              </w:rPr>
              <w:t>Stanza beginning with the line:</w:t>
            </w:r>
          </w:p>
          <w:p w14:paraId="0ADAB03F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2A825FA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7C58712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3FDB6734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5F13000F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76F6299F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5CA7A15C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25E63624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BB7D641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</w:tc>
        <w:tc>
          <w:tcPr>
            <w:tcW w:w="5160" w:type="dxa"/>
          </w:tcPr>
          <w:p w14:paraId="26A3208E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  <w:r>
              <w:rPr>
                <w:szCs w:val="22"/>
              </w:rPr>
              <w:t>What aspect or phase of your event does this stanza help us understand? Why?</w:t>
            </w:r>
          </w:p>
        </w:tc>
      </w:tr>
      <w:tr w:rsidR="008621EB" w14:paraId="1D357F8D" w14:textId="77777777" w:rsidTr="008621EB">
        <w:tc>
          <w:tcPr>
            <w:tcW w:w="5136" w:type="dxa"/>
          </w:tcPr>
          <w:p w14:paraId="29854225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  <w:r>
              <w:rPr>
                <w:szCs w:val="22"/>
              </w:rPr>
              <w:t>Stanza beginning with the line:</w:t>
            </w:r>
          </w:p>
          <w:p w14:paraId="784757B6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63FCCBE3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7426BD85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D419367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27C0821A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1F4BF551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400EDE0C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15693FFD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1C88749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</w:tc>
        <w:tc>
          <w:tcPr>
            <w:tcW w:w="5160" w:type="dxa"/>
          </w:tcPr>
          <w:p w14:paraId="04FA9BBE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  <w:r>
              <w:rPr>
                <w:szCs w:val="22"/>
              </w:rPr>
              <w:t>What aspect or phase of your event does this stanza help us understand? Why?</w:t>
            </w:r>
          </w:p>
        </w:tc>
      </w:tr>
      <w:tr w:rsidR="008621EB" w14:paraId="78E6FA85" w14:textId="77777777" w:rsidTr="008621EB">
        <w:tc>
          <w:tcPr>
            <w:tcW w:w="5136" w:type="dxa"/>
          </w:tcPr>
          <w:p w14:paraId="286AFF2F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  <w:r>
              <w:rPr>
                <w:szCs w:val="22"/>
              </w:rPr>
              <w:t>Stanza beginning with the line:</w:t>
            </w:r>
          </w:p>
          <w:p w14:paraId="2BCC76CB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5DF61B3B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457F8195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479B1CE0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24AF9EDC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06E1D77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1B6D12E8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427B1C5C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  <w:p w14:paraId="07FBBEBE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</w:p>
        </w:tc>
        <w:tc>
          <w:tcPr>
            <w:tcW w:w="5160" w:type="dxa"/>
          </w:tcPr>
          <w:p w14:paraId="5FD13B90" w14:textId="77777777" w:rsidR="008621EB" w:rsidRDefault="008621EB" w:rsidP="008621EB">
            <w:pPr>
              <w:pStyle w:val="Normal1"/>
              <w:widowControl w:val="0"/>
              <w:rPr>
                <w:szCs w:val="22"/>
              </w:rPr>
            </w:pPr>
            <w:r>
              <w:rPr>
                <w:szCs w:val="22"/>
              </w:rPr>
              <w:t>What aspect or phase of your event does this stanza help us understand? Why?</w:t>
            </w:r>
          </w:p>
        </w:tc>
      </w:tr>
    </w:tbl>
    <w:p w14:paraId="5B218091" w14:textId="77777777" w:rsidR="0025534A" w:rsidRPr="00C50015" w:rsidRDefault="0025534A">
      <w:pPr>
        <w:pStyle w:val="Normal1"/>
        <w:rPr>
          <w:sz w:val="24"/>
          <w:szCs w:val="24"/>
        </w:rPr>
      </w:pPr>
    </w:p>
    <w:sectPr w:rsidR="0025534A" w:rsidRPr="00C50015" w:rsidSect="00246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80" w:bottom="93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4283" w14:textId="77777777" w:rsidR="00AF4331" w:rsidRDefault="00AF4331" w:rsidP="008621EB">
      <w:pPr>
        <w:spacing w:line="240" w:lineRule="auto"/>
      </w:pPr>
      <w:r>
        <w:separator/>
      </w:r>
    </w:p>
  </w:endnote>
  <w:endnote w:type="continuationSeparator" w:id="0">
    <w:p w14:paraId="7FAAC551" w14:textId="77777777" w:rsidR="00AF4331" w:rsidRDefault="00AF4331" w:rsidP="00862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8CBBA" w14:textId="77777777" w:rsidR="004F34B8" w:rsidRDefault="004F34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80C0D" w14:textId="77777777" w:rsidR="008621EB" w:rsidRPr="008621EB" w:rsidRDefault="008621EB" w:rsidP="008621EB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6"/>
        <w:szCs w:val="16"/>
      </w:rPr>
    </w:pPr>
    <w:r w:rsidRPr="008621EB">
      <w:rPr>
        <w:rStyle w:val="PageNumber"/>
        <w:rFonts w:asciiTheme="minorHAnsi" w:hAnsiTheme="minorHAnsi"/>
        <w:sz w:val="16"/>
        <w:szCs w:val="16"/>
      </w:rPr>
      <w:fldChar w:fldCharType="begin"/>
    </w:r>
    <w:r w:rsidRPr="008621EB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8621EB">
      <w:rPr>
        <w:rStyle w:val="PageNumber"/>
        <w:rFonts w:asciiTheme="minorHAnsi" w:hAnsiTheme="minorHAnsi"/>
        <w:sz w:val="16"/>
        <w:szCs w:val="16"/>
      </w:rPr>
      <w:fldChar w:fldCharType="separate"/>
    </w:r>
    <w:r w:rsidR="004F34B8">
      <w:rPr>
        <w:rStyle w:val="PageNumber"/>
        <w:rFonts w:asciiTheme="minorHAnsi" w:hAnsiTheme="minorHAnsi"/>
        <w:noProof/>
        <w:sz w:val="16"/>
        <w:szCs w:val="16"/>
      </w:rPr>
      <w:t>1</w:t>
    </w:r>
    <w:r w:rsidRPr="008621EB">
      <w:rPr>
        <w:rStyle w:val="PageNumber"/>
        <w:rFonts w:asciiTheme="minorHAnsi" w:hAnsiTheme="minorHAnsi"/>
        <w:sz w:val="16"/>
        <w:szCs w:val="16"/>
      </w:rPr>
      <w:fldChar w:fldCharType="end"/>
    </w:r>
  </w:p>
  <w:p w14:paraId="103324BE" w14:textId="77777777" w:rsidR="008621EB" w:rsidRPr="008621EB" w:rsidRDefault="008621EB" w:rsidP="008621EB">
    <w:pPr>
      <w:pStyle w:val="p1"/>
      <w:ind w:right="360"/>
      <w:rPr>
        <w:rFonts w:asciiTheme="minorHAnsi" w:hAnsiTheme="minorHAnsi"/>
        <w:sz w:val="16"/>
        <w:szCs w:val="16"/>
      </w:rPr>
    </w:pPr>
    <w:r w:rsidRPr="008621EB">
      <w:rPr>
        <w:rFonts w:asciiTheme="minorHAnsi" w:hAnsiTheme="minorHAnsi"/>
        <w:noProof/>
        <w:sz w:val="16"/>
        <w:szCs w:val="16"/>
      </w:rPr>
      <w:drawing>
        <wp:inline distT="0" distB="0" distL="0" distR="0" wp14:anchorId="25598C13" wp14:editId="775F748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21EB">
      <w:rPr>
        <w:rFonts w:asciiTheme="minorHAnsi" w:hAnsiTheme="minorHAnsi"/>
        <w:sz w:val="16"/>
        <w:szCs w:val="16"/>
      </w:rPr>
      <w:t xml:space="preserve">  </w:t>
    </w:r>
  </w:p>
  <w:p w14:paraId="26EB3EBC" w14:textId="05551F99" w:rsidR="008621EB" w:rsidRPr="008621EB" w:rsidRDefault="008621EB" w:rsidP="008621EB">
    <w:pPr>
      <w:pStyle w:val="p1"/>
      <w:ind w:right="360"/>
      <w:rPr>
        <w:rFonts w:asciiTheme="minorHAnsi" w:hAnsiTheme="minorHAnsi" w:cstheme="majorHAnsi"/>
        <w:color w:val="auto"/>
        <w:sz w:val="16"/>
        <w:szCs w:val="16"/>
      </w:rPr>
    </w:pPr>
    <w:r w:rsidRPr="008621E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8621E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8621E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8621EB">
      <w:rPr>
        <w:rFonts w:asciiTheme="minorHAnsi" w:eastAsia="Times New Roman" w:hAnsiTheme="minorHAnsi" w:cstheme="majorHAnsi"/>
        <w:color w:val="auto"/>
        <w:shd w:val="clear" w:color="auto" w:fill="FFFFFF"/>
      </w:rPr>
      <w:t>and should be attributed as follows: “</w:t>
    </w:r>
    <w:r w:rsidRPr="008621EB">
      <w:rPr>
        <w:rFonts w:asciiTheme="minorHAnsi" w:eastAsia="Times New Roman" w:hAnsiTheme="minorHAnsi" w:cstheme="majorHAnsi"/>
        <w:i/>
        <w:color w:val="auto"/>
        <w:shd w:val="clear" w:color="auto" w:fill="FFFFFF"/>
      </w:rPr>
      <w:t xml:space="preserve">Historical Aspects of Hatred in Conflict </w:t>
    </w:r>
    <w:r w:rsidRPr="008621EB">
      <w:rPr>
        <w:rFonts w:asciiTheme="minorHAnsi" w:eastAsia="Times New Roman" w:hAnsiTheme="minorHAnsi" w:cstheme="majorHAnsi"/>
        <w:color w:val="auto"/>
        <w:shd w:val="clear" w:color="auto" w:fill="FFFFFF"/>
      </w:rPr>
      <w:t>was authored by</w:t>
    </w:r>
    <w:r w:rsidRPr="008621EB">
      <w:rPr>
        <w:rFonts w:asciiTheme="minorHAnsi" w:hAnsiTheme="minorHAnsi" w:cstheme="majorHAnsi"/>
        <w:color w:val="auto"/>
      </w:rPr>
      <w:t xml:space="preserve"> Educational Policy Improvement Center (EPIC).”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2EEAE" w14:textId="77777777" w:rsidR="004F34B8" w:rsidRDefault="004F34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2A510" w14:textId="77777777" w:rsidR="00AF4331" w:rsidRDefault="00AF4331" w:rsidP="008621EB">
      <w:pPr>
        <w:spacing w:line="240" w:lineRule="auto"/>
      </w:pPr>
      <w:r>
        <w:separator/>
      </w:r>
    </w:p>
  </w:footnote>
  <w:footnote w:type="continuationSeparator" w:id="0">
    <w:p w14:paraId="20118DE3" w14:textId="77777777" w:rsidR="00AF4331" w:rsidRDefault="00AF4331" w:rsidP="00862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7BE6C" w14:textId="77777777" w:rsidR="004F34B8" w:rsidRDefault="004F34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99C73" w14:textId="77777777" w:rsidR="004F34B8" w:rsidRDefault="004F34B8" w:rsidP="004F34B8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3F3D054" wp14:editId="5B8BE455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3CDAD" w14:textId="77777777" w:rsidR="004F34B8" w:rsidRPr="0032073F" w:rsidRDefault="004F34B8" w:rsidP="004F34B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CEB9334" w14:textId="348F0758" w:rsidR="008621EB" w:rsidRPr="004F34B8" w:rsidRDefault="008621EB" w:rsidP="004F34B8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59AF4" w14:textId="77777777" w:rsidR="004F34B8" w:rsidRDefault="004F34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3BFF"/>
    <w:multiLevelType w:val="multilevel"/>
    <w:tmpl w:val="C3DA15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4A"/>
    <w:rsid w:val="00246664"/>
    <w:rsid w:val="0025534A"/>
    <w:rsid w:val="002A51A2"/>
    <w:rsid w:val="004533E7"/>
    <w:rsid w:val="004A110E"/>
    <w:rsid w:val="004F34B8"/>
    <w:rsid w:val="00595E96"/>
    <w:rsid w:val="00671522"/>
    <w:rsid w:val="00706A53"/>
    <w:rsid w:val="007F0115"/>
    <w:rsid w:val="00826C08"/>
    <w:rsid w:val="008621EB"/>
    <w:rsid w:val="0098685A"/>
    <w:rsid w:val="009F62C1"/>
    <w:rsid w:val="009F6C90"/>
    <w:rsid w:val="00AD45B6"/>
    <w:rsid w:val="00AE2919"/>
    <w:rsid w:val="00AF4331"/>
    <w:rsid w:val="00B3094A"/>
    <w:rsid w:val="00C50015"/>
    <w:rsid w:val="00C64AD5"/>
    <w:rsid w:val="00C7413C"/>
    <w:rsid w:val="00E90215"/>
    <w:rsid w:val="00ED5B9A"/>
    <w:rsid w:val="00F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6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1522"/>
  </w:style>
  <w:style w:type="paragraph" w:styleId="Heading1">
    <w:name w:val="heading 1"/>
    <w:basedOn w:val="Normal1"/>
    <w:next w:val="Normal1"/>
    <w:rsid w:val="0025534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5534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5534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5534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5534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5534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534A"/>
  </w:style>
  <w:style w:type="paragraph" w:styleId="Title">
    <w:name w:val="Title"/>
    <w:basedOn w:val="Normal1"/>
    <w:next w:val="Normal1"/>
    <w:rsid w:val="0025534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5534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55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5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55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6C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21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EB"/>
  </w:style>
  <w:style w:type="paragraph" w:styleId="Footer">
    <w:name w:val="footer"/>
    <w:basedOn w:val="Normal"/>
    <w:link w:val="FooterChar"/>
    <w:uiPriority w:val="99"/>
    <w:unhideWhenUsed/>
    <w:rsid w:val="008621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EB"/>
  </w:style>
  <w:style w:type="character" w:styleId="PageNumber">
    <w:name w:val="page number"/>
    <w:basedOn w:val="DefaultParagraphFont"/>
    <w:uiPriority w:val="99"/>
    <w:semiHidden/>
    <w:unhideWhenUsed/>
    <w:rsid w:val="008621EB"/>
  </w:style>
  <w:style w:type="character" w:styleId="Hyperlink">
    <w:name w:val="Hyperlink"/>
    <w:basedOn w:val="DefaultParagraphFont"/>
    <w:uiPriority w:val="99"/>
    <w:unhideWhenUsed/>
    <w:rsid w:val="008621EB"/>
    <w:rPr>
      <w:color w:val="0000FF"/>
      <w:u w:val="single"/>
    </w:rPr>
  </w:style>
  <w:style w:type="paragraph" w:customStyle="1" w:styleId="p1">
    <w:name w:val="p1"/>
    <w:basedOn w:val="Normal"/>
    <w:rsid w:val="008621EB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Globalization Jigsaw Graphic Organizer.docx</vt:lpstr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 Jigsaw Graphic Organizer.docx</dc:title>
  <dc:creator>owner</dc:creator>
  <cp:lastModifiedBy>juljul6@gmail.com</cp:lastModifiedBy>
  <cp:revision>3</cp:revision>
  <dcterms:created xsi:type="dcterms:W3CDTF">2017-10-24T20:01:00Z</dcterms:created>
  <dcterms:modified xsi:type="dcterms:W3CDTF">2017-11-07T21:30:00Z</dcterms:modified>
</cp:coreProperties>
</file>