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6FA5F" w14:textId="108470AF" w:rsidR="003E4645" w:rsidRPr="00B4067E" w:rsidRDefault="003E4645" w:rsidP="003E4645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Mathematics/ </w:t>
      </w:r>
      <w:r w:rsidR="00D73B04">
        <w:rPr>
          <w:rFonts w:asciiTheme="majorHAnsi" w:hAnsiTheme="majorHAnsi"/>
          <w:sz w:val="22"/>
          <w:szCs w:val="22"/>
        </w:rPr>
        <w:t>Alg</w:t>
      </w:r>
      <w:r w:rsidR="00422BC5">
        <w:rPr>
          <w:rFonts w:asciiTheme="majorHAnsi" w:hAnsiTheme="majorHAnsi"/>
          <w:sz w:val="22"/>
          <w:szCs w:val="22"/>
        </w:rPr>
        <w:t>ebra</w:t>
      </w:r>
      <w:r w:rsidR="00D73B04">
        <w:rPr>
          <w:rFonts w:asciiTheme="majorHAnsi" w:hAnsiTheme="majorHAnsi"/>
          <w:sz w:val="22"/>
          <w:szCs w:val="22"/>
        </w:rPr>
        <w:t xml:space="preserve"> 2 or Integrated Math</w:t>
      </w:r>
    </w:p>
    <w:p w14:paraId="64DFDB3D" w14:textId="76294E85" w:rsidR="003E4645" w:rsidRPr="00B4067E" w:rsidRDefault="003E4645" w:rsidP="003E4645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</w:t>
      </w:r>
      <w:r w:rsidRPr="00D73B04">
        <w:rPr>
          <w:rFonts w:asciiTheme="majorHAnsi" w:hAnsiTheme="majorHAnsi"/>
          <w:b/>
          <w:sz w:val="22"/>
          <w:szCs w:val="22"/>
        </w:rPr>
        <w:t>band</w:t>
      </w:r>
      <w:r w:rsidRPr="00D73B04">
        <w:rPr>
          <w:rFonts w:asciiTheme="majorHAnsi" w:hAnsiTheme="majorHAnsi"/>
          <w:sz w:val="22"/>
          <w:szCs w:val="22"/>
        </w:rPr>
        <w:t xml:space="preserve">: </w:t>
      </w:r>
      <w:r w:rsidR="00D73B04" w:rsidRPr="00D73B04">
        <w:rPr>
          <w:rFonts w:asciiTheme="majorHAnsi" w:hAnsiTheme="majorHAnsi"/>
          <w:sz w:val="22"/>
          <w:szCs w:val="22"/>
        </w:rPr>
        <w:t>10-12</w:t>
      </w:r>
    </w:p>
    <w:p w14:paraId="7AEA8CFF" w14:textId="58FE3F6D" w:rsidR="003E4645" w:rsidRPr="00D6251B" w:rsidRDefault="003E4645" w:rsidP="00D6251B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Stanford Center for Assessment, Learning, and Equity (SCALE)</w:t>
      </w:r>
      <w:r w:rsidR="00D6251B">
        <w:rPr>
          <w:rFonts w:asciiTheme="majorHAnsi" w:hAnsiTheme="majorHAnsi"/>
          <w:sz w:val="22"/>
          <w:szCs w:val="22"/>
        </w:rPr>
        <w:t xml:space="preserve">; authors: </w:t>
      </w:r>
      <w:r w:rsidR="00D6251B" w:rsidRPr="00D6251B">
        <w:rPr>
          <w:rFonts w:asciiTheme="majorHAnsi" w:hAnsiTheme="majorHAnsi"/>
          <w:sz w:val="22"/>
          <w:szCs w:val="22"/>
        </w:rPr>
        <w:t>Kari Kokka and Vinci Daro</w:t>
      </w:r>
    </w:p>
    <w:p w14:paraId="13300AAD" w14:textId="77777777" w:rsidR="003E4645" w:rsidRPr="00A52385" w:rsidRDefault="003E4645" w:rsidP="003E4645">
      <w:pPr>
        <w:rPr>
          <w:rFonts w:asciiTheme="majorHAnsi" w:hAnsiTheme="majorHAnsi"/>
        </w:rPr>
      </w:pPr>
    </w:p>
    <w:p w14:paraId="35164206" w14:textId="77777777" w:rsidR="003E4645" w:rsidRPr="00B4067E" w:rsidRDefault="003E4645" w:rsidP="003E4645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Stopping Distance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394634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394634">
        <w:rPr>
          <w:rFonts w:asciiTheme="majorHAnsi" w:hAnsiTheme="majorHAnsi"/>
          <w:b/>
        </w:rPr>
        <w:t>Task context</w:t>
      </w:r>
      <w:r w:rsidRPr="00394634">
        <w:rPr>
          <w:rFonts w:asciiTheme="majorHAnsi" w:hAnsiTheme="majorHAnsi"/>
        </w:rPr>
        <w:t>:</w:t>
      </w:r>
    </w:p>
    <w:p w14:paraId="7B8862FF" w14:textId="0F296E92" w:rsidR="0096409C" w:rsidRDefault="00063825" w:rsidP="00063825">
      <w:pPr>
        <w:ind w:left="360"/>
        <w:rPr>
          <w:rFonts w:asciiTheme="majorHAnsi" w:hAnsiTheme="majorHAnsi"/>
        </w:rPr>
      </w:pPr>
      <w:r w:rsidRPr="004F5D91">
        <w:rPr>
          <w:rFonts w:asciiTheme="majorHAnsi" w:hAnsiTheme="majorHAnsi"/>
        </w:rPr>
        <w:t>The Dep</w:t>
      </w:r>
      <w:r>
        <w:rPr>
          <w:rFonts w:asciiTheme="majorHAnsi" w:hAnsiTheme="majorHAnsi"/>
        </w:rPr>
        <w:t>artments of Motor Vehicles in California and in New York</w:t>
      </w:r>
      <w:r w:rsidRPr="004F5D9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both </w:t>
      </w:r>
      <w:r w:rsidRPr="004F5D91">
        <w:rPr>
          <w:rFonts w:asciiTheme="majorHAnsi" w:hAnsiTheme="majorHAnsi"/>
        </w:rPr>
        <w:t xml:space="preserve">publish guidelines for ‘following distance’. Their guidelines are different. Which state’s guidelines </w:t>
      </w:r>
      <w:r w:rsidR="00641B0A">
        <w:rPr>
          <w:rFonts w:asciiTheme="majorHAnsi" w:hAnsiTheme="majorHAnsi"/>
        </w:rPr>
        <w:t>do you think are</w:t>
      </w:r>
      <w:r w:rsidR="00D6311C">
        <w:rPr>
          <w:rFonts w:asciiTheme="majorHAnsi" w:hAnsiTheme="majorHAnsi"/>
        </w:rPr>
        <w:t xml:space="preserve"> most appropriat</w:t>
      </w:r>
      <w:r w:rsidR="00641B0A">
        <w:rPr>
          <w:rFonts w:asciiTheme="majorHAnsi" w:hAnsiTheme="majorHAnsi"/>
        </w:rPr>
        <w:t>e</w:t>
      </w:r>
      <w:r w:rsidRPr="004F5D91">
        <w:rPr>
          <w:rFonts w:asciiTheme="majorHAnsi" w:hAnsiTheme="majorHAnsi"/>
        </w:rPr>
        <w:t xml:space="preserve">, based on </w:t>
      </w:r>
      <w:r>
        <w:rPr>
          <w:rFonts w:asciiTheme="majorHAnsi" w:hAnsiTheme="majorHAnsi"/>
        </w:rPr>
        <w:t>your study of the</w:t>
      </w:r>
      <w:r w:rsidRPr="004F5D91">
        <w:rPr>
          <w:rFonts w:asciiTheme="majorHAnsi" w:hAnsiTheme="majorHAnsi"/>
        </w:rPr>
        <w:t xml:space="preserve"> mathematics of stopping distance?</w:t>
      </w:r>
    </w:p>
    <w:p w14:paraId="48DC0EE7" w14:textId="77777777" w:rsidR="00063825" w:rsidRPr="00394634" w:rsidRDefault="00063825" w:rsidP="00063825">
      <w:pPr>
        <w:ind w:left="360"/>
        <w:rPr>
          <w:rFonts w:asciiTheme="majorHAnsi" w:hAnsiTheme="majorHAnsi"/>
        </w:rPr>
      </w:pPr>
    </w:p>
    <w:p w14:paraId="3A4AD33D" w14:textId="77777777" w:rsidR="0096409C" w:rsidRPr="00063825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063825">
        <w:rPr>
          <w:rFonts w:asciiTheme="majorHAnsi" w:hAnsiTheme="majorHAnsi"/>
          <w:b/>
        </w:rPr>
        <w:t>Final product</w:t>
      </w:r>
      <w:r w:rsidRPr="00063825">
        <w:rPr>
          <w:rFonts w:asciiTheme="majorHAnsi" w:hAnsiTheme="majorHAnsi"/>
        </w:rPr>
        <w:t xml:space="preserve">: </w:t>
      </w:r>
    </w:p>
    <w:p w14:paraId="2DF94CE4" w14:textId="77777777" w:rsidR="00422BC5" w:rsidRDefault="00B4195F" w:rsidP="00422BC5">
      <w:pPr>
        <w:ind w:left="360"/>
        <w:rPr>
          <w:rFonts w:asciiTheme="majorHAnsi" w:hAnsiTheme="majorHAnsi"/>
        </w:rPr>
      </w:pPr>
      <w:r w:rsidRPr="004F5D91">
        <w:rPr>
          <w:rFonts w:asciiTheme="majorHAnsi" w:hAnsiTheme="majorHAnsi"/>
        </w:rPr>
        <w:t>Prepare a recommendation to one state’s DMV or</w:t>
      </w:r>
      <w:r>
        <w:rPr>
          <w:rFonts w:asciiTheme="majorHAnsi" w:hAnsiTheme="majorHAnsi"/>
        </w:rPr>
        <w:t xml:space="preserve"> the other about changing </w:t>
      </w:r>
      <w:r w:rsidRPr="004F5D91">
        <w:rPr>
          <w:rFonts w:asciiTheme="majorHAnsi" w:hAnsiTheme="majorHAnsi"/>
        </w:rPr>
        <w:t>the</w:t>
      </w:r>
      <w:r>
        <w:rPr>
          <w:rFonts w:asciiTheme="majorHAnsi" w:hAnsiTheme="majorHAnsi"/>
        </w:rPr>
        <w:t>ir published guidelines so that the two state</w:t>
      </w:r>
      <w:r w:rsidRPr="004F5D91">
        <w:rPr>
          <w:rFonts w:asciiTheme="majorHAnsi" w:hAnsiTheme="majorHAnsi"/>
        </w:rPr>
        <w:t>s</w:t>
      </w:r>
      <w:r>
        <w:rPr>
          <w:rFonts w:asciiTheme="majorHAnsi" w:hAnsiTheme="majorHAnsi"/>
        </w:rPr>
        <w:t>’</w:t>
      </w:r>
      <w:r w:rsidRPr="004F5D91">
        <w:rPr>
          <w:rFonts w:asciiTheme="majorHAnsi" w:hAnsiTheme="majorHAnsi"/>
        </w:rPr>
        <w:t xml:space="preserve"> guidelines for following distance are consistent. </w:t>
      </w:r>
    </w:p>
    <w:p w14:paraId="7703F7E8" w14:textId="77777777" w:rsidR="00422BC5" w:rsidRDefault="00B4195F" w:rsidP="00422BC5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 w:rsidRPr="00422BC5">
        <w:rPr>
          <w:rFonts w:asciiTheme="majorHAnsi" w:hAnsiTheme="majorHAnsi"/>
        </w:rPr>
        <w:t xml:space="preserve">Support your recommendation with your own mathematical work (calculations, formulas, diagrams, graphs) and with relevant findings from your research (diagrams, graphs, formulas). </w:t>
      </w:r>
    </w:p>
    <w:p w14:paraId="3B6FCA8D" w14:textId="77777777" w:rsidR="00422BC5" w:rsidRDefault="00B4195F" w:rsidP="00422BC5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 w:rsidRPr="00422BC5">
        <w:rPr>
          <w:rFonts w:asciiTheme="majorHAnsi" w:hAnsiTheme="majorHAnsi"/>
        </w:rPr>
        <w:t xml:space="preserve">Be sure to make clear how any diagrams, graphs, and formulas you use represent the important quantities in the situation. </w:t>
      </w:r>
    </w:p>
    <w:p w14:paraId="4CA13575" w14:textId="77777777" w:rsidR="00422BC5" w:rsidRDefault="00B4195F" w:rsidP="00422BC5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 w:rsidRPr="00422BC5">
        <w:rPr>
          <w:rFonts w:asciiTheme="majorHAnsi" w:hAnsiTheme="majorHAnsi"/>
        </w:rPr>
        <w:t xml:space="preserve">Your recommendation should be 1-2 pages long, including 2-3 short paragraphs of text and supporting mathematical work. </w:t>
      </w:r>
    </w:p>
    <w:p w14:paraId="20492063" w14:textId="52081209" w:rsidR="00B4195F" w:rsidRPr="00422BC5" w:rsidRDefault="00B4195F" w:rsidP="00422BC5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 w:rsidRPr="00422BC5">
        <w:rPr>
          <w:rFonts w:asciiTheme="majorHAnsi" w:hAnsiTheme="majorHAnsi"/>
        </w:rPr>
        <w:t xml:space="preserve">Use the feedback you </w:t>
      </w:r>
      <w:r w:rsidR="00422BC5">
        <w:rPr>
          <w:rFonts w:asciiTheme="majorHAnsi" w:hAnsiTheme="majorHAnsi"/>
        </w:rPr>
        <w:t>receive</w:t>
      </w:r>
      <w:r w:rsidRPr="00422BC5">
        <w:rPr>
          <w:rFonts w:asciiTheme="majorHAnsi" w:hAnsiTheme="majorHAnsi"/>
        </w:rPr>
        <w:t xml:space="preserve"> from your teacher on your individual and group work to inform your final product. </w:t>
      </w:r>
    </w:p>
    <w:p w14:paraId="22FA5D0E" w14:textId="77777777" w:rsidR="0096409C" w:rsidRPr="008F1A2F" w:rsidRDefault="0096409C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D73B04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D73B04">
        <w:rPr>
          <w:rFonts w:asciiTheme="majorHAnsi" w:hAnsiTheme="majorHAnsi"/>
          <w:b/>
        </w:rPr>
        <w:t xml:space="preserve">Knowledge and skills </w:t>
      </w:r>
      <w:r w:rsidR="002C750E" w:rsidRPr="00D73B04">
        <w:rPr>
          <w:rFonts w:asciiTheme="majorHAnsi" w:hAnsiTheme="majorHAnsi"/>
          <w:b/>
        </w:rPr>
        <w:t>you will need to demonstrate</w:t>
      </w:r>
      <w:r w:rsidR="002A4881" w:rsidRPr="00D73B04">
        <w:rPr>
          <w:rFonts w:asciiTheme="majorHAnsi" w:hAnsiTheme="majorHAnsi"/>
          <w:b/>
        </w:rPr>
        <w:t xml:space="preserve"> on</w:t>
      </w:r>
      <w:r w:rsidR="00024CD0" w:rsidRPr="00D73B04">
        <w:rPr>
          <w:rFonts w:asciiTheme="majorHAnsi" w:hAnsiTheme="majorHAnsi"/>
          <w:b/>
        </w:rPr>
        <w:t xml:space="preserve"> this task:</w:t>
      </w:r>
    </w:p>
    <w:p w14:paraId="77461395" w14:textId="594D1F38" w:rsidR="00604A39" w:rsidRPr="00CB3556" w:rsidRDefault="00604A39" w:rsidP="00604A39">
      <w:pPr>
        <w:pStyle w:val="ListParagraph"/>
        <w:numPr>
          <w:ilvl w:val="0"/>
          <w:numId w:val="15"/>
        </w:numPr>
        <w:ind w:left="1080"/>
        <w:rPr>
          <w:rFonts w:asciiTheme="majorHAnsi" w:hAnsiTheme="majorHAnsi"/>
          <w:szCs w:val="22"/>
        </w:rPr>
      </w:pPr>
      <w:r w:rsidRPr="00CB3556">
        <w:rPr>
          <w:rFonts w:asciiTheme="majorHAnsi" w:hAnsiTheme="majorHAnsi"/>
          <w:szCs w:val="22"/>
        </w:rPr>
        <w:t xml:space="preserve">Identify the </w:t>
      </w:r>
      <w:r>
        <w:rPr>
          <w:rFonts w:asciiTheme="majorHAnsi" w:hAnsiTheme="majorHAnsi"/>
          <w:szCs w:val="22"/>
        </w:rPr>
        <w:t xml:space="preserve">quantities that </w:t>
      </w:r>
      <w:r w:rsidR="00BF41F1">
        <w:rPr>
          <w:rFonts w:asciiTheme="majorHAnsi" w:hAnsiTheme="majorHAnsi"/>
          <w:szCs w:val="22"/>
        </w:rPr>
        <w:t>are relevant to</w:t>
      </w:r>
      <w:r>
        <w:rPr>
          <w:rFonts w:asciiTheme="majorHAnsi" w:hAnsiTheme="majorHAnsi"/>
          <w:szCs w:val="22"/>
        </w:rPr>
        <w:t xml:space="preserve"> the stopping distance of a vehicle. </w:t>
      </w:r>
    </w:p>
    <w:p w14:paraId="56FAC38A" w14:textId="4487AA16" w:rsidR="007F6076" w:rsidRPr="007F6076" w:rsidRDefault="00604A39" w:rsidP="007F6076">
      <w:pPr>
        <w:pStyle w:val="ListParagraph"/>
        <w:numPr>
          <w:ilvl w:val="0"/>
          <w:numId w:val="15"/>
        </w:numPr>
        <w:ind w:left="108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Interpret given parameters</w:t>
      </w:r>
      <w:r w:rsidR="007F6076">
        <w:rPr>
          <w:rFonts w:asciiTheme="majorHAnsi" w:hAnsiTheme="majorHAnsi"/>
          <w:szCs w:val="22"/>
        </w:rPr>
        <w:t xml:space="preserve"> – s</w:t>
      </w:r>
      <w:r>
        <w:rPr>
          <w:rFonts w:asciiTheme="majorHAnsi" w:hAnsiTheme="majorHAnsi"/>
          <w:szCs w:val="22"/>
        </w:rPr>
        <w:t>peed, reaction time</w:t>
      </w:r>
      <w:r w:rsidR="00FD1FDA">
        <w:rPr>
          <w:rFonts w:asciiTheme="majorHAnsi" w:hAnsiTheme="majorHAnsi"/>
          <w:szCs w:val="22"/>
        </w:rPr>
        <w:t>, and di</w:t>
      </w:r>
      <w:r w:rsidR="007F6076">
        <w:rPr>
          <w:rFonts w:asciiTheme="majorHAnsi" w:hAnsiTheme="majorHAnsi"/>
          <w:szCs w:val="22"/>
        </w:rPr>
        <w:t xml:space="preserve">stance between vehicle and cat – in the context of the situation. </w:t>
      </w:r>
    </w:p>
    <w:p w14:paraId="3F475583" w14:textId="07FA73B9" w:rsidR="00604A39" w:rsidRDefault="007F6076" w:rsidP="00604A39">
      <w:pPr>
        <w:pStyle w:val="ListParagraph"/>
        <w:numPr>
          <w:ilvl w:val="0"/>
          <w:numId w:val="15"/>
        </w:numPr>
        <w:ind w:left="108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Interpret a </w:t>
      </w:r>
      <w:r w:rsidR="00FD1FDA">
        <w:rPr>
          <w:rFonts w:asciiTheme="majorHAnsi" w:hAnsiTheme="majorHAnsi"/>
          <w:szCs w:val="22"/>
        </w:rPr>
        <w:t xml:space="preserve">given </w:t>
      </w:r>
      <w:r>
        <w:rPr>
          <w:rFonts w:asciiTheme="majorHAnsi" w:hAnsiTheme="majorHAnsi"/>
          <w:szCs w:val="22"/>
        </w:rPr>
        <w:t>table of data about braking distance</w:t>
      </w:r>
      <w:r w:rsidR="00FD1FDA">
        <w:rPr>
          <w:rFonts w:asciiTheme="majorHAnsi" w:hAnsiTheme="majorHAnsi"/>
          <w:szCs w:val="22"/>
        </w:rPr>
        <w:t xml:space="preserve"> </w:t>
      </w:r>
      <w:r w:rsidR="00604A39">
        <w:rPr>
          <w:rFonts w:asciiTheme="majorHAnsi" w:hAnsiTheme="majorHAnsi"/>
          <w:szCs w:val="22"/>
        </w:rPr>
        <w:t xml:space="preserve">in the context of the situation. </w:t>
      </w:r>
    </w:p>
    <w:p w14:paraId="276559F9" w14:textId="52F0E0CD" w:rsidR="00604A39" w:rsidRDefault="00604A39" w:rsidP="00604A39">
      <w:pPr>
        <w:pStyle w:val="ListParagraph"/>
        <w:numPr>
          <w:ilvl w:val="0"/>
          <w:numId w:val="15"/>
        </w:numPr>
        <w:ind w:left="108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Apply your understanding of functions </w:t>
      </w:r>
      <w:r w:rsidR="00BF41F1">
        <w:rPr>
          <w:rFonts w:asciiTheme="majorHAnsi" w:hAnsiTheme="majorHAnsi"/>
          <w:szCs w:val="22"/>
        </w:rPr>
        <w:t>as tools for modeling relationships among</w:t>
      </w:r>
      <w:r>
        <w:rPr>
          <w:rFonts w:asciiTheme="majorHAnsi" w:hAnsiTheme="majorHAnsi"/>
          <w:szCs w:val="22"/>
        </w:rPr>
        <w:t xml:space="preserve"> real-world </w:t>
      </w:r>
      <w:r w:rsidR="00BF41F1">
        <w:rPr>
          <w:rFonts w:asciiTheme="majorHAnsi" w:hAnsiTheme="majorHAnsi"/>
          <w:szCs w:val="22"/>
        </w:rPr>
        <w:t>quantities.</w:t>
      </w:r>
    </w:p>
    <w:p w14:paraId="566A3423" w14:textId="7DECEA5E" w:rsidR="00604A39" w:rsidRPr="00CB3556" w:rsidRDefault="00BF41F1" w:rsidP="00604A39">
      <w:pPr>
        <w:pStyle w:val="ListParagraph"/>
        <w:numPr>
          <w:ilvl w:val="0"/>
          <w:numId w:val="15"/>
        </w:numPr>
        <w:ind w:left="108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Recognize the different behavior</w:t>
      </w:r>
      <w:r w:rsidR="00B9390D">
        <w:rPr>
          <w:rFonts w:asciiTheme="majorHAnsi" w:hAnsiTheme="majorHAnsi"/>
          <w:szCs w:val="22"/>
        </w:rPr>
        <w:t>s</w:t>
      </w:r>
      <w:r>
        <w:rPr>
          <w:rFonts w:asciiTheme="majorHAnsi" w:hAnsiTheme="majorHAnsi"/>
          <w:szCs w:val="22"/>
        </w:rPr>
        <w:t xml:space="preserve"> of linear, quadratic and exponential functions, and select which would be best for modeling the relationships in the situation. </w:t>
      </w:r>
    </w:p>
    <w:p w14:paraId="0C41F9B9" w14:textId="17D861B6" w:rsidR="00BF41F1" w:rsidRDefault="00BF41F1" w:rsidP="00604A39">
      <w:pPr>
        <w:pStyle w:val="ListParagraph"/>
        <w:numPr>
          <w:ilvl w:val="0"/>
          <w:numId w:val="14"/>
        </w:numPr>
        <w:spacing w:after="12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Interpret and build on other students’ ideas about the relationship between speed and braking distance.</w:t>
      </w:r>
    </w:p>
    <w:p w14:paraId="0FA97C7E" w14:textId="47652457" w:rsidR="007F6076" w:rsidRDefault="007F6076" w:rsidP="00604A39">
      <w:pPr>
        <w:pStyle w:val="ListParagraph"/>
        <w:numPr>
          <w:ilvl w:val="0"/>
          <w:numId w:val="14"/>
        </w:numPr>
        <w:spacing w:after="12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lastRenderedPageBreak/>
        <w:t xml:space="preserve">Conduct online research to find relevant graphs, diagrams, additional data and a formula for computing the stopping distance of a car. </w:t>
      </w:r>
    </w:p>
    <w:p w14:paraId="0F36BB1C" w14:textId="48FE868F" w:rsidR="00BF41F1" w:rsidRDefault="00BF41F1" w:rsidP="00604A39">
      <w:pPr>
        <w:pStyle w:val="ListParagraph"/>
        <w:numPr>
          <w:ilvl w:val="0"/>
          <w:numId w:val="14"/>
        </w:numPr>
        <w:spacing w:after="12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Coordinate among representations – graphs, tables, formulas, and diagrams – to identify how the relevant quantities are represented in each representation. </w:t>
      </w:r>
    </w:p>
    <w:p w14:paraId="7AA7C79A" w14:textId="560B86C4" w:rsidR="007F6076" w:rsidRDefault="007F6076" w:rsidP="00604A39">
      <w:pPr>
        <w:pStyle w:val="ListParagraph"/>
        <w:numPr>
          <w:ilvl w:val="0"/>
          <w:numId w:val="14"/>
        </w:numPr>
        <w:spacing w:after="12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Analyze guidelines for ‘following distance’ using the mathematics of stopping distance.</w:t>
      </w:r>
    </w:p>
    <w:p w14:paraId="7E72ACCB" w14:textId="037341AC" w:rsidR="007F6076" w:rsidRDefault="007F6076" w:rsidP="00604A39">
      <w:pPr>
        <w:pStyle w:val="ListParagraph"/>
        <w:numPr>
          <w:ilvl w:val="0"/>
          <w:numId w:val="14"/>
        </w:numPr>
        <w:spacing w:after="12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Synthesize</w:t>
      </w:r>
      <w:r w:rsidR="00BF41F1">
        <w:rPr>
          <w:rFonts w:asciiTheme="majorHAnsi" w:hAnsiTheme="majorHAnsi"/>
          <w:szCs w:val="22"/>
        </w:rPr>
        <w:t xml:space="preserve"> </w:t>
      </w:r>
      <w:r>
        <w:rPr>
          <w:rFonts w:asciiTheme="majorHAnsi" w:hAnsiTheme="majorHAnsi"/>
          <w:szCs w:val="22"/>
        </w:rPr>
        <w:t xml:space="preserve">your own mathematical work and the formulas, graphs, and diagrams from your research to support a recommendation about </w:t>
      </w:r>
      <w:r w:rsidR="00E7544B">
        <w:rPr>
          <w:rFonts w:asciiTheme="majorHAnsi" w:hAnsiTheme="majorHAnsi"/>
          <w:szCs w:val="22"/>
        </w:rPr>
        <w:t xml:space="preserve">appropriate </w:t>
      </w:r>
      <w:r>
        <w:rPr>
          <w:rFonts w:asciiTheme="majorHAnsi" w:hAnsiTheme="majorHAnsi"/>
          <w:szCs w:val="22"/>
        </w:rPr>
        <w:t>guidelines for following distance.</w:t>
      </w:r>
    </w:p>
    <w:p w14:paraId="78F48B05" w14:textId="3E736DEF" w:rsidR="009E7D4B" w:rsidRDefault="007F6076" w:rsidP="00E7544B">
      <w:pPr>
        <w:pStyle w:val="ListParagraph"/>
        <w:numPr>
          <w:ilvl w:val="0"/>
          <w:numId w:val="14"/>
        </w:numPr>
        <w:spacing w:after="12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Clearly communicate yo</w:t>
      </w:r>
      <w:r w:rsidR="00E7544B">
        <w:rPr>
          <w:rFonts w:asciiTheme="majorHAnsi" w:hAnsiTheme="majorHAnsi"/>
          <w:szCs w:val="22"/>
        </w:rPr>
        <w:t>ur recommendation in writing,</w:t>
      </w:r>
      <w:r>
        <w:rPr>
          <w:rFonts w:asciiTheme="majorHAnsi" w:hAnsiTheme="majorHAnsi"/>
          <w:szCs w:val="22"/>
        </w:rPr>
        <w:t xml:space="preserve"> using mathematical representations </w:t>
      </w:r>
      <w:r w:rsidR="00E7544B">
        <w:rPr>
          <w:rFonts w:asciiTheme="majorHAnsi" w:hAnsiTheme="majorHAnsi"/>
          <w:szCs w:val="22"/>
        </w:rPr>
        <w:t xml:space="preserve">to support your writing, </w:t>
      </w:r>
      <w:r>
        <w:rPr>
          <w:rFonts w:asciiTheme="majorHAnsi" w:hAnsiTheme="majorHAnsi"/>
          <w:szCs w:val="22"/>
        </w:rPr>
        <w:t xml:space="preserve">in a way that your audience will understand.  </w:t>
      </w:r>
    </w:p>
    <w:p w14:paraId="6D4D4C81" w14:textId="77777777" w:rsidR="00E7544B" w:rsidRPr="00E7544B" w:rsidRDefault="00E7544B" w:rsidP="00E7544B">
      <w:pPr>
        <w:pStyle w:val="ListParagraph"/>
        <w:spacing w:after="120"/>
        <w:ind w:left="1080"/>
        <w:rPr>
          <w:rFonts w:asciiTheme="majorHAnsi" w:hAnsiTheme="majorHAnsi"/>
          <w:szCs w:val="22"/>
        </w:rPr>
      </w:pPr>
    </w:p>
    <w:p w14:paraId="6FE66914" w14:textId="47FE8DDC" w:rsidR="00703A9A" w:rsidRPr="00703A9A" w:rsidRDefault="00A65F13" w:rsidP="00703A9A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D271BE">
        <w:rPr>
          <w:rFonts w:asciiTheme="majorHAnsi" w:hAnsiTheme="majorHAnsi"/>
          <w:b/>
        </w:rPr>
        <w:t>Materials n</w:t>
      </w:r>
      <w:r w:rsidR="00CA7A8D" w:rsidRPr="00D271BE">
        <w:rPr>
          <w:rFonts w:asciiTheme="majorHAnsi" w:hAnsiTheme="majorHAnsi"/>
          <w:b/>
        </w:rPr>
        <w:t>eeded</w:t>
      </w:r>
      <w:r w:rsidRPr="00D271BE">
        <w:rPr>
          <w:rFonts w:asciiTheme="majorHAnsi" w:hAnsiTheme="majorHAnsi"/>
          <w:b/>
        </w:rPr>
        <w:t>:</w:t>
      </w:r>
    </w:p>
    <w:p w14:paraId="4AF52E09" w14:textId="77777777" w:rsidR="00B4195F" w:rsidRPr="00B4195F" w:rsidRDefault="00B4195F" w:rsidP="00B4195F">
      <w:pPr>
        <w:pStyle w:val="ListParagraph"/>
        <w:numPr>
          <w:ilvl w:val="0"/>
          <w:numId w:val="19"/>
        </w:numPr>
        <w:tabs>
          <w:tab w:val="left" w:pos="2395"/>
        </w:tabs>
        <w:rPr>
          <w:rFonts w:asciiTheme="majorHAnsi" w:hAnsiTheme="majorHAnsi"/>
        </w:rPr>
      </w:pPr>
      <w:r w:rsidRPr="00B4195F">
        <w:rPr>
          <w:rFonts w:asciiTheme="majorHAnsi" w:hAnsiTheme="majorHAnsi"/>
        </w:rPr>
        <w:t>Handout 1: The Situation (Initial Individual Notes)</w:t>
      </w:r>
    </w:p>
    <w:p w14:paraId="3AF3E7FC" w14:textId="77777777" w:rsidR="00B4195F" w:rsidRPr="00B4195F" w:rsidRDefault="00B4195F" w:rsidP="00B4195F">
      <w:pPr>
        <w:pStyle w:val="ListParagraph"/>
        <w:numPr>
          <w:ilvl w:val="0"/>
          <w:numId w:val="19"/>
        </w:numPr>
        <w:tabs>
          <w:tab w:val="left" w:pos="2395"/>
        </w:tabs>
        <w:rPr>
          <w:rFonts w:asciiTheme="majorHAnsi" w:hAnsiTheme="majorHAnsi"/>
        </w:rPr>
      </w:pPr>
      <w:r w:rsidRPr="00B4195F">
        <w:rPr>
          <w:rFonts w:asciiTheme="majorHAnsi" w:hAnsiTheme="majorHAnsi"/>
        </w:rPr>
        <w:t>Handout 2A: The Problem (Initial Individual Work)</w:t>
      </w:r>
    </w:p>
    <w:p w14:paraId="3A178AC9" w14:textId="77777777" w:rsidR="00B4195F" w:rsidRPr="00B4195F" w:rsidRDefault="00B4195F" w:rsidP="00B4195F">
      <w:pPr>
        <w:pStyle w:val="ListParagraph"/>
        <w:numPr>
          <w:ilvl w:val="0"/>
          <w:numId w:val="19"/>
        </w:numPr>
        <w:tabs>
          <w:tab w:val="left" w:pos="2395"/>
        </w:tabs>
        <w:rPr>
          <w:rFonts w:asciiTheme="majorHAnsi" w:hAnsiTheme="majorHAnsi"/>
        </w:rPr>
      </w:pPr>
      <w:r w:rsidRPr="00B4195F">
        <w:rPr>
          <w:rFonts w:asciiTheme="majorHAnsi" w:hAnsiTheme="majorHAnsi"/>
        </w:rPr>
        <w:t>Handout 2B: The Problem (Pair Work)</w:t>
      </w:r>
    </w:p>
    <w:p w14:paraId="34340B80" w14:textId="77777777" w:rsidR="00B4195F" w:rsidRPr="00B4195F" w:rsidRDefault="00B4195F" w:rsidP="00B4195F">
      <w:pPr>
        <w:pStyle w:val="ListParagraph"/>
        <w:numPr>
          <w:ilvl w:val="0"/>
          <w:numId w:val="19"/>
        </w:numPr>
        <w:tabs>
          <w:tab w:val="left" w:pos="2395"/>
        </w:tabs>
        <w:rPr>
          <w:rFonts w:asciiTheme="majorHAnsi" w:hAnsiTheme="majorHAnsi"/>
        </w:rPr>
      </w:pPr>
      <w:r w:rsidRPr="00B4195F">
        <w:rPr>
          <w:rFonts w:asciiTheme="majorHAnsi" w:hAnsiTheme="majorHAnsi"/>
        </w:rPr>
        <w:t>Handout 3: Making Sense of Others’ Ideas (Pair Work)</w:t>
      </w:r>
    </w:p>
    <w:p w14:paraId="4BA9F61B" w14:textId="77777777" w:rsidR="00B4195F" w:rsidRPr="00B4195F" w:rsidRDefault="00B4195F" w:rsidP="00B4195F">
      <w:pPr>
        <w:pStyle w:val="ListParagraph"/>
        <w:numPr>
          <w:ilvl w:val="0"/>
          <w:numId w:val="19"/>
        </w:numPr>
        <w:tabs>
          <w:tab w:val="left" w:pos="2395"/>
        </w:tabs>
        <w:rPr>
          <w:rFonts w:asciiTheme="majorHAnsi" w:hAnsiTheme="majorHAnsi"/>
        </w:rPr>
      </w:pPr>
      <w:r w:rsidRPr="00B4195F">
        <w:rPr>
          <w:rFonts w:asciiTheme="majorHAnsi" w:hAnsiTheme="majorHAnsi"/>
        </w:rPr>
        <w:t>Handout 4: Building on Others’ Ideas (Individual Writing)</w:t>
      </w:r>
    </w:p>
    <w:p w14:paraId="52534405" w14:textId="353F91C3" w:rsidR="00B4195F" w:rsidRPr="00B4195F" w:rsidRDefault="00B4195F" w:rsidP="00B4195F">
      <w:pPr>
        <w:pStyle w:val="ListParagraph"/>
        <w:numPr>
          <w:ilvl w:val="0"/>
          <w:numId w:val="19"/>
        </w:numPr>
        <w:tabs>
          <w:tab w:val="left" w:pos="2395"/>
        </w:tabs>
        <w:rPr>
          <w:rFonts w:asciiTheme="majorHAnsi" w:hAnsiTheme="majorHAnsi"/>
        </w:rPr>
      </w:pPr>
      <w:r w:rsidRPr="00B4195F">
        <w:rPr>
          <w:rFonts w:asciiTheme="majorHAnsi" w:hAnsiTheme="majorHAnsi"/>
        </w:rPr>
        <w:t xml:space="preserve">Handout 5: Resource Card </w:t>
      </w:r>
      <w:r w:rsidR="0091362A">
        <w:rPr>
          <w:rFonts w:asciiTheme="majorHAnsi" w:hAnsiTheme="majorHAnsi"/>
        </w:rPr>
        <w:t>(Reference)</w:t>
      </w:r>
    </w:p>
    <w:p w14:paraId="5F656854" w14:textId="77777777" w:rsidR="00B4195F" w:rsidRPr="00B4195F" w:rsidRDefault="00B4195F" w:rsidP="00B4195F">
      <w:pPr>
        <w:pStyle w:val="ListParagraph"/>
        <w:numPr>
          <w:ilvl w:val="0"/>
          <w:numId w:val="19"/>
        </w:numPr>
        <w:tabs>
          <w:tab w:val="left" w:pos="2395"/>
        </w:tabs>
        <w:rPr>
          <w:rFonts w:asciiTheme="majorHAnsi" w:hAnsiTheme="majorHAnsi"/>
        </w:rPr>
      </w:pPr>
      <w:r w:rsidRPr="00B4195F">
        <w:rPr>
          <w:rFonts w:asciiTheme="majorHAnsi" w:hAnsiTheme="majorHAnsi"/>
        </w:rPr>
        <w:t xml:space="preserve">Handout 6: Culminating Product (Individual Writing) </w:t>
      </w:r>
    </w:p>
    <w:p w14:paraId="506049AA" w14:textId="316B2C32" w:rsidR="00B4195F" w:rsidRPr="00B4195F" w:rsidRDefault="00B4195F" w:rsidP="00B4195F">
      <w:pPr>
        <w:pStyle w:val="ListParagraph"/>
        <w:numPr>
          <w:ilvl w:val="0"/>
          <w:numId w:val="19"/>
        </w:numPr>
        <w:tabs>
          <w:tab w:val="left" w:pos="2395"/>
        </w:tabs>
        <w:rPr>
          <w:rFonts w:asciiTheme="majorHAnsi" w:hAnsiTheme="majorHAnsi"/>
        </w:rPr>
      </w:pPr>
      <w:r w:rsidRPr="00B4195F">
        <w:rPr>
          <w:rFonts w:asciiTheme="majorHAnsi" w:hAnsiTheme="majorHAnsi"/>
        </w:rPr>
        <w:t>Handout 7:</w:t>
      </w:r>
      <w:r w:rsidRPr="00B4195F">
        <w:rPr>
          <w:rFonts w:asciiTheme="majorHAnsi" w:hAnsiTheme="majorHAnsi"/>
          <w:i/>
        </w:rPr>
        <w:t xml:space="preserve"> </w:t>
      </w:r>
      <w:r w:rsidRPr="00B4195F">
        <w:rPr>
          <w:rFonts w:asciiTheme="majorHAnsi" w:hAnsiTheme="majorHAnsi"/>
        </w:rPr>
        <w:t>Following Distance Guidelines for NY and CA</w:t>
      </w:r>
      <w:r w:rsidR="0091362A">
        <w:rPr>
          <w:rFonts w:asciiTheme="majorHAnsi" w:hAnsiTheme="majorHAnsi"/>
        </w:rPr>
        <w:t xml:space="preserve"> (Reference)</w:t>
      </w:r>
    </w:p>
    <w:p w14:paraId="4F6A8811" w14:textId="62C7C12D" w:rsidR="00B4195F" w:rsidRPr="00B4195F" w:rsidRDefault="00B4195F" w:rsidP="00B4195F">
      <w:pPr>
        <w:pStyle w:val="ListParagraph"/>
        <w:numPr>
          <w:ilvl w:val="0"/>
          <w:numId w:val="19"/>
        </w:numPr>
        <w:tabs>
          <w:tab w:val="left" w:pos="2395"/>
        </w:tabs>
        <w:rPr>
          <w:rFonts w:asciiTheme="majorHAnsi" w:hAnsiTheme="majorHAnsi"/>
        </w:rPr>
      </w:pPr>
      <w:r w:rsidRPr="00B4195F">
        <w:rPr>
          <w:rFonts w:asciiTheme="majorHAnsi" w:hAnsiTheme="majorHAnsi"/>
        </w:rPr>
        <w:t>Handout 8: Three Scenarios to Consider</w:t>
      </w:r>
      <w:r w:rsidR="0091362A">
        <w:rPr>
          <w:rFonts w:asciiTheme="majorHAnsi" w:hAnsiTheme="majorHAnsi"/>
        </w:rPr>
        <w:t xml:space="preserve"> (Reference)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703A9A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703A9A">
        <w:rPr>
          <w:rFonts w:asciiTheme="majorHAnsi" w:hAnsiTheme="majorHAnsi"/>
          <w:b/>
        </w:rPr>
        <w:t>Time r</w:t>
      </w:r>
      <w:r w:rsidR="00CA7A8D" w:rsidRPr="00703A9A">
        <w:rPr>
          <w:rFonts w:asciiTheme="majorHAnsi" w:hAnsiTheme="majorHAnsi"/>
          <w:b/>
        </w:rPr>
        <w:t>equirements</w:t>
      </w:r>
      <w:r w:rsidRPr="00703A9A">
        <w:rPr>
          <w:rFonts w:asciiTheme="majorHAnsi" w:hAnsiTheme="majorHAnsi"/>
          <w:b/>
        </w:rPr>
        <w:t>:</w:t>
      </w:r>
    </w:p>
    <w:p w14:paraId="503A3182" w14:textId="5882EF96" w:rsidR="002313CD" w:rsidRDefault="00703A9A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 will have approximately 1-2 weeks to complete this task. Your teacher will provide details regarding the timeline and due dates.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2DB42E4D" w:rsidR="0096409C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</w:t>
      </w:r>
      <w:r w:rsidR="00B1174B">
        <w:rPr>
          <w:rFonts w:asciiTheme="majorHAnsi" w:hAnsiTheme="majorHAnsi"/>
        </w:rPr>
        <w:t>SCALE</w:t>
      </w:r>
      <w:r w:rsidR="00DA69C4">
        <w:rPr>
          <w:rFonts w:asciiTheme="majorHAnsi" w:hAnsiTheme="majorHAnsi"/>
        </w:rPr>
        <w:t xml:space="preserve"> </w:t>
      </w:r>
      <w:r w:rsidR="00B1174B">
        <w:rPr>
          <w:rFonts w:asciiTheme="majorHAnsi" w:hAnsiTheme="majorHAnsi"/>
        </w:rPr>
        <w:t>Math</w:t>
      </w:r>
      <w:r w:rsidR="00DA69C4">
        <w:rPr>
          <w:rFonts w:asciiTheme="majorHAnsi" w:hAnsiTheme="majorHAnsi"/>
        </w:rPr>
        <w:t xml:space="preserve"> Performance Assessment R</w:t>
      </w:r>
      <w:r>
        <w:rPr>
          <w:rFonts w:asciiTheme="majorHAnsi" w:hAnsiTheme="majorHAnsi"/>
        </w:rPr>
        <w:t>ubric</w:t>
      </w:r>
      <w:r w:rsidR="00DA69C4">
        <w:rPr>
          <w:rFonts w:asciiTheme="majorHAnsi" w:hAnsiTheme="majorHAnsi"/>
        </w:rPr>
        <w:t xml:space="preserve"> (Grades 9-12)</w:t>
      </w:r>
      <w:r>
        <w:rPr>
          <w:rFonts w:asciiTheme="majorHAnsi" w:hAnsiTheme="majorHAnsi"/>
        </w:rPr>
        <w:t xml:space="preserve">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p w14:paraId="753F2882" w14:textId="77777777" w:rsidR="00B1174B" w:rsidRPr="00B1174B" w:rsidRDefault="00B1174B" w:rsidP="00B1174B">
      <w:pPr>
        <w:rPr>
          <w:rFonts w:asciiTheme="majorHAnsi" w:hAnsiTheme="majorHAnsi"/>
        </w:rPr>
      </w:pPr>
    </w:p>
    <w:sectPr w:rsidR="00B1174B" w:rsidRPr="00B1174B" w:rsidSect="00EA2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5AAF7" w14:textId="77777777" w:rsidR="00682711" w:rsidRDefault="00682711" w:rsidP="00437CA7">
      <w:r>
        <w:separator/>
      </w:r>
    </w:p>
  </w:endnote>
  <w:endnote w:type="continuationSeparator" w:id="0">
    <w:p w14:paraId="4E88E7BE" w14:textId="77777777" w:rsidR="00682711" w:rsidRDefault="00682711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FADA2" w14:textId="77777777" w:rsidR="00430FE4" w:rsidRDefault="00430FE4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430FE4" w:rsidRDefault="00430FE4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6B2B3" w14:textId="1CE539CD" w:rsidR="003670AD" w:rsidRPr="001427FF" w:rsidRDefault="003670AD" w:rsidP="003670AD">
    <w:pPr>
      <w:pStyle w:val="Footer"/>
      <w:framePr w:wrap="around" w:vAnchor="text" w:hAnchor="page" w:x="10609" w:y="738"/>
      <w:rPr>
        <w:rStyle w:val="PageNumber"/>
        <w:sz w:val="18"/>
        <w:szCs w:val="18"/>
      </w:rPr>
    </w:pPr>
    <w:r w:rsidRPr="460792E1">
      <w:rPr>
        <w:rStyle w:val="PageNumber"/>
        <w:sz w:val="18"/>
        <w:szCs w:val="18"/>
      </w:rPr>
      <w:fldChar w:fldCharType="begin"/>
    </w:r>
    <w:r w:rsidRPr="460792E1">
      <w:rPr>
        <w:rStyle w:val="PageNumber"/>
        <w:sz w:val="18"/>
        <w:szCs w:val="18"/>
      </w:rPr>
      <w:instrText xml:space="preserve">PAGE  </w:instrText>
    </w:r>
    <w:r w:rsidRPr="460792E1">
      <w:rPr>
        <w:rStyle w:val="PageNumber"/>
        <w:sz w:val="18"/>
        <w:szCs w:val="18"/>
      </w:rPr>
      <w:fldChar w:fldCharType="separate"/>
    </w:r>
    <w:r w:rsidR="006A5102">
      <w:rPr>
        <w:rStyle w:val="PageNumber"/>
        <w:noProof/>
        <w:sz w:val="18"/>
        <w:szCs w:val="18"/>
      </w:rPr>
      <w:t>1</w:t>
    </w:r>
    <w:r w:rsidRPr="460792E1">
      <w:rPr>
        <w:rStyle w:val="PageNumber"/>
        <w:sz w:val="18"/>
        <w:szCs w:val="18"/>
      </w:rPr>
      <w:fldChar w:fldCharType="end"/>
    </w:r>
  </w:p>
  <w:p w14:paraId="03E35B88" w14:textId="0F278772" w:rsidR="00430FE4" w:rsidRPr="003670AD" w:rsidRDefault="003670AD" w:rsidP="003670AD">
    <w:pPr>
      <w:pStyle w:val="Footer"/>
      <w:pBdr>
        <w:top w:val="thinThickSmallGap" w:sz="24" w:space="1" w:color="622423" w:themeColor="accent2" w:themeShade="7F"/>
      </w:pBdr>
      <w:rPr>
        <w:rFonts w:asciiTheme="majorHAnsi" w:eastAsia="Times New Roman" w:hAnsiTheme="majorHAnsi" w:cs="Times New Roman"/>
        <w:sz w:val="18"/>
        <w:szCs w:val="18"/>
        <w:shd w:val="clear" w:color="auto" w:fill="FFFFFF"/>
      </w:rPr>
    </w:pPr>
    <w:r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zh-CN"/>
      </w:rPr>
      <w:drawing>
        <wp:inline distT="0" distB="0" distL="0" distR="0" wp14:anchorId="66C8AEC3" wp14:editId="3BE55A10">
          <wp:extent cx="485775" cy="169962"/>
          <wp:effectExtent l="0" t="0" r="0" b="190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35" cy="17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sz w:val="18"/>
        <w:szCs w:val="18"/>
        <w:shd w:val="clear" w:color="auto" w:fill="FFFFFF"/>
      </w:rPr>
      <w:br/>
    </w:r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© 2015 by The Board of Trustees of The Leland Stanford University. This work is licensed under a </w:t>
    </w:r>
    <w:hyperlink r:id="rId2" w:history="1">
      <w:r w:rsidRPr="005D3A6A">
        <w:rPr>
          <w:rStyle w:val="Hyperlink"/>
          <w:rFonts w:asciiTheme="majorHAnsi" w:eastAsia="Times New Roman" w:hAnsiTheme="majorHAnsi" w:cs="Times New Roman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and should be attributed as follows: “</w:t>
    </w:r>
    <w:r>
      <w:rPr>
        <w:rFonts w:asciiTheme="majorHAnsi" w:eastAsia="Times New Roman" w:hAnsiTheme="majorHAnsi" w:cs="Times New Roman"/>
        <w:i/>
        <w:sz w:val="18"/>
        <w:szCs w:val="18"/>
        <w:shd w:val="clear" w:color="auto" w:fill="FFFFFF"/>
      </w:rPr>
      <w:t>Stopping Distance</w:t>
    </w:r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was authored</w:t>
    </w:r>
    <w:r w:rsidR="00D6251B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by </w:t>
    </w:r>
    <w:r w:rsidR="00D6251B" w:rsidRPr="00D6251B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Kari Kokka and Vinci Daro </w:t>
    </w:r>
    <w:r w:rsidR="00D6251B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at </w:t>
    </w:r>
    <w:r w:rsidRPr="005D3A6A">
      <w:rPr>
        <w:rFonts w:asciiTheme="majorHAnsi" w:hAnsiTheme="majorHAnsi"/>
        <w:sz w:val="18"/>
        <w:szCs w:val="18"/>
      </w:rPr>
      <w:t>Stanford Center for Assessment, Learning, &amp; Equity (SCALE)</w:t>
    </w:r>
    <w:r w:rsidR="006A5102">
      <w:rPr>
        <w:rFonts w:asciiTheme="majorHAnsi" w:hAnsiTheme="majorHAnsi"/>
        <w:sz w:val="18"/>
        <w:szCs w:val="18"/>
      </w:rPr>
      <w:t>.</w:t>
    </w:r>
    <w:bookmarkStart w:id="0" w:name="_GoBack"/>
    <w:bookmarkEnd w:id="0"/>
    <w:r w:rsidRPr="005D3A6A">
      <w:rPr>
        <w:rFonts w:asciiTheme="majorHAnsi" w:hAnsiTheme="majorHAnsi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02045" w14:textId="77777777" w:rsidR="00430FE4" w:rsidRPr="005A034A" w:rsidRDefault="00430FE4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430FE4" w:rsidRPr="00437CA7" w:rsidRDefault="00430FE4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5F06F" w14:textId="77777777" w:rsidR="00682711" w:rsidRDefault="00682711" w:rsidP="00437CA7">
      <w:r>
        <w:separator/>
      </w:r>
    </w:p>
  </w:footnote>
  <w:footnote w:type="continuationSeparator" w:id="0">
    <w:p w14:paraId="6B5342F1" w14:textId="77777777" w:rsidR="00682711" w:rsidRDefault="00682711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E6832" w14:textId="77777777" w:rsidR="003670AD" w:rsidRDefault="00367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FB4CF" w14:textId="77777777" w:rsidR="003670AD" w:rsidRPr="002778D3" w:rsidRDefault="003670AD" w:rsidP="003670AD">
    <w:pPr>
      <w:pStyle w:val="Header"/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6FD1F229" wp14:editId="6443FC4A">
          <wp:extent cx="466344" cy="457200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1F328438" wp14:editId="700709F2">
          <wp:extent cx="2371725" cy="361950"/>
          <wp:effectExtent l="0" t="0" r="0" b="0"/>
          <wp:docPr id="28" name="Picture 2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zh-CN"/>
      </w:rPr>
      <w:drawing>
        <wp:inline distT="0" distB="0" distL="0" distR="0" wp14:anchorId="59156C31" wp14:editId="25E48791">
          <wp:extent cx="1270052" cy="553442"/>
          <wp:effectExtent l="0" t="0" r="6350" b="0"/>
          <wp:docPr id="29" name="Picture 29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081D0C" w14:textId="77777777" w:rsidR="003670AD" w:rsidRPr="00644C4C" w:rsidRDefault="003670AD" w:rsidP="003670AD">
    <w:pPr>
      <w:pBdr>
        <w:bottom w:val="single" w:sz="12" w:space="1" w:color="auto"/>
      </w:pBdr>
      <w:spacing w:after="60"/>
      <w:rPr>
        <w:rFonts w:asciiTheme="majorHAnsi" w:hAnsiTheme="majorHAnsi"/>
        <w:i/>
        <w:iCs/>
        <w:sz w:val="22"/>
        <w:szCs w:val="22"/>
      </w:rPr>
    </w:pPr>
    <w:r w:rsidRPr="00644C4C">
      <w:rPr>
        <w:rFonts w:asciiTheme="majorHAnsi" w:hAnsiTheme="majorHAnsi"/>
        <w:i/>
        <w:iCs/>
        <w:sz w:val="22"/>
        <w:szCs w:val="22"/>
      </w:rPr>
      <w:t>Innovation Lab Network Performance Assessment Project</w:t>
    </w:r>
  </w:p>
  <w:p w14:paraId="15C86E8E" w14:textId="77777777" w:rsidR="00430FE4" w:rsidRPr="003670AD" w:rsidRDefault="00430FE4" w:rsidP="00367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1BDD" w14:textId="77777777" w:rsidR="003670AD" w:rsidRDefault="00367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4B2"/>
    <w:multiLevelType w:val="hybridMultilevel"/>
    <w:tmpl w:val="067C2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E178B"/>
    <w:multiLevelType w:val="hybridMultilevel"/>
    <w:tmpl w:val="C532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0F0"/>
    <w:multiLevelType w:val="hybridMultilevel"/>
    <w:tmpl w:val="25A21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43F0"/>
    <w:multiLevelType w:val="hybridMultilevel"/>
    <w:tmpl w:val="283262A2"/>
    <w:lvl w:ilvl="0" w:tplc="C5DE84D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23190"/>
    <w:multiLevelType w:val="hybridMultilevel"/>
    <w:tmpl w:val="3DBA8520"/>
    <w:lvl w:ilvl="0" w:tplc="BA1A1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5952"/>
    <w:multiLevelType w:val="hybridMultilevel"/>
    <w:tmpl w:val="EAA68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0D0DE4"/>
    <w:multiLevelType w:val="hybridMultilevel"/>
    <w:tmpl w:val="10B07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B4277"/>
    <w:multiLevelType w:val="hybridMultilevel"/>
    <w:tmpl w:val="2CC86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B3F678F"/>
    <w:multiLevelType w:val="hybridMultilevel"/>
    <w:tmpl w:val="3EACE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DC0EE6"/>
    <w:multiLevelType w:val="hybridMultilevel"/>
    <w:tmpl w:val="7B2CCD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6"/>
  </w:num>
  <w:num w:numId="5">
    <w:abstractNumId w:val="10"/>
  </w:num>
  <w:num w:numId="6">
    <w:abstractNumId w:val="17"/>
  </w:num>
  <w:num w:numId="7">
    <w:abstractNumId w:val="4"/>
  </w:num>
  <w:num w:numId="8">
    <w:abstractNumId w:val="13"/>
  </w:num>
  <w:num w:numId="9">
    <w:abstractNumId w:val="14"/>
  </w:num>
  <w:num w:numId="10">
    <w:abstractNumId w:val="12"/>
  </w:num>
  <w:num w:numId="11">
    <w:abstractNumId w:val="3"/>
  </w:num>
  <w:num w:numId="12">
    <w:abstractNumId w:val="9"/>
  </w:num>
  <w:num w:numId="13">
    <w:abstractNumId w:val="1"/>
  </w:num>
  <w:num w:numId="14">
    <w:abstractNumId w:val="11"/>
  </w:num>
  <w:num w:numId="15">
    <w:abstractNumId w:val="2"/>
  </w:num>
  <w:num w:numId="16">
    <w:abstractNumId w:val="19"/>
  </w:num>
  <w:num w:numId="17">
    <w:abstractNumId w:val="5"/>
  </w:num>
  <w:num w:numId="18">
    <w:abstractNumId w:val="7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63825"/>
    <w:rsid w:val="00072F0D"/>
    <w:rsid w:val="000A421A"/>
    <w:rsid w:val="00124938"/>
    <w:rsid w:val="00140A15"/>
    <w:rsid w:val="00170787"/>
    <w:rsid w:val="00170BA9"/>
    <w:rsid w:val="001849DF"/>
    <w:rsid w:val="00186F88"/>
    <w:rsid w:val="00187039"/>
    <w:rsid w:val="001C077F"/>
    <w:rsid w:val="001C5402"/>
    <w:rsid w:val="001D1C5F"/>
    <w:rsid w:val="001D308B"/>
    <w:rsid w:val="001F6F8D"/>
    <w:rsid w:val="002313CD"/>
    <w:rsid w:val="002639B1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670AD"/>
    <w:rsid w:val="00394634"/>
    <w:rsid w:val="003B3D28"/>
    <w:rsid w:val="003B7F39"/>
    <w:rsid w:val="003E4645"/>
    <w:rsid w:val="003F60C8"/>
    <w:rsid w:val="00410A27"/>
    <w:rsid w:val="00422BC5"/>
    <w:rsid w:val="00430FE4"/>
    <w:rsid w:val="00437CA7"/>
    <w:rsid w:val="004414B2"/>
    <w:rsid w:val="004478C6"/>
    <w:rsid w:val="00462C9D"/>
    <w:rsid w:val="00494246"/>
    <w:rsid w:val="004D44D2"/>
    <w:rsid w:val="00522628"/>
    <w:rsid w:val="0057546C"/>
    <w:rsid w:val="005C0950"/>
    <w:rsid w:val="005D26AD"/>
    <w:rsid w:val="00604A39"/>
    <w:rsid w:val="00606617"/>
    <w:rsid w:val="00610449"/>
    <w:rsid w:val="00641B0A"/>
    <w:rsid w:val="00682711"/>
    <w:rsid w:val="0068620A"/>
    <w:rsid w:val="006A5102"/>
    <w:rsid w:val="006A6636"/>
    <w:rsid w:val="00703A9A"/>
    <w:rsid w:val="00787738"/>
    <w:rsid w:val="007B02A3"/>
    <w:rsid w:val="007D7F4D"/>
    <w:rsid w:val="007F6076"/>
    <w:rsid w:val="008163F6"/>
    <w:rsid w:val="00884CC0"/>
    <w:rsid w:val="008B4372"/>
    <w:rsid w:val="008C301C"/>
    <w:rsid w:val="008F5826"/>
    <w:rsid w:val="0091362A"/>
    <w:rsid w:val="009415D9"/>
    <w:rsid w:val="009438A0"/>
    <w:rsid w:val="0096409C"/>
    <w:rsid w:val="00982389"/>
    <w:rsid w:val="009B2D4B"/>
    <w:rsid w:val="009E718A"/>
    <w:rsid w:val="009E7D4B"/>
    <w:rsid w:val="009F770D"/>
    <w:rsid w:val="00A31FFA"/>
    <w:rsid w:val="00A40D8C"/>
    <w:rsid w:val="00A52262"/>
    <w:rsid w:val="00A65F13"/>
    <w:rsid w:val="00A666FC"/>
    <w:rsid w:val="00AB3212"/>
    <w:rsid w:val="00AE30D7"/>
    <w:rsid w:val="00B1174B"/>
    <w:rsid w:val="00B12592"/>
    <w:rsid w:val="00B27A06"/>
    <w:rsid w:val="00B4195F"/>
    <w:rsid w:val="00B56CB4"/>
    <w:rsid w:val="00B618E4"/>
    <w:rsid w:val="00B6333E"/>
    <w:rsid w:val="00B70AFF"/>
    <w:rsid w:val="00B82C78"/>
    <w:rsid w:val="00B91B7C"/>
    <w:rsid w:val="00B9390D"/>
    <w:rsid w:val="00BB75C6"/>
    <w:rsid w:val="00BF41F1"/>
    <w:rsid w:val="00BF4366"/>
    <w:rsid w:val="00C6419D"/>
    <w:rsid w:val="00C8003F"/>
    <w:rsid w:val="00CA7A8D"/>
    <w:rsid w:val="00CB34DD"/>
    <w:rsid w:val="00CC5468"/>
    <w:rsid w:val="00CD4DD3"/>
    <w:rsid w:val="00CE6392"/>
    <w:rsid w:val="00D11771"/>
    <w:rsid w:val="00D271BE"/>
    <w:rsid w:val="00D37CC8"/>
    <w:rsid w:val="00D6251B"/>
    <w:rsid w:val="00D6311C"/>
    <w:rsid w:val="00D67EB7"/>
    <w:rsid w:val="00D73B04"/>
    <w:rsid w:val="00DA69C4"/>
    <w:rsid w:val="00DC3CEC"/>
    <w:rsid w:val="00DE19B3"/>
    <w:rsid w:val="00DF213F"/>
    <w:rsid w:val="00E01EF4"/>
    <w:rsid w:val="00E51DB5"/>
    <w:rsid w:val="00E7544B"/>
    <w:rsid w:val="00E91FA8"/>
    <w:rsid w:val="00E975C5"/>
    <w:rsid w:val="00EA26D7"/>
    <w:rsid w:val="00F159F6"/>
    <w:rsid w:val="00F352BB"/>
    <w:rsid w:val="00FB3407"/>
    <w:rsid w:val="00FD1FDA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8003F"/>
  </w:style>
  <w:style w:type="character" w:customStyle="1" w:styleId="FootnoteTextChar">
    <w:name w:val="Footnote Text Char"/>
    <w:basedOn w:val="DefaultParagraphFont"/>
    <w:link w:val="FootnoteText"/>
    <w:uiPriority w:val="99"/>
    <w:rsid w:val="00C8003F"/>
  </w:style>
  <w:style w:type="character" w:styleId="FootnoteReference">
    <w:name w:val="footnote reference"/>
    <w:basedOn w:val="DefaultParagraphFont"/>
    <w:uiPriority w:val="99"/>
    <w:unhideWhenUsed/>
    <w:rsid w:val="00C8003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63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8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8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825"/>
    <w:rPr>
      <w:b/>
      <w:bCs/>
      <w:sz w:val="20"/>
      <w:szCs w:val="20"/>
    </w:rPr>
  </w:style>
  <w:style w:type="paragraph" w:customStyle="1" w:styleId="p1">
    <w:name w:val="p1"/>
    <w:basedOn w:val="Normal"/>
    <w:rsid w:val="001F6F8D"/>
    <w:rPr>
      <w:rFonts w:ascii="Helvetica Neue" w:hAnsi="Helvetica Neue" w:cs="Times New Roman"/>
      <w:color w:val="E4AF0A"/>
      <w:sz w:val="18"/>
      <w:szCs w:val="18"/>
      <w:lang w:eastAsia="ja-JP"/>
    </w:rPr>
  </w:style>
  <w:style w:type="character" w:customStyle="1" w:styleId="s1">
    <w:name w:val="s1"/>
    <w:basedOn w:val="DefaultParagraphFont"/>
    <w:rsid w:val="001F6F8D"/>
    <w:rPr>
      <w:color w:val="454545"/>
    </w:rPr>
  </w:style>
  <w:style w:type="character" w:customStyle="1" w:styleId="s2">
    <w:name w:val="s2"/>
    <w:basedOn w:val="DefaultParagraphFont"/>
    <w:rsid w:val="001F6F8D"/>
    <w:rPr>
      <w:color w:val="E4AF0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legalcode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hyperlink" Target="http://www.performanceassessmentresource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Pai-rou Chen</cp:lastModifiedBy>
  <cp:revision>4</cp:revision>
  <cp:lastPrinted>2015-02-23T21:11:00Z</cp:lastPrinted>
  <dcterms:created xsi:type="dcterms:W3CDTF">2017-04-18T22:54:00Z</dcterms:created>
  <dcterms:modified xsi:type="dcterms:W3CDTF">2017-04-24T23:55:00Z</dcterms:modified>
</cp:coreProperties>
</file>