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9F106" w14:textId="38A0FFE8" w:rsidR="0096409C" w:rsidRPr="00D03AA0" w:rsidRDefault="0096409C" w:rsidP="0096409C">
      <w:pPr>
        <w:rPr>
          <w:rFonts w:asciiTheme="majorHAnsi" w:hAnsiTheme="majorHAnsi"/>
          <w:color w:val="000000" w:themeColor="text1"/>
          <w:sz w:val="22"/>
          <w:szCs w:val="22"/>
        </w:rPr>
      </w:pPr>
      <w:r w:rsidRPr="00D03AA0">
        <w:rPr>
          <w:rFonts w:asciiTheme="majorHAnsi" w:hAnsiTheme="majorHAnsi"/>
          <w:b/>
          <w:color w:val="000000" w:themeColor="text1"/>
          <w:sz w:val="22"/>
          <w:szCs w:val="22"/>
        </w:rPr>
        <w:t>Subject area/course</w:t>
      </w:r>
      <w:r w:rsidRPr="00D03AA0">
        <w:rPr>
          <w:rFonts w:asciiTheme="majorHAnsi" w:hAnsiTheme="majorHAnsi"/>
          <w:color w:val="000000" w:themeColor="text1"/>
          <w:sz w:val="22"/>
          <w:szCs w:val="22"/>
        </w:rPr>
        <w:t>:</w:t>
      </w:r>
      <w:r w:rsidR="00D259A7" w:rsidRPr="00D03AA0">
        <w:rPr>
          <w:rFonts w:asciiTheme="majorHAnsi" w:hAnsiTheme="majorHAnsi"/>
          <w:color w:val="000000" w:themeColor="text1"/>
          <w:sz w:val="22"/>
          <w:szCs w:val="22"/>
        </w:rPr>
        <w:t xml:space="preserve"> </w:t>
      </w:r>
      <w:r w:rsidR="00022F87">
        <w:rPr>
          <w:rFonts w:asciiTheme="majorHAnsi" w:hAnsiTheme="majorHAnsi"/>
          <w:color w:val="000000" w:themeColor="text1"/>
          <w:sz w:val="22"/>
          <w:szCs w:val="22"/>
        </w:rPr>
        <w:t>Science/</w:t>
      </w:r>
      <w:r w:rsidR="001D5B55" w:rsidRPr="001D5B55">
        <w:rPr>
          <w:rFonts w:asciiTheme="majorHAnsi" w:hAnsiTheme="majorHAnsi"/>
          <w:color w:val="000000" w:themeColor="text1"/>
          <w:sz w:val="22"/>
          <w:szCs w:val="22"/>
        </w:rPr>
        <w:t>Environmental Science</w:t>
      </w:r>
      <w:r w:rsidR="00D259A7" w:rsidRPr="00D03AA0">
        <w:rPr>
          <w:rFonts w:asciiTheme="majorHAnsi" w:hAnsiTheme="majorHAnsi"/>
          <w:color w:val="000000" w:themeColor="text1"/>
          <w:sz w:val="22"/>
          <w:szCs w:val="22"/>
        </w:rPr>
        <w:tab/>
      </w:r>
    </w:p>
    <w:p w14:paraId="49D0320B" w14:textId="0D1FEE19" w:rsidR="0096409C" w:rsidRPr="00D03AA0" w:rsidRDefault="0096409C" w:rsidP="0096409C">
      <w:pPr>
        <w:rPr>
          <w:rFonts w:asciiTheme="majorHAnsi" w:hAnsiTheme="majorHAnsi"/>
          <w:color w:val="000000" w:themeColor="text1"/>
          <w:sz w:val="22"/>
          <w:szCs w:val="22"/>
        </w:rPr>
      </w:pPr>
      <w:r w:rsidRPr="00D03AA0">
        <w:rPr>
          <w:rFonts w:asciiTheme="majorHAnsi" w:hAnsiTheme="majorHAnsi"/>
          <w:b/>
          <w:color w:val="000000" w:themeColor="text1"/>
          <w:sz w:val="22"/>
          <w:szCs w:val="22"/>
        </w:rPr>
        <w:t>Grade level/band</w:t>
      </w:r>
      <w:r w:rsidRPr="00D03AA0">
        <w:rPr>
          <w:rFonts w:asciiTheme="majorHAnsi" w:hAnsiTheme="majorHAnsi"/>
          <w:color w:val="000000" w:themeColor="text1"/>
          <w:sz w:val="22"/>
          <w:szCs w:val="22"/>
        </w:rPr>
        <w:t>:</w:t>
      </w:r>
      <w:r w:rsidR="006738A6">
        <w:rPr>
          <w:rFonts w:asciiTheme="majorHAnsi" w:hAnsiTheme="majorHAnsi"/>
          <w:color w:val="000000" w:themeColor="text1"/>
          <w:sz w:val="22"/>
          <w:szCs w:val="22"/>
        </w:rPr>
        <w:t xml:space="preserve"> </w:t>
      </w:r>
      <w:r w:rsidR="00903B36">
        <w:rPr>
          <w:rFonts w:ascii="Calibri" w:hAnsi="Calibri"/>
          <w:sz w:val="22"/>
          <w:szCs w:val="22"/>
        </w:rPr>
        <w:t>9-</w:t>
      </w:r>
      <w:r w:rsidR="006738A6">
        <w:rPr>
          <w:rFonts w:ascii="Calibri" w:hAnsi="Calibri"/>
          <w:sz w:val="22"/>
          <w:szCs w:val="22"/>
        </w:rPr>
        <w:t>11</w:t>
      </w:r>
    </w:p>
    <w:p w14:paraId="531CB90B" w14:textId="2CF90F4B" w:rsidR="0096409C" w:rsidRPr="00D03AA0" w:rsidRDefault="0096409C" w:rsidP="0096409C">
      <w:pPr>
        <w:rPr>
          <w:rFonts w:asciiTheme="majorHAnsi" w:hAnsiTheme="majorHAnsi"/>
          <w:color w:val="000000" w:themeColor="text1"/>
          <w:sz w:val="22"/>
          <w:szCs w:val="22"/>
        </w:rPr>
      </w:pPr>
      <w:r w:rsidRPr="00D03AA0">
        <w:rPr>
          <w:rFonts w:asciiTheme="majorHAnsi" w:hAnsiTheme="majorHAnsi"/>
          <w:b/>
          <w:color w:val="000000" w:themeColor="text1"/>
          <w:sz w:val="22"/>
          <w:szCs w:val="22"/>
        </w:rPr>
        <w:t>Task source</w:t>
      </w:r>
      <w:r w:rsidRPr="00D03AA0">
        <w:rPr>
          <w:rFonts w:asciiTheme="majorHAnsi" w:hAnsiTheme="majorHAnsi"/>
          <w:color w:val="000000" w:themeColor="text1"/>
          <w:sz w:val="22"/>
          <w:szCs w:val="22"/>
        </w:rPr>
        <w:t>:</w:t>
      </w:r>
      <w:r w:rsidR="00D259A7" w:rsidRPr="00D03AA0">
        <w:rPr>
          <w:rFonts w:asciiTheme="majorHAnsi" w:hAnsiTheme="majorHAnsi"/>
          <w:color w:val="000000" w:themeColor="text1"/>
          <w:sz w:val="22"/>
          <w:szCs w:val="22"/>
        </w:rPr>
        <w:t xml:space="preserve"> Stanford Center for Assessment</w:t>
      </w:r>
      <w:r w:rsidR="006738A6">
        <w:rPr>
          <w:rFonts w:asciiTheme="majorHAnsi" w:hAnsiTheme="majorHAnsi"/>
          <w:color w:val="000000" w:themeColor="text1"/>
          <w:sz w:val="22"/>
          <w:szCs w:val="22"/>
        </w:rPr>
        <w:t>,</w:t>
      </w:r>
      <w:r w:rsidR="00D259A7" w:rsidRPr="00D03AA0">
        <w:rPr>
          <w:rFonts w:asciiTheme="majorHAnsi" w:hAnsiTheme="majorHAnsi"/>
          <w:color w:val="000000" w:themeColor="text1"/>
          <w:sz w:val="22"/>
          <w:szCs w:val="22"/>
        </w:rPr>
        <w:t xml:space="preserve"> Learning, and Equity</w:t>
      </w:r>
      <w:r w:rsidR="006738A6">
        <w:rPr>
          <w:rFonts w:asciiTheme="majorHAnsi" w:hAnsiTheme="majorHAnsi"/>
          <w:color w:val="000000" w:themeColor="text1"/>
          <w:sz w:val="22"/>
          <w:szCs w:val="22"/>
        </w:rPr>
        <w:t xml:space="preserve"> (SCALE</w:t>
      </w:r>
      <w:r w:rsidR="00370EA1" w:rsidRPr="00F26F0A">
        <w:rPr>
          <w:rFonts w:asciiTheme="majorHAnsi" w:hAnsiTheme="majorHAnsi"/>
          <w:sz w:val="22"/>
          <w:szCs w:val="22"/>
        </w:rPr>
        <w:t>)</w:t>
      </w:r>
      <w:r w:rsidR="00370EA1">
        <w:rPr>
          <w:rFonts w:asciiTheme="majorHAnsi" w:hAnsiTheme="majorHAnsi"/>
          <w:sz w:val="22"/>
          <w:szCs w:val="22"/>
        </w:rPr>
        <w:t>; author: Susan Schultz</w:t>
      </w:r>
    </w:p>
    <w:p w14:paraId="0FF3CE2A" w14:textId="77777777" w:rsidR="005A034A" w:rsidRPr="00D03AA0" w:rsidRDefault="005A034A" w:rsidP="0096409C">
      <w:pPr>
        <w:rPr>
          <w:rFonts w:asciiTheme="majorHAnsi" w:hAnsiTheme="majorHAnsi"/>
          <w:color w:val="000000" w:themeColor="text1"/>
          <w:sz w:val="22"/>
          <w:szCs w:val="22"/>
        </w:rPr>
      </w:pPr>
    </w:p>
    <w:p w14:paraId="1738DBB4" w14:textId="77777777" w:rsidR="00D259A7" w:rsidRPr="00280536" w:rsidRDefault="00D259A7" w:rsidP="00280536">
      <w:pPr>
        <w:jc w:val="center"/>
        <w:rPr>
          <w:rFonts w:asciiTheme="majorHAnsi" w:hAnsiTheme="majorHAnsi"/>
          <w:b/>
          <w:color w:val="000000" w:themeColor="text1"/>
          <w:sz w:val="28"/>
          <w:szCs w:val="28"/>
        </w:rPr>
      </w:pPr>
      <w:r w:rsidRPr="006738A6">
        <w:rPr>
          <w:rFonts w:asciiTheme="majorHAnsi" w:hAnsiTheme="majorHAnsi"/>
          <w:b/>
          <w:color w:val="000000" w:themeColor="text1"/>
          <w:sz w:val="28"/>
          <w:szCs w:val="28"/>
        </w:rPr>
        <w:t>Silent Invaders</w:t>
      </w:r>
      <w:r w:rsidR="00280536">
        <w:rPr>
          <w:rFonts w:asciiTheme="majorHAnsi" w:hAnsiTheme="majorHAnsi"/>
          <w:b/>
          <w:color w:val="000000" w:themeColor="text1"/>
          <w:sz w:val="28"/>
          <w:szCs w:val="28"/>
        </w:rPr>
        <w:t xml:space="preserve">: </w:t>
      </w:r>
      <w:r w:rsidRPr="006738A6">
        <w:rPr>
          <w:rFonts w:asciiTheme="majorHAnsi" w:hAnsiTheme="majorHAnsi"/>
          <w:b/>
          <w:color w:val="000000" w:themeColor="text1"/>
          <w:sz w:val="28"/>
          <w:szCs w:val="28"/>
        </w:rPr>
        <w:t>Invasive Species and Their Impacts</w:t>
      </w:r>
    </w:p>
    <w:p w14:paraId="7B5155F0" w14:textId="77777777" w:rsidR="0096409C" w:rsidRPr="00280536" w:rsidRDefault="0096409C" w:rsidP="0096409C">
      <w:pPr>
        <w:rPr>
          <w:rFonts w:asciiTheme="majorHAnsi" w:hAnsiTheme="majorHAnsi"/>
          <w:color w:val="365F91" w:themeColor="accent1" w:themeShade="BF"/>
          <w:sz w:val="22"/>
          <w:szCs w:val="22"/>
        </w:rPr>
      </w:pPr>
    </w:p>
    <w:p w14:paraId="7A5AD850" w14:textId="77777777" w:rsidR="0096409C" w:rsidRPr="00280536" w:rsidRDefault="0096409C" w:rsidP="0096409C">
      <w:pPr>
        <w:rPr>
          <w:rFonts w:asciiTheme="majorHAnsi" w:hAnsiTheme="majorHAnsi"/>
          <w:b/>
          <w:color w:val="365F91" w:themeColor="accent1" w:themeShade="BF"/>
          <w:u w:val="single"/>
        </w:rPr>
      </w:pPr>
      <w:r w:rsidRPr="00280536">
        <w:rPr>
          <w:rFonts w:asciiTheme="majorHAnsi" w:hAnsiTheme="majorHAnsi"/>
          <w:b/>
          <w:color w:val="365F91" w:themeColor="accent1" w:themeShade="BF"/>
          <w:u w:val="single"/>
        </w:rPr>
        <w:t>TEACHER'S GUIDE</w:t>
      </w:r>
    </w:p>
    <w:p w14:paraId="0A296648" w14:textId="77777777" w:rsidR="0096409C" w:rsidRPr="00D03AA0" w:rsidRDefault="0096409C" w:rsidP="0096409C">
      <w:pPr>
        <w:rPr>
          <w:rFonts w:asciiTheme="majorHAnsi" w:hAnsiTheme="majorHAnsi"/>
          <w:b/>
          <w:color w:val="000000" w:themeColor="text1"/>
          <w:sz w:val="22"/>
          <w:szCs w:val="22"/>
          <w:u w:val="single"/>
        </w:rPr>
      </w:pPr>
    </w:p>
    <w:p w14:paraId="71459D50" w14:textId="77777777" w:rsidR="0096409C" w:rsidRPr="00280536" w:rsidRDefault="0096409C" w:rsidP="00280536">
      <w:pPr>
        <w:pStyle w:val="ListParagraph"/>
        <w:numPr>
          <w:ilvl w:val="0"/>
          <w:numId w:val="8"/>
        </w:numPr>
        <w:tabs>
          <w:tab w:val="left" w:pos="360"/>
        </w:tabs>
        <w:ind w:left="360"/>
        <w:contextualSpacing w:val="0"/>
        <w:rPr>
          <w:rFonts w:asciiTheme="majorHAnsi" w:hAnsiTheme="majorHAnsi"/>
          <w:color w:val="000000" w:themeColor="text1"/>
        </w:rPr>
      </w:pPr>
      <w:r w:rsidRPr="00280536">
        <w:rPr>
          <w:rFonts w:asciiTheme="majorHAnsi" w:hAnsiTheme="majorHAnsi"/>
          <w:b/>
          <w:color w:val="000000" w:themeColor="text1"/>
        </w:rPr>
        <w:t>Task overview</w:t>
      </w:r>
      <w:r w:rsidRPr="00280536">
        <w:rPr>
          <w:rFonts w:asciiTheme="majorHAnsi" w:hAnsiTheme="majorHAnsi"/>
          <w:color w:val="000000" w:themeColor="text1"/>
        </w:rPr>
        <w:t xml:space="preserve">: </w:t>
      </w:r>
    </w:p>
    <w:p w14:paraId="28DC63B4" w14:textId="77777777" w:rsidR="00065B49" w:rsidRDefault="00705E7F" w:rsidP="00065B49">
      <w:pPr>
        <w:tabs>
          <w:tab w:val="left" w:pos="360"/>
        </w:tabs>
        <w:ind w:left="360"/>
        <w:rPr>
          <w:rFonts w:asciiTheme="majorHAnsi" w:hAnsiTheme="majorHAnsi"/>
          <w:color w:val="000000" w:themeColor="text1"/>
        </w:rPr>
      </w:pPr>
      <w:r w:rsidRPr="00280536">
        <w:rPr>
          <w:rFonts w:asciiTheme="majorHAnsi" w:hAnsiTheme="majorHAnsi"/>
          <w:color w:val="000000" w:themeColor="text1"/>
        </w:rPr>
        <w:t>In this task, students will play the role of a team hired to work</w:t>
      </w:r>
      <w:r w:rsidR="007770DC" w:rsidRPr="00280536">
        <w:rPr>
          <w:rFonts w:asciiTheme="majorHAnsi" w:hAnsiTheme="majorHAnsi"/>
          <w:color w:val="000000" w:themeColor="text1"/>
        </w:rPr>
        <w:t xml:space="preserve"> for a non-profit environmental </w:t>
      </w:r>
      <w:r w:rsidRPr="00280536">
        <w:rPr>
          <w:rFonts w:asciiTheme="majorHAnsi" w:hAnsiTheme="majorHAnsi"/>
          <w:color w:val="000000" w:themeColor="text1"/>
        </w:rPr>
        <w:t xml:space="preserve">company, </w:t>
      </w:r>
      <w:r w:rsidRPr="00065B49">
        <w:rPr>
          <w:rFonts w:asciiTheme="majorHAnsi" w:hAnsiTheme="majorHAnsi"/>
          <w:i/>
          <w:color w:val="000000" w:themeColor="text1"/>
        </w:rPr>
        <w:t>Invasion Free</w:t>
      </w:r>
      <w:r w:rsidRPr="00280536">
        <w:rPr>
          <w:rFonts w:asciiTheme="majorHAnsi" w:hAnsiTheme="majorHAnsi"/>
          <w:color w:val="000000" w:themeColor="text1"/>
        </w:rPr>
        <w:t>, to investigate an invasi</w:t>
      </w:r>
      <w:r w:rsidR="00E53182" w:rsidRPr="00280536">
        <w:rPr>
          <w:rFonts w:asciiTheme="majorHAnsi" w:hAnsiTheme="majorHAnsi"/>
          <w:color w:val="000000" w:themeColor="text1"/>
        </w:rPr>
        <w:t xml:space="preserve">ve species introduced locally. </w:t>
      </w:r>
      <w:r w:rsidRPr="00280536">
        <w:rPr>
          <w:rFonts w:asciiTheme="majorHAnsi" w:hAnsiTheme="majorHAnsi"/>
          <w:color w:val="000000" w:themeColor="text1"/>
        </w:rPr>
        <w:t>Students will learn about different types of invasive species and the distribution of these sp</w:t>
      </w:r>
      <w:r w:rsidR="00E53182" w:rsidRPr="00280536">
        <w:rPr>
          <w:rFonts w:asciiTheme="majorHAnsi" w:hAnsiTheme="majorHAnsi"/>
          <w:color w:val="000000" w:themeColor="text1"/>
        </w:rPr>
        <w:t>ecies in their local region. In</w:t>
      </w:r>
      <w:r w:rsidRPr="00280536">
        <w:rPr>
          <w:rFonts w:asciiTheme="majorHAnsi" w:hAnsiTheme="majorHAnsi"/>
          <w:color w:val="000000" w:themeColor="text1"/>
        </w:rPr>
        <w:t xml:space="preserve"> team</w:t>
      </w:r>
      <w:r w:rsidR="00E53182" w:rsidRPr="00280536">
        <w:rPr>
          <w:rFonts w:asciiTheme="majorHAnsi" w:hAnsiTheme="majorHAnsi"/>
          <w:color w:val="000000" w:themeColor="text1"/>
        </w:rPr>
        <w:t>s, students</w:t>
      </w:r>
      <w:r w:rsidRPr="00280536">
        <w:rPr>
          <w:rFonts w:asciiTheme="majorHAnsi" w:hAnsiTheme="majorHAnsi"/>
          <w:color w:val="000000" w:themeColor="text1"/>
        </w:rPr>
        <w:t xml:space="preserve"> will research </w:t>
      </w:r>
      <w:r w:rsidR="00E53182" w:rsidRPr="00280536">
        <w:rPr>
          <w:rFonts w:asciiTheme="majorHAnsi" w:hAnsiTheme="majorHAnsi"/>
          <w:color w:val="000000" w:themeColor="text1"/>
        </w:rPr>
        <w:t xml:space="preserve">the </w:t>
      </w:r>
      <w:r w:rsidRPr="00280536">
        <w:rPr>
          <w:rFonts w:asciiTheme="majorHAnsi" w:hAnsiTheme="majorHAnsi"/>
          <w:color w:val="000000" w:themeColor="text1"/>
        </w:rPr>
        <w:t xml:space="preserve">potential impact of these invasive species on the environment, health, and economy. </w:t>
      </w:r>
      <w:r w:rsidR="00E53182" w:rsidRPr="00280536">
        <w:rPr>
          <w:rFonts w:asciiTheme="majorHAnsi" w:hAnsiTheme="majorHAnsi"/>
          <w:color w:val="000000" w:themeColor="text1"/>
        </w:rPr>
        <w:t>Teams</w:t>
      </w:r>
      <w:r w:rsidR="00123B04" w:rsidRPr="00280536">
        <w:rPr>
          <w:rFonts w:asciiTheme="majorHAnsi" w:hAnsiTheme="majorHAnsi"/>
          <w:color w:val="000000" w:themeColor="text1"/>
        </w:rPr>
        <w:t xml:space="preserve"> will </w:t>
      </w:r>
      <w:r w:rsidR="0006307B" w:rsidRPr="00280536">
        <w:rPr>
          <w:rFonts w:asciiTheme="majorHAnsi" w:hAnsiTheme="majorHAnsi"/>
          <w:color w:val="000000" w:themeColor="text1"/>
        </w:rPr>
        <w:t xml:space="preserve">then investigate one specific invasive </w:t>
      </w:r>
      <w:r w:rsidRPr="00280536">
        <w:rPr>
          <w:rFonts w:asciiTheme="majorHAnsi" w:hAnsiTheme="majorHAnsi"/>
          <w:color w:val="000000" w:themeColor="text1"/>
        </w:rPr>
        <w:t xml:space="preserve">species </w:t>
      </w:r>
      <w:r w:rsidR="0006307B" w:rsidRPr="00280536">
        <w:rPr>
          <w:rFonts w:asciiTheme="majorHAnsi" w:hAnsiTheme="majorHAnsi"/>
          <w:color w:val="000000" w:themeColor="text1"/>
        </w:rPr>
        <w:t>and learn everything they can about the characteristics of the species, its interaction with</w:t>
      </w:r>
      <w:r w:rsidRPr="00280536">
        <w:rPr>
          <w:rFonts w:asciiTheme="majorHAnsi" w:hAnsiTheme="majorHAnsi"/>
          <w:color w:val="000000" w:themeColor="text1"/>
        </w:rPr>
        <w:t xml:space="preserve"> the native organisms and ecosystems</w:t>
      </w:r>
      <w:r w:rsidR="0006307B" w:rsidRPr="00280536">
        <w:rPr>
          <w:rFonts w:asciiTheme="majorHAnsi" w:hAnsiTheme="majorHAnsi"/>
          <w:color w:val="000000" w:themeColor="text1"/>
        </w:rPr>
        <w:t xml:space="preserve">, and the potential impacts. </w:t>
      </w:r>
      <w:r w:rsidR="00065B49">
        <w:rPr>
          <w:rFonts w:asciiTheme="majorHAnsi" w:hAnsiTheme="majorHAnsi"/>
          <w:color w:val="000000" w:themeColor="text1"/>
        </w:rPr>
        <w:t xml:space="preserve"> </w:t>
      </w:r>
    </w:p>
    <w:p w14:paraId="079E7B04" w14:textId="77777777" w:rsidR="00065B49" w:rsidRDefault="00065B49" w:rsidP="00065B49">
      <w:pPr>
        <w:tabs>
          <w:tab w:val="left" w:pos="360"/>
        </w:tabs>
        <w:ind w:left="360"/>
        <w:rPr>
          <w:rFonts w:asciiTheme="majorHAnsi" w:hAnsiTheme="majorHAnsi"/>
          <w:color w:val="000000" w:themeColor="text1"/>
        </w:rPr>
      </w:pPr>
    </w:p>
    <w:p w14:paraId="4ACADA4D" w14:textId="7B7319C1" w:rsidR="00065B49" w:rsidRDefault="00065B49" w:rsidP="00065B49">
      <w:pPr>
        <w:tabs>
          <w:tab w:val="left" w:pos="360"/>
        </w:tabs>
        <w:ind w:left="360"/>
        <w:rPr>
          <w:rFonts w:asciiTheme="majorHAnsi" w:hAnsiTheme="majorHAnsi"/>
          <w:color w:val="000000" w:themeColor="text1"/>
        </w:rPr>
      </w:pPr>
      <w:r>
        <w:rPr>
          <w:rFonts w:asciiTheme="majorHAnsi" w:hAnsiTheme="majorHAnsi"/>
          <w:color w:val="000000" w:themeColor="text1"/>
        </w:rPr>
        <w:t>S</w:t>
      </w:r>
      <w:r w:rsidR="00213CF9">
        <w:rPr>
          <w:rFonts w:asciiTheme="majorHAnsi" w:hAnsiTheme="majorHAnsi"/>
          <w:color w:val="000000" w:themeColor="text1"/>
        </w:rPr>
        <w:t>tudents will also research</w:t>
      </w:r>
      <w:r>
        <w:rPr>
          <w:rFonts w:asciiTheme="majorHAnsi" w:hAnsiTheme="majorHAnsi"/>
          <w:color w:val="000000" w:themeColor="text1"/>
        </w:rPr>
        <w:t xml:space="preserve"> the different options that might be used to remove or reduce the im</w:t>
      </w:r>
      <w:r w:rsidR="00213CF9">
        <w:rPr>
          <w:rFonts w:asciiTheme="majorHAnsi" w:hAnsiTheme="majorHAnsi"/>
          <w:color w:val="000000" w:themeColor="text1"/>
        </w:rPr>
        <w:t xml:space="preserve">pacts of the invasive species. </w:t>
      </w:r>
      <w:r>
        <w:rPr>
          <w:rFonts w:asciiTheme="majorHAnsi" w:hAnsiTheme="majorHAnsi"/>
          <w:color w:val="000000" w:themeColor="text1"/>
        </w:rPr>
        <w:t>After researching and evaluating each option, the students will construct an argument. They will write a claim as to which option or combination of options they think will be the most effective at removing/reducing the impacts. Students will need to support their claim with evidence from multiple, credible sources. They will also need to justify their claim and use evidence to explain why the other options (counterclaims) would not be as effective. Then each team</w:t>
      </w:r>
      <w:r w:rsidR="00705E7F" w:rsidRPr="00280536">
        <w:rPr>
          <w:rFonts w:asciiTheme="majorHAnsi" w:hAnsiTheme="majorHAnsi"/>
          <w:color w:val="000000" w:themeColor="text1"/>
        </w:rPr>
        <w:t xml:space="preserve"> will</w:t>
      </w:r>
      <w:r w:rsidR="0006307B" w:rsidRPr="00280536">
        <w:rPr>
          <w:rFonts w:asciiTheme="majorHAnsi" w:hAnsiTheme="majorHAnsi"/>
          <w:color w:val="000000" w:themeColor="text1"/>
        </w:rPr>
        <w:t xml:space="preserve"> develop a plan to effectively remove and/or minimize the impact of the species</w:t>
      </w:r>
      <w:r w:rsidR="00123B04" w:rsidRPr="00280536">
        <w:rPr>
          <w:rFonts w:asciiTheme="majorHAnsi" w:hAnsiTheme="majorHAnsi"/>
          <w:color w:val="000000" w:themeColor="text1"/>
        </w:rPr>
        <w:t xml:space="preserve">. </w:t>
      </w:r>
      <w:r w:rsidR="009258C4" w:rsidRPr="00280536">
        <w:rPr>
          <w:rFonts w:asciiTheme="majorHAnsi" w:hAnsiTheme="majorHAnsi"/>
          <w:color w:val="000000" w:themeColor="text1"/>
        </w:rPr>
        <w:t>Teams</w:t>
      </w:r>
      <w:r w:rsidR="00123B04" w:rsidRPr="00280536">
        <w:rPr>
          <w:rFonts w:asciiTheme="majorHAnsi" w:hAnsiTheme="majorHAnsi"/>
          <w:color w:val="000000" w:themeColor="text1"/>
        </w:rPr>
        <w:t xml:space="preserve"> will make an oral presentation to the</w:t>
      </w:r>
      <w:r w:rsidR="00123B04" w:rsidRPr="00280536">
        <w:rPr>
          <w:rFonts w:asciiTheme="majorHAnsi" w:hAnsiTheme="majorHAnsi"/>
          <w:i/>
          <w:color w:val="000000" w:themeColor="text1"/>
        </w:rPr>
        <w:t xml:space="preserve"> </w:t>
      </w:r>
      <w:r w:rsidR="00123B04" w:rsidRPr="00065B49">
        <w:rPr>
          <w:rFonts w:asciiTheme="majorHAnsi" w:hAnsiTheme="majorHAnsi"/>
          <w:i/>
          <w:color w:val="000000" w:themeColor="text1"/>
        </w:rPr>
        <w:t>Invasion Free</w:t>
      </w:r>
      <w:r w:rsidR="0006307B" w:rsidRPr="00280536">
        <w:rPr>
          <w:rFonts w:asciiTheme="majorHAnsi" w:hAnsiTheme="majorHAnsi"/>
          <w:i/>
          <w:color w:val="000000" w:themeColor="text1"/>
        </w:rPr>
        <w:t xml:space="preserve"> </w:t>
      </w:r>
      <w:r w:rsidR="00123B04" w:rsidRPr="00280536">
        <w:rPr>
          <w:rFonts w:asciiTheme="majorHAnsi" w:hAnsiTheme="majorHAnsi"/>
          <w:color w:val="000000" w:themeColor="text1"/>
        </w:rPr>
        <w:t xml:space="preserve">board </w:t>
      </w:r>
      <w:r w:rsidR="002D0597" w:rsidRPr="00280536">
        <w:rPr>
          <w:rFonts w:asciiTheme="majorHAnsi" w:hAnsiTheme="majorHAnsi"/>
          <w:color w:val="000000" w:themeColor="text1"/>
        </w:rPr>
        <w:t>describing</w:t>
      </w:r>
      <w:r w:rsidR="00123B04" w:rsidRPr="00280536">
        <w:rPr>
          <w:rFonts w:asciiTheme="majorHAnsi" w:hAnsiTheme="majorHAnsi"/>
          <w:color w:val="000000" w:themeColor="text1"/>
        </w:rPr>
        <w:t xml:space="preserve"> their </w:t>
      </w:r>
      <w:r w:rsidR="00E53182" w:rsidRPr="00280536">
        <w:rPr>
          <w:rFonts w:asciiTheme="majorHAnsi" w:hAnsiTheme="majorHAnsi"/>
          <w:color w:val="000000" w:themeColor="text1"/>
        </w:rPr>
        <w:t xml:space="preserve">plan and what they’ve learned. </w:t>
      </w:r>
    </w:p>
    <w:p w14:paraId="3660E22C" w14:textId="77777777" w:rsidR="00065B49" w:rsidRDefault="00065B49" w:rsidP="00065B49">
      <w:pPr>
        <w:tabs>
          <w:tab w:val="left" w:pos="360"/>
        </w:tabs>
        <w:ind w:left="360"/>
        <w:rPr>
          <w:rFonts w:asciiTheme="majorHAnsi" w:hAnsiTheme="majorHAnsi"/>
          <w:color w:val="000000" w:themeColor="text1"/>
        </w:rPr>
      </w:pPr>
    </w:p>
    <w:p w14:paraId="16B0F901" w14:textId="22297291" w:rsidR="00705E7F" w:rsidRPr="00213CF9" w:rsidRDefault="00C02647" w:rsidP="00213CF9">
      <w:pPr>
        <w:pStyle w:val="NoSpacing"/>
        <w:ind w:left="360"/>
        <w:rPr>
          <w:rFonts w:ascii="Calibri" w:hAnsi="Calibri"/>
          <w:b/>
          <w:i/>
          <w:sz w:val="24"/>
          <w:szCs w:val="24"/>
        </w:rPr>
      </w:pPr>
      <w:r w:rsidRPr="00213CF9">
        <w:rPr>
          <w:rFonts w:asciiTheme="majorHAnsi" w:hAnsiTheme="majorHAnsi"/>
          <w:color w:val="000000" w:themeColor="text1"/>
          <w:sz w:val="24"/>
          <w:szCs w:val="24"/>
        </w:rPr>
        <w:t>E</w:t>
      </w:r>
      <w:r w:rsidR="00E53182" w:rsidRPr="00213CF9">
        <w:rPr>
          <w:rFonts w:asciiTheme="majorHAnsi" w:hAnsiTheme="majorHAnsi"/>
          <w:color w:val="000000" w:themeColor="text1"/>
          <w:sz w:val="24"/>
          <w:szCs w:val="24"/>
        </w:rPr>
        <w:t>ach student will prepare a research paper detailing his or her</w:t>
      </w:r>
      <w:r w:rsidR="00705E7F" w:rsidRPr="00213CF9">
        <w:rPr>
          <w:rFonts w:asciiTheme="majorHAnsi" w:hAnsiTheme="majorHAnsi"/>
          <w:color w:val="000000" w:themeColor="text1"/>
          <w:sz w:val="24"/>
          <w:szCs w:val="24"/>
        </w:rPr>
        <w:t xml:space="preserve"> findings</w:t>
      </w:r>
      <w:r w:rsidR="00213CF9">
        <w:rPr>
          <w:rFonts w:asciiTheme="majorHAnsi" w:hAnsiTheme="majorHAnsi"/>
          <w:color w:val="000000" w:themeColor="text1"/>
          <w:sz w:val="24"/>
          <w:szCs w:val="24"/>
        </w:rPr>
        <w:t xml:space="preserve"> and </w:t>
      </w:r>
      <w:r w:rsidR="0006307B" w:rsidRPr="00213CF9">
        <w:rPr>
          <w:rFonts w:asciiTheme="majorHAnsi" w:hAnsiTheme="majorHAnsi"/>
          <w:color w:val="000000" w:themeColor="text1"/>
          <w:sz w:val="24"/>
          <w:szCs w:val="24"/>
        </w:rPr>
        <w:t>recommendations</w:t>
      </w:r>
      <w:r w:rsidR="00705E7F" w:rsidRPr="00213CF9">
        <w:rPr>
          <w:rFonts w:asciiTheme="majorHAnsi" w:hAnsiTheme="majorHAnsi"/>
          <w:color w:val="000000" w:themeColor="text1"/>
          <w:sz w:val="24"/>
          <w:szCs w:val="24"/>
        </w:rPr>
        <w:t>.</w:t>
      </w:r>
      <w:r w:rsidRPr="00213CF9">
        <w:rPr>
          <w:rFonts w:asciiTheme="majorHAnsi" w:hAnsiTheme="majorHAnsi"/>
          <w:color w:val="000000" w:themeColor="text1"/>
          <w:sz w:val="24"/>
          <w:szCs w:val="24"/>
        </w:rPr>
        <w:t xml:space="preserve"> </w:t>
      </w:r>
      <w:r w:rsidRPr="00213CF9">
        <w:rPr>
          <w:rFonts w:ascii="Calibri" w:hAnsi="Calibri"/>
          <w:sz w:val="24"/>
          <w:szCs w:val="24"/>
        </w:rPr>
        <w:t>They will share what they learned about a specific invasive species, the potential impacts</w:t>
      </w:r>
      <w:r w:rsidRPr="00677FBE">
        <w:rPr>
          <w:rFonts w:ascii="Calibri" w:hAnsi="Calibri"/>
          <w:sz w:val="24"/>
          <w:szCs w:val="24"/>
        </w:rPr>
        <w:t>, possible options for controlling the impacts,</w:t>
      </w:r>
      <w:r>
        <w:rPr>
          <w:rFonts w:ascii="Calibri" w:hAnsi="Calibri"/>
          <w:sz w:val="24"/>
          <w:szCs w:val="24"/>
        </w:rPr>
        <w:t xml:space="preserve"> their argument with evidence for the most effective option or options, the limitations of their argument, and their plan</w:t>
      </w:r>
      <w:r w:rsidRPr="00677FBE">
        <w:rPr>
          <w:rFonts w:ascii="Calibri" w:hAnsi="Calibri"/>
          <w:sz w:val="24"/>
          <w:szCs w:val="24"/>
        </w:rPr>
        <w:t xml:space="preserve"> for removing or reducing the invasive species.</w:t>
      </w:r>
    </w:p>
    <w:p w14:paraId="1E4D676B" w14:textId="77777777" w:rsidR="009F55ED" w:rsidRPr="00280536" w:rsidRDefault="009F55ED" w:rsidP="00280536">
      <w:pPr>
        <w:tabs>
          <w:tab w:val="left" w:pos="360"/>
        </w:tabs>
        <w:rPr>
          <w:rFonts w:asciiTheme="majorHAnsi" w:hAnsiTheme="majorHAnsi"/>
          <w:color w:val="000000" w:themeColor="text1"/>
        </w:rPr>
      </w:pPr>
    </w:p>
    <w:p w14:paraId="1A85355C" w14:textId="77777777" w:rsidR="00317D15" w:rsidRPr="00280536" w:rsidRDefault="00317D15" w:rsidP="00280536">
      <w:pPr>
        <w:pStyle w:val="ListParagraph"/>
        <w:numPr>
          <w:ilvl w:val="0"/>
          <w:numId w:val="8"/>
        </w:numPr>
        <w:tabs>
          <w:tab w:val="left" w:pos="360"/>
        </w:tabs>
        <w:ind w:left="360"/>
        <w:contextualSpacing w:val="0"/>
        <w:rPr>
          <w:rFonts w:asciiTheme="majorHAnsi" w:hAnsiTheme="majorHAnsi"/>
          <w:b/>
          <w:color w:val="000000" w:themeColor="text1"/>
        </w:rPr>
      </w:pPr>
      <w:r w:rsidRPr="00280536">
        <w:rPr>
          <w:rFonts w:asciiTheme="majorHAnsi" w:hAnsiTheme="majorHAnsi"/>
          <w:b/>
          <w:color w:val="000000" w:themeColor="text1"/>
        </w:rPr>
        <w:t>Aligned standards:</w:t>
      </w:r>
    </w:p>
    <w:p w14:paraId="035CDAD3" w14:textId="77777777" w:rsidR="00317D15" w:rsidRPr="00280536" w:rsidRDefault="00317D15" w:rsidP="00E53182">
      <w:pPr>
        <w:pStyle w:val="ListParagraph"/>
        <w:numPr>
          <w:ilvl w:val="0"/>
          <w:numId w:val="7"/>
        </w:numPr>
        <w:rPr>
          <w:rFonts w:asciiTheme="majorHAnsi" w:hAnsiTheme="majorHAnsi"/>
          <w:b/>
          <w:color w:val="000000" w:themeColor="text1"/>
        </w:rPr>
      </w:pPr>
      <w:r w:rsidRPr="00280536">
        <w:rPr>
          <w:rFonts w:asciiTheme="majorHAnsi" w:hAnsiTheme="majorHAnsi"/>
          <w:b/>
          <w:color w:val="000000" w:themeColor="text1"/>
        </w:rPr>
        <w:t>Common Core State Standards</w:t>
      </w:r>
    </w:p>
    <w:p w14:paraId="1C43804F" w14:textId="7B5FF34B" w:rsidR="00317D15" w:rsidRPr="00280536" w:rsidRDefault="00F166A9" w:rsidP="00280536">
      <w:pPr>
        <w:ind w:left="720"/>
        <w:rPr>
          <w:rFonts w:asciiTheme="majorHAnsi" w:hAnsiTheme="majorHAnsi"/>
          <w:color w:val="000000" w:themeColor="text1"/>
        </w:rPr>
      </w:pPr>
      <w:hyperlink r:id="rId7" w:history="1">
        <w:r w:rsidR="004E0C6D" w:rsidRPr="004E0C6D">
          <w:rPr>
            <w:rStyle w:val="Hyperlink"/>
            <w:rFonts w:asciiTheme="majorHAnsi" w:hAnsiTheme="majorHAnsi"/>
          </w:rPr>
          <w:t>CCSS.ELA-Literacy.RST.9-10.1</w:t>
        </w:r>
      </w:hyperlink>
      <w:r w:rsidR="004E0C6D">
        <w:rPr>
          <w:rFonts w:asciiTheme="majorHAnsi" w:hAnsiTheme="majorHAnsi"/>
          <w:color w:val="0000FF"/>
          <w:u w:val="single"/>
        </w:rPr>
        <w:t xml:space="preserve"> </w:t>
      </w:r>
      <w:r w:rsidR="0035424D" w:rsidRPr="00280536">
        <w:rPr>
          <w:rFonts w:asciiTheme="majorHAnsi" w:hAnsiTheme="majorHAnsi"/>
          <w:color w:val="000000" w:themeColor="text1"/>
        </w:rPr>
        <w:t>Cite specific textual evidence to support analysis of science and technical texts, attending to the precise details of explanations or descriptions.</w:t>
      </w:r>
    </w:p>
    <w:p w14:paraId="649E1E41" w14:textId="646C5AAE" w:rsidR="00317D15" w:rsidRPr="00280536" w:rsidRDefault="00F166A9" w:rsidP="00280536">
      <w:pPr>
        <w:ind w:left="720"/>
        <w:rPr>
          <w:rFonts w:asciiTheme="majorHAnsi" w:hAnsiTheme="majorHAnsi"/>
          <w:color w:val="000000" w:themeColor="text1"/>
        </w:rPr>
      </w:pPr>
      <w:hyperlink r:id="rId8" w:history="1">
        <w:r w:rsidR="0035424D" w:rsidRPr="004E0C6D">
          <w:rPr>
            <w:rStyle w:val="Hyperlink"/>
            <w:rFonts w:asciiTheme="majorHAnsi" w:hAnsiTheme="majorHAnsi"/>
          </w:rPr>
          <w:t>CCSS ELA-Literacy.RST.9-10.2</w:t>
        </w:r>
      </w:hyperlink>
      <w:r w:rsidR="004E0C6D">
        <w:rPr>
          <w:rFonts w:asciiTheme="majorHAnsi" w:hAnsiTheme="majorHAnsi"/>
          <w:color w:val="0000FF"/>
        </w:rPr>
        <w:t xml:space="preserve"> </w:t>
      </w:r>
      <w:r w:rsidR="0035424D" w:rsidRPr="004E0C6D">
        <w:rPr>
          <w:rFonts w:asciiTheme="majorHAnsi" w:hAnsiTheme="majorHAnsi"/>
          <w:color w:val="000000" w:themeColor="text1"/>
        </w:rPr>
        <w:t>Determine</w:t>
      </w:r>
      <w:r w:rsidR="0035424D" w:rsidRPr="00280536">
        <w:rPr>
          <w:rFonts w:asciiTheme="majorHAnsi" w:hAnsiTheme="majorHAnsi"/>
          <w:color w:val="000000" w:themeColor="text1"/>
        </w:rPr>
        <w:t xml:space="preserve"> the central idea or conclusions of a text; trace the text’s explanation or depiction of a complex process, phenomenon, or concept; provide an accurate summary of the text.</w:t>
      </w:r>
    </w:p>
    <w:p w14:paraId="20FB8F5D" w14:textId="48E7EAA1" w:rsidR="0035424D" w:rsidRPr="00280536" w:rsidRDefault="00F166A9" w:rsidP="00280536">
      <w:pPr>
        <w:ind w:left="720"/>
        <w:rPr>
          <w:rFonts w:asciiTheme="majorHAnsi" w:hAnsiTheme="majorHAnsi"/>
          <w:color w:val="000000" w:themeColor="text1"/>
        </w:rPr>
      </w:pPr>
      <w:hyperlink r:id="rId9" w:history="1">
        <w:r w:rsidR="0035424D" w:rsidRPr="004E0C6D">
          <w:rPr>
            <w:rStyle w:val="Hyperlink"/>
            <w:rFonts w:asciiTheme="majorHAnsi" w:hAnsiTheme="majorHAnsi"/>
          </w:rPr>
          <w:t>CCSS ELA-Literacy.RST.9-10.9</w:t>
        </w:r>
      </w:hyperlink>
      <w:r w:rsidR="0035424D" w:rsidRPr="00280536">
        <w:rPr>
          <w:rFonts w:asciiTheme="majorHAnsi" w:hAnsiTheme="majorHAnsi"/>
          <w:color w:val="0000FF"/>
        </w:rPr>
        <w:t xml:space="preserve"> </w:t>
      </w:r>
      <w:r w:rsidR="0035424D" w:rsidRPr="00280536">
        <w:rPr>
          <w:rFonts w:asciiTheme="majorHAnsi" w:hAnsiTheme="majorHAnsi"/>
          <w:color w:val="000000" w:themeColor="text1"/>
        </w:rPr>
        <w:t>Compare and contrast findings presented in a text to those from other sources (including their own experiments), noting when the findings support or contradict previous explanations or accounts.</w:t>
      </w:r>
    </w:p>
    <w:p w14:paraId="6DB79DE7" w14:textId="646443C3" w:rsidR="002847EB" w:rsidRPr="00280536" w:rsidRDefault="00F166A9" w:rsidP="00280536">
      <w:pPr>
        <w:widowControl w:val="0"/>
        <w:tabs>
          <w:tab w:val="left" w:pos="940"/>
          <w:tab w:val="left" w:pos="1440"/>
        </w:tabs>
        <w:autoSpaceDE w:val="0"/>
        <w:autoSpaceDN w:val="0"/>
        <w:adjustRightInd w:val="0"/>
        <w:ind w:left="720"/>
        <w:rPr>
          <w:rFonts w:asciiTheme="majorHAnsi" w:hAnsiTheme="majorHAnsi" w:cs="Helvetica"/>
          <w:color w:val="000000" w:themeColor="text1"/>
        </w:rPr>
      </w:pPr>
      <w:hyperlink r:id="rId10" w:history="1">
        <w:r w:rsidR="002847EB" w:rsidRPr="00280536">
          <w:rPr>
            <w:rFonts w:asciiTheme="majorHAnsi" w:hAnsiTheme="majorHAnsi"/>
            <w:color w:val="0000FF"/>
            <w:u w:val="single"/>
          </w:rPr>
          <w:t>CCSS.ELA-Literacy.WHST.9-10.1a</w:t>
        </w:r>
      </w:hyperlink>
      <w:r w:rsidR="004E0C6D">
        <w:rPr>
          <w:rFonts w:asciiTheme="majorHAnsi" w:hAnsiTheme="majorHAnsi"/>
          <w:color w:val="0000FF"/>
          <w:u w:val="single"/>
        </w:rPr>
        <w:t xml:space="preserve"> </w:t>
      </w:r>
      <w:r w:rsidR="002847EB" w:rsidRPr="00280536">
        <w:rPr>
          <w:rFonts w:asciiTheme="majorHAnsi" w:hAnsiTheme="majorHAnsi" w:cs="Helvetica"/>
          <w:color w:val="000000" w:themeColor="text1"/>
        </w:rPr>
        <w:t>Introduce precise claim(s), distinguish the claim(s) from alternate or opposing claims, and create an organization that establishes clear relationships among the claim(s), counterclaims, reasons, and evidence.</w:t>
      </w:r>
    </w:p>
    <w:p w14:paraId="38318CD2" w14:textId="2AD5A52B" w:rsidR="002847EB" w:rsidRPr="00280536" w:rsidRDefault="00F166A9" w:rsidP="00280536">
      <w:pPr>
        <w:widowControl w:val="0"/>
        <w:tabs>
          <w:tab w:val="left" w:pos="220"/>
          <w:tab w:val="left" w:pos="720"/>
        </w:tabs>
        <w:autoSpaceDE w:val="0"/>
        <w:autoSpaceDN w:val="0"/>
        <w:adjustRightInd w:val="0"/>
        <w:ind w:left="720"/>
        <w:rPr>
          <w:rFonts w:asciiTheme="majorHAnsi" w:hAnsiTheme="majorHAnsi" w:cs="Helvetica"/>
          <w:color w:val="000000" w:themeColor="text1"/>
        </w:rPr>
      </w:pPr>
      <w:hyperlink r:id="rId11" w:history="1">
        <w:r w:rsidR="002847EB" w:rsidRPr="00280536">
          <w:rPr>
            <w:rFonts w:asciiTheme="majorHAnsi" w:hAnsiTheme="majorHAnsi" w:cs="Helvetica"/>
            <w:color w:val="0000FF"/>
            <w:u w:val="single"/>
          </w:rPr>
          <w:t>CCSS.ELA-Literacy.WHST.9-10.</w:t>
        </w:r>
        <w:r w:rsidR="002847EB" w:rsidRPr="004E0C6D">
          <w:rPr>
            <w:rFonts w:asciiTheme="majorHAnsi" w:hAnsiTheme="majorHAnsi" w:cs="Helvetica"/>
            <w:color w:val="0000FF"/>
          </w:rPr>
          <w:t>4</w:t>
        </w:r>
      </w:hyperlink>
      <w:r w:rsidR="004E0C6D">
        <w:rPr>
          <w:rFonts w:asciiTheme="majorHAnsi" w:hAnsiTheme="majorHAnsi" w:cs="Helvetica"/>
          <w:color w:val="0000FF"/>
        </w:rPr>
        <w:t xml:space="preserve"> </w:t>
      </w:r>
      <w:r w:rsidR="002847EB" w:rsidRPr="004E0C6D">
        <w:rPr>
          <w:rFonts w:asciiTheme="majorHAnsi" w:hAnsiTheme="majorHAnsi" w:cs="Helvetica"/>
          <w:color w:val="000000" w:themeColor="text1"/>
        </w:rPr>
        <w:t>Produce</w:t>
      </w:r>
      <w:r w:rsidR="002847EB" w:rsidRPr="00280536">
        <w:rPr>
          <w:rFonts w:asciiTheme="majorHAnsi" w:hAnsiTheme="majorHAnsi" w:cs="Helvetica"/>
          <w:color w:val="000000" w:themeColor="text1"/>
        </w:rPr>
        <w:t xml:space="preserve"> clear and coherent writing in which the development, organization, and style are appropriate to task, purpose, and audience.</w:t>
      </w:r>
    </w:p>
    <w:p w14:paraId="5FF42F53" w14:textId="14931919" w:rsidR="0035424D" w:rsidRPr="00280536" w:rsidRDefault="00F166A9" w:rsidP="00280536">
      <w:pPr>
        <w:widowControl w:val="0"/>
        <w:tabs>
          <w:tab w:val="left" w:pos="220"/>
          <w:tab w:val="left" w:pos="720"/>
        </w:tabs>
        <w:autoSpaceDE w:val="0"/>
        <w:autoSpaceDN w:val="0"/>
        <w:adjustRightInd w:val="0"/>
        <w:ind w:left="720"/>
        <w:rPr>
          <w:rFonts w:asciiTheme="majorHAnsi" w:hAnsiTheme="majorHAnsi" w:cs="Helvetica"/>
          <w:color w:val="000000" w:themeColor="text1"/>
        </w:rPr>
      </w:pPr>
      <w:hyperlink r:id="rId12" w:history="1">
        <w:r w:rsidR="002847EB" w:rsidRPr="00280536">
          <w:rPr>
            <w:rFonts w:asciiTheme="majorHAnsi" w:hAnsiTheme="majorHAnsi" w:cs="Helvetica"/>
            <w:color w:val="0000FF"/>
            <w:u w:val="single"/>
          </w:rPr>
          <w:t>CCSS.ELA-Literacy.WHST.9-10.5</w:t>
        </w:r>
      </w:hyperlink>
      <w:r w:rsidR="004E0C6D">
        <w:rPr>
          <w:rFonts w:asciiTheme="majorHAnsi" w:hAnsiTheme="majorHAnsi" w:cs="Helvetica"/>
          <w:color w:val="0000FF"/>
          <w:u w:val="single"/>
        </w:rPr>
        <w:t xml:space="preserve"> </w:t>
      </w:r>
      <w:r w:rsidR="002847EB" w:rsidRPr="00280536">
        <w:rPr>
          <w:rFonts w:asciiTheme="majorHAnsi" w:hAnsiTheme="majorHAnsi" w:cs="Helvetica"/>
          <w:color w:val="000000" w:themeColor="text1"/>
        </w:rPr>
        <w:t>Develop and strengthen writing as needed by planning, revising, editing, rewriting, or trying a new approach, focusing on addressing what is most significant for a specific purpose and audience.</w:t>
      </w:r>
    </w:p>
    <w:p w14:paraId="66A0C008" w14:textId="77777777" w:rsidR="00280536" w:rsidRPr="00280536" w:rsidRDefault="00280536" w:rsidP="00E53182">
      <w:pPr>
        <w:widowControl w:val="0"/>
        <w:tabs>
          <w:tab w:val="left" w:pos="220"/>
          <w:tab w:val="left" w:pos="720"/>
        </w:tabs>
        <w:autoSpaceDE w:val="0"/>
        <w:autoSpaceDN w:val="0"/>
        <w:adjustRightInd w:val="0"/>
        <w:ind w:left="720"/>
        <w:rPr>
          <w:rFonts w:asciiTheme="majorHAnsi" w:hAnsiTheme="majorHAnsi" w:cs="Helvetica"/>
          <w:color w:val="000000" w:themeColor="text1"/>
        </w:rPr>
      </w:pPr>
    </w:p>
    <w:p w14:paraId="3FF3ED7D" w14:textId="77777777" w:rsidR="00317D15" w:rsidRPr="00280536" w:rsidRDefault="00317D15" w:rsidP="00E53182">
      <w:pPr>
        <w:pStyle w:val="ListParagraph"/>
        <w:numPr>
          <w:ilvl w:val="0"/>
          <w:numId w:val="7"/>
        </w:numPr>
        <w:rPr>
          <w:rFonts w:asciiTheme="majorHAnsi" w:hAnsiTheme="majorHAnsi"/>
          <w:b/>
          <w:color w:val="000000" w:themeColor="text1"/>
        </w:rPr>
      </w:pPr>
      <w:r w:rsidRPr="00280536">
        <w:rPr>
          <w:rFonts w:asciiTheme="majorHAnsi" w:hAnsiTheme="majorHAnsi"/>
          <w:b/>
          <w:color w:val="000000" w:themeColor="text1"/>
        </w:rPr>
        <w:t>Critical abilities</w:t>
      </w:r>
    </w:p>
    <w:p w14:paraId="0BEAB48C" w14:textId="48B08DFC" w:rsidR="00280536" w:rsidRPr="00280536" w:rsidRDefault="00280536" w:rsidP="00280536">
      <w:pPr>
        <w:ind w:left="720"/>
        <w:rPr>
          <w:rFonts w:asciiTheme="majorHAnsi" w:hAnsiTheme="majorHAnsi"/>
        </w:rPr>
      </w:pPr>
      <w:r w:rsidRPr="00280536">
        <w:rPr>
          <w:rFonts w:asciiTheme="majorHAnsi" w:hAnsiTheme="majorHAnsi"/>
          <w:u w:val="single"/>
        </w:rPr>
        <w:t>Research</w:t>
      </w:r>
      <w:r w:rsidRPr="00280536">
        <w:rPr>
          <w:rFonts w:asciiTheme="majorHAnsi" w:hAnsiTheme="majorHAnsi"/>
        </w:rPr>
        <w:t>:</w:t>
      </w:r>
      <w:r w:rsidRPr="00280536">
        <w:rPr>
          <w:rFonts w:ascii="Calibri" w:hAnsi="Calibri"/>
          <w:bCs/>
          <w:color w:val="000000"/>
        </w:rPr>
        <w:t xml:space="preserve"> Conduct sustained research projects to answer a question (including a self-generated question) or solve a problem, narrow or broaden the inquiry when appropriate, and demonstrate understanding of t</w:t>
      </w:r>
      <w:r w:rsidR="004E0C6D">
        <w:rPr>
          <w:rFonts w:ascii="Calibri" w:hAnsi="Calibri"/>
          <w:bCs/>
          <w:color w:val="000000"/>
        </w:rPr>
        <w:t>he subject under investigation.</w:t>
      </w:r>
      <w:r w:rsidRPr="00280536">
        <w:rPr>
          <w:rFonts w:ascii="Calibri" w:hAnsi="Calibri"/>
          <w:bCs/>
          <w:color w:val="000000"/>
        </w:rPr>
        <w:t xml:space="preserve"> Gather relevant information from multiple authoritative print and digital sources, use advanced searches effectively, and assess the strengths and limitations of each source in terms of the specific task, purpose, and audience.</w:t>
      </w:r>
    </w:p>
    <w:p w14:paraId="461D140F" w14:textId="77777777" w:rsidR="00280536" w:rsidRPr="00280536" w:rsidRDefault="00280536" w:rsidP="00280536">
      <w:pPr>
        <w:ind w:left="720"/>
        <w:rPr>
          <w:rFonts w:asciiTheme="majorHAnsi" w:hAnsiTheme="majorHAnsi"/>
        </w:rPr>
      </w:pPr>
      <w:r w:rsidRPr="00280536">
        <w:rPr>
          <w:rFonts w:asciiTheme="majorHAnsi" w:hAnsiTheme="majorHAnsi"/>
          <w:u w:val="single"/>
        </w:rPr>
        <w:t>Analysis of Information</w:t>
      </w:r>
      <w:r w:rsidRPr="00280536">
        <w:rPr>
          <w:rFonts w:asciiTheme="majorHAnsi" w:hAnsiTheme="majorHAnsi"/>
        </w:rPr>
        <w:t xml:space="preserve">: </w:t>
      </w:r>
      <w:r w:rsidRPr="00280536">
        <w:rPr>
          <w:rFonts w:ascii="Calibri" w:hAnsi="Calibri"/>
          <w:bCs/>
          <w:color w:val="000000"/>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64975BF0" w14:textId="1C427420" w:rsidR="00280536" w:rsidRPr="00280536" w:rsidRDefault="00280536" w:rsidP="00280536">
      <w:pPr>
        <w:ind w:left="720"/>
        <w:rPr>
          <w:rFonts w:asciiTheme="majorHAnsi" w:hAnsiTheme="majorHAnsi"/>
        </w:rPr>
      </w:pPr>
      <w:r w:rsidRPr="00280536">
        <w:rPr>
          <w:rFonts w:asciiTheme="majorHAnsi" w:hAnsiTheme="majorHAnsi"/>
          <w:u w:val="single"/>
        </w:rPr>
        <w:t>Communication in Many Forms</w:t>
      </w:r>
      <w:r w:rsidRPr="00280536">
        <w:rPr>
          <w:rFonts w:asciiTheme="majorHAnsi" w:hAnsiTheme="majorHAnsi"/>
        </w:rPr>
        <w:t xml:space="preserve">: </w:t>
      </w:r>
      <w:r w:rsidRPr="00280536">
        <w:rPr>
          <w:rFonts w:ascii="Calibri" w:hAnsi="Calibri" w:cs="Times New Roman"/>
          <w:bCs/>
        </w:rPr>
        <w:t>Use oral and written communication skills to learn, evaluate, and express ideas for a range of t</w:t>
      </w:r>
      <w:r w:rsidR="004E0C6D">
        <w:rPr>
          <w:rFonts w:ascii="Calibri" w:hAnsi="Calibri" w:cs="Times New Roman"/>
          <w:bCs/>
        </w:rPr>
        <w:t xml:space="preserve">asks, purposes, and audiences. </w:t>
      </w:r>
      <w:r w:rsidRPr="00280536">
        <w:rPr>
          <w:rFonts w:ascii="Calibri" w:hAnsi="Calibri" w:cs="Times New Roman"/>
          <w:bCs/>
        </w:rPr>
        <w:t>Develop and strengthen writing as needed by planning, revising, editing, and rewriting while considering the audience.</w:t>
      </w:r>
    </w:p>
    <w:p w14:paraId="1DAEF3E3" w14:textId="5533ACD3" w:rsidR="00280536" w:rsidRPr="00280536" w:rsidRDefault="00280536" w:rsidP="00280536">
      <w:pPr>
        <w:ind w:left="720"/>
        <w:rPr>
          <w:rFonts w:asciiTheme="majorHAnsi" w:hAnsiTheme="majorHAnsi"/>
        </w:rPr>
      </w:pPr>
      <w:r w:rsidRPr="00280536">
        <w:rPr>
          <w:rFonts w:asciiTheme="majorHAnsi" w:hAnsiTheme="majorHAnsi"/>
          <w:u w:val="single"/>
        </w:rPr>
        <w:t>Use of Technology</w:t>
      </w:r>
      <w:r w:rsidRPr="00280536">
        <w:rPr>
          <w:rFonts w:asciiTheme="majorHAnsi" w:hAnsiTheme="majorHAnsi"/>
        </w:rPr>
        <w:t xml:space="preserve">: </w:t>
      </w:r>
      <w:r w:rsidRPr="00280536">
        <w:rPr>
          <w:rFonts w:ascii="Calibri" w:hAnsi="Calibri"/>
          <w:bCs/>
        </w:rPr>
        <w:t>Present information, findings, and supporting evidence, making strategic use of digital media and visual disp</w:t>
      </w:r>
      <w:r w:rsidR="004E0C6D">
        <w:rPr>
          <w:rFonts w:ascii="Calibri" w:hAnsi="Calibri"/>
          <w:bCs/>
        </w:rPr>
        <w:t xml:space="preserve">lays to enhance understanding. </w:t>
      </w:r>
      <w:r w:rsidRPr="00280536">
        <w:rPr>
          <w:rFonts w:ascii="Calibri" w:hAnsi="Calibri"/>
          <w:bCs/>
        </w:rPr>
        <w:t>Use technology, including the Internet, to research, produce, publish, and update individual or shared products in response to ongoing feedback, including new arguments or information.</w:t>
      </w:r>
    </w:p>
    <w:p w14:paraId="5BCEFBF1" w14:textId="77777777" w:rsidR="00280536" w:rsidRPr="00280536" w:rsidRDefault="00280536" w:rsidP="00280536">
      <w:pPr>
        <w:ind w:left="720"/>
        <w:rPr>
          <w:rFonts w:asciiTheme="majorHAnsi" w:hAnsiTheme="majorHAnsi"/>
        </w:rPr>
      </w:pPr>
      <w:r w:rsidRPr="00280536">
        <w:rPr>
          <w:rFonts w:asciiTheme="majorHAnsi" w:hAnsiTheme="majorHAnsi"/>
          <w:u w:val="single"/>
        </w:rPr>
        <w:lastRenderedPageBreak/>
        <w:t>Interpersonal Interaction and Collaboration</w:t>
      </w:r>
      <w:r w:rsidRPr="00280536">
        <w:rPr>
          <w:rFonts w:asciiTheme="majorHAnsi" w:hAnsiTheme="majorHAnsi"/>
        </w:rPr>
        <w:t xml:space="preserve">: </w:t>
      </w:r>
      <w:r w:rsidRPr="00280536">
        <w:rPr>
          <w:rFonts w:ascii="Calibri" w:hAnsi="Calibri"/>
          <w:bCs/>
          <w:color w:val="000000"/>
        </w:rPr>
        <w:t>D</w:t>
      </w:r>
      <w:r w:rsidRPr="00280536">
        <w:rPr>
          <w:rFonts w:ascii="Calibri" w:hAnsi="Calibri"/>
        </w:rPr>
        <w:t>evelop a range of interpersonal skills, including the ability to work with others, to participate effectively in a range of conversations and collaborations.</w:t>
      </w:r>
    </w:p>
    <w:p w14:paraId="2EA43A66" w14:textId="34FE569E" w:rsidR="00280536" w:rsidRPr="00280536" w:rsidRDefault="00280536" w:rsidP="00280536">
      <w:pPr>
        <w:ind w:left="720"/>
        <w:rPr>
          <w:rFonts w:asciiTheme="majorHAnsi" w:hAnsiTheme="majorHAnsi"/>
        </w:rPr>
      </w:pPr>
      <w:r w:rsidRPr="00280536">
        <w:rPr>
          <w:rFonts w:asciiTheme="majorHAnsi" w:hAnsiTheme="majorHAnsi"/>
          <w:u w:val="single"/>
        </w:rPr>
        <w:t>Modeling, Design, and Problem Solving</w:t>
      </w:r>
      <w:r w:rsidRPr="00280536">
        <w:rPr>
          <w:rFonts w:asciiTheme="majorHAnsi" w:hAnsiTheme="majorHAnsi"/>
        </w:rPr>
        <w:t xml:space="preserve">: </w:t>
      </w:r>
      <w:r w:rsidRPr="00280536">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280536">
        <w:rPr>
          <w:rFonts w:ascii="Calibri" w:hAnsi="Calibri"/>
          <w:bCs/>
          <w:color w:val="000000"/>
        </w:rPr>
        <w:t>Plan solution pathways, monitoring and evaluating progress and changing course if necessary, and find relevant external resources, such as experimental and mode</w:t>
      </w:r>
      <w:r w:rsidR="004E0C6D">
        <w:rPr>
          <w:rFonts w:ascii="Calibri" w:hAnsi="Calibri"/>
          <w:bCs/>
          <w:color w:val="000000"/>
        </w:rPr>
        <w:t xml:space="preserve">ling tools, to solve problems. </w:t>
      </w:r>
      <w:r w:rsidRPr="00280536">
        <w:rPr>
          <w:rFonts w:ascii="Calibri" w:hAnsi="Calibri"/>
          <w:bCs/>
          <w:color w:val="000000"/>
        </w:rPr>
        <w:t>I</w:t>
      </w:r>
      <w:r w:rsidRPr="00280536">
        <w:rPr>
          <w:rFonts w:ascii="Calibri" w:hAnsi="Calibri"/>
        </w:rPr>
        <w:t>nterpret and evaluate results in the context of the situation and improve the model or design as needed.</w:t>
      </w:r>
    </w:p>
    <w:p w14:paraId="1C4DA937" w14:textId="77777777" w:rsidR="004E0C6D" w:rsidRPr="00280536" w:rsidRDefault="004E0C6D" w:rsidP="009F55ED">
      <w:pPr>
        <w:ind w:left="720"/>
        <w:rPr>
          <w:rFonts w:asciiTheme="majorHAnsi" w:hAnsiTheme="majorHAnsi"/>
          <w:color w:val="000000" w:themeColor="text1"/>
        </w:rPr>
      </w:pPr>
    </w:p>
    <w:p w14:paraId="637735CB" w14:textId="66C88D3E" w:rsidR="00500C29" w:rsidRPr="004E0C6D" w:rsidRDefault="00280536" w:rsidP="00500C29">
      <w:pPr>
        <w:pStyle w:val="ListParagraph"/>
        <w:numPr>
          <w:ilvl w:val="0"/>
          <w:numId w:val="7"/>
        </w:numPr>
        <w:rPr>
          <w:rFonts w:asciiTheme="majorHAnsi" w:hAnsiTheme="majorHAnsi"/>
          <w:b/>
          <w:color w:val="000000" w:themeColor="text1"/>
        </w:rPr>
      </w:pPr>
      <w:r>
        <w:rPr>
          <w:rFonts w:asciiTheme="majorHAnsi" w:hAnsiTheme="majorHAnsi"/>
          <w:b/>
          <w:color w:val="000000" w:themeColor="text1"/>
        </w:rPr>
        <w:t>Next Generation Science Standards</w:t>
      </w:r>
    </w:p>
    <w:p w14:paraId="7807DB0C" w14:textId="0D8903D1" w:rsidR="00500C29" w:rsidRPr="00414D5F" w:rsidRDefault="00500C29" w:rsidP="00500C29">
      <w:pPr>
        <w:pStyle w:val="ListParagraph"/>
        <w:rPr>
          <w:rFonts w:asciiTheme="majorHAnsi" w:hAnsiTheme="majorHAnsi"/>
          <w:i/>
        </w:rPr>
      </w:pPr>
      <w:r w:rsidRPr="00414D5F">
        <w:rPr>
          <w:rFonts w:asciiTheme="majorHAnsi" w:hAnsiTheme="majorHAnsi"/>
          <w:i/>
        </w:rPr>
        <w:t>Disciplinary Core Ideas</w:t>
      </w:r>
    </w:p>
    <w:p w14:paraId="54775CAE" w14:textId="15D31A65" w:rsidR="00AE444A" w:rsidRDefault="00F166A9" w:rsidP="00280536">
      <w:pPr>
        <w:widowControl w:val="0"/>
        <w:autoSpaceDE w:val="0"/>
        <w:autoSpaceDN w:val="0"/>
        <w:adjustRightInd w:val="0"/>
        <w:ind w:left="720"/>
        <w:rPr>
          <w:rFonts w:asciiTheme="majorHAnsi" w:hAnsiTheme="majorHAnsi" w:cs="Tahoma"/>
        </w:rPr>
      </w:pPr>
      <w:hyperlink r:id="rId13" w:history="1">
        <w:r w:rsidR="00AE444A" w:rsidRPr="00414D5F">
          <w:rPr>
            <w:rStyle w:val="Hyperlink"/>
            <w:rFonts w:asciiTheme="majorHAnsi" w:hAnsiTheme="majorHAnsi" w:cs="Tahoma"/>
          </w:rPr>
          <w:t>HS-LS2-7</w:t>
        </w:r>
      </w:hyperlink>
      <w:r w:rsidR="00AE444A">
        <w:rPr>
          <w:rFonts w:asciiTheme="majorHAnsi" w:hAnsiTheme="majorHAnsi" w:cs="Tahoma"/>
          <w:color w:val="FF0000"/>
        </w:rPr>
        <w:t xml:space="preserve"> </w:t>
      </w:r>
      <w:r w:rsidR="00AE444A" w:rsidRPr="00AE444A">
        <w:rPr>
          <w:rFonts w:asciiTheme="majorHAnsi" w:hAnsiTheme="majorHAnsi" w:cs="Tahoma"/>
        </w:rPr>
        <w:t>Design, evaluate, and design a solution for reducing the impacts of human activities on the environment and biodiversity. Examples of human activities can include urbanization, building dams and dissemination of invasive species.</w:t>
      </w:r>
    </w:p>
    <w:p w14:paraId="0A359D4E" w14:textId="77777777" w:rsidR="00A03088" w:rsidRDefault="00A03088" w:rsidP="00280536">
      <w:pPr>
        <w:widowControl w:val="0"/>
        <w:autoSpaceDE w:val="0"/>
        <w:autoSpaceDN w:val="0"/>
        <w:adjustRightInd w:val="0"/>
        <w:ind w:left="720"/>
        <w:rPr>
          <w:rFonts w:asciiTheme="majorHAnsi" w:hAnsiTheme="majorHAnsi" w:cs="Tahoma"/>
          <w:color w:val="FF0000"/>
        </w:rPr>
      </w:pPr>
    </w:p>
    <w:p w14:paraId="45E06D0A" w14:textId="67F35FEB" w:rsidR="00A03088" w:rsidRDefault="00A03088" w:rsidP="00280536">
      <w:pPr>
        <w:widowControl w:val="0"/>
        <w:autoSpaceDE w:val="0"/>
        <w:autoSpaceDN w:val="0"/>
        <w:adjustRightInd w:val="0"/>
        <w:ind w:left="720"/>
        <w:rPr>
          <w:rFonts w:asciiTheme="majorHAnsi" w:hAnsiTheme="majorHAnsi" w:cs="Tahoma"/>
          <w:color w:val="FF0000"/>
        </w:rPr>
      </w:pPr>
      <w:r w:rsidRPr="00414D5F">
        <w:rPr>
          <w:rFonts w:asciiTheme="majorHAnsi" w:hAnsiTheme="majorHAnsi" w:cs="Tahoma"/>
        </w:rPr>
        <w:t>Secondary to HS-LS2-7</w:t>
      </w:r>
      <w:r w:rsidR="00414D5F">
        <w:rPr>
          <w:rFonts w:asciiTheme="majorHAnsi" w:hAnsiTheme="majorHAnsi" w:cs="Tahoma"/>
        </w:rPr>
        <w:t>.</w:t>
      </w:r>
      <w:r w:rsidR="00414D5F" w:rsidRPr="00414D5F">
        <w:rPr>
          <w:rFonts w:asciiTheme="majorHAnsi" w:hAnsiTheme="majorHAnsi" w:cs="Tahoma"/>
        </w:rPr>
        <w:t xml:space="preserve"> </w:t>
      </w:r>
      <w:r w:rsidRPr="00A03088">
        <w:rPr>
          <w:rFonts w:asciiTheme="majorHAnsi" w:hAnsiTheme="majorHAnsi" w:cs="Tahoma"/>
          <w:color w:val="000000" w:themeColor="text1"/>
        </w:rPr>
        <w:t>When evaluating solutions it is important to take into account a range of constraints including cost, safety, reliability, and aesthetics and to consider the social, cultural, ad environmental impacts.</w:t>
      </w:r>
    </w:p>
    <w:p w14:paraId="1624B79B" w14:textId="77F38662" w:rsidR="002847EB" w:rsidRPr="00C02647" w:rsidRDefault="00280536" w:rsidP="00280536">
      <w:pPr>
        <w:widowControl w:val="0"/>
        <w:autoSpaceDE w:val="0"/>
        <w:autoSpaceDN w:val="0"/>
        <w:adjustRightInd w:val="0"/>
        <w:ind w:left="720"/>
        <w:rPr>
          <w:rFonts w:asciiTheme="majorHAnsi" w:hAnsiTheme="majorHAnsi" w:cs="Times"/>
          <w:color w:val="FF0000"/>
        </w:rPr>
      </w:pPr>
      <w:r w:rsidRPr="00C02647">
        <w:rPr>
          <w:rFonts w:asciiTheme="majorHAnsi" w:hAnsiTheme="majorHAnsi" w:cs="Tahoma"/>
          <w:color w:val="FF0000"/>
        </w:rPr>
        <w:t xml:space="preserve"> </w:t>
      </w:r>
    </w:p>
    <w:p w14:paraId="62299371" w14:textId="7EB39867" w:rsidR="00500C29" w:rsidRPr="00414D5F" w:rsidRDefault="00AE444A" w:rsidP="00280536">
      <w:pPr>
        <w:widowControl w:val="0"/>
        <w:autoSpaceDE w:val="0"/>
        <w:autoSpaceDN w:val="0"/>
        <w:adjustRightInd w:val="0"/>
        <w:ind w:left="720"/>
        <w:rPr>
          <w:rFonts w:asciiTheme="majorHAnsi" w:hAnsiTheme="majorHAnsi" w:cs="Times"/>
          <w:i/>
        </w:rPr>
      </w:pPr>
      <w:r w:rsidRPr="00414D5F">
        <w:rPr>
          <w:rFonts w:asciiTheme="majorHAnsi" w:hAnsiTheme="majorHAnsi" w:cs="Times"/>
          <w:i/>
        </w:rPr>
        <w:t>Sc</w:t>
      </w:r>
      <w:r w:rsidR="00500C29" w:rsidRPr="00414D5F">
        <w:rPr>
          <w:rFonts w:asciiTheme="majorHAnsi" w:hAnsiTheme="majorHAnsi" w:cs="Times"/>
          <w:i/>
        </w:rPr>
        <w:t>ience and Engineering Practices</w:t>
      </w:r>
    </w:p>
    <w:p w14:paraId="5687FC6D" w14:textId="2EC956D6" w:rsidR="00AE444A" w:rsidRPr="00B2530D" w:rsidRDefault="00500C29" w:rsidP="00AE444A">
      <w:pPr>
        <w:widowControl w:val="0"/>
        <w:autoSpaceDE w:val="0"/>
        <w:autoSpaceDN w:val="0"/>
        <w:adjustRightInd w:val="0"/>
        <w:ind w:firstLine="720"/>
        <w:rPr>
          <w:rFonts w:ascii="Calibri" w:hAnsi="Calibri"/>
        </w:rPr>
      </w:pPr>
      <w:r w:rsidRPr="00B2530D">
        <w:rPr>
          <w:rFonts w:ascii="Calibri" w:hAnsi="Calibri"/>
        </w:rPr>
        <w:t>Engaging in Argument From Evidence</w:t>
      </w:r>
    </w:p>
    <w:p w14:paraId="55B6ECB1" w14:textId="77777777" w:rsidR="00500C29" w:rsidRPr="00B2530D" w:rsidRDefault="00500C29" w:rsidP="00500C29">
      <w:pPr>
        <w:pStyle w:val="ListParagraph"/>
        <w:widowControl w:val="0"/>
        <w:numPr>
          <w:ilvl w:val="0"/>
          <w:numId w:val="45"/>
        </w:numPr>
        <w:autoSpaceDE w:val="0"/>
        <w:autoSpaceDN w:val="0"/>
        <w:adjustRightInd w:val="0"/>
        <w:spacing w:after="240"/>
        <w:rPr>
          <w:rFonts w:ascii="Calibri" w:hAnsi="Calibri"/>
        </w:rPr>
      </w:pPr>
      <w:r w:rsidRPr="00B2530D">
        <w:rPr>
          <w:rFonts w:ascii="Calibri" w:hAnsi="Calibri"/>
        </w:rPr>
        <w:t>Construct, use, and/or present an oral and written argument or counter-arguments based on data and evidence.</w:t>
      </w:r>
    </w:p>
    <w:p w14:paraId="65A319BD" w14:textId="77777777" w:rsidR="00500C29" w:rsidRPr="00B2530D" w:rsidRDefault="00500C29" w:rsidP="00500C29">
      <w:pPr>
        <w:pStyle w:val="ListParagraph"/>
        <w:widowControl w:val="0"/>
        <w:numPr>
          <w:ilvl w:val="0"/>
          <w:numId w:val="45"/>
        </w:numPr>
        <w:autoSpaceDE w:val="0"/>
        <w:autoSpaceDN w:val="0"/>
        <w:adjustRightInd w:val="0"/>
        <w:spacing w:after="240"/>
        <w:rPr>
          <w:rFonts w:ascii="Calibri" w:hAnsi="Calibri"/>
        </w:rPr>
      </w:pPr>
      <w:r w:rsidRPr="00B2530D">
        <w:rPr>
          <w:rFonts w:ascii="Calibri" w:hAnsi="Calibri"/>
        </w:rPr>
        <w:t>Make and defend a claim based on evidence about the natural world or the effectiveness of a design solution that reflects scientific knowledge and student-generated evidence.</w:t>
      </w:r>
    </w:p>
    <w:p w14:paraId="23ECA8E7" w14:textId="77777777" w:rsidR="00AE444A" w:rsidRPr="00B2530D" w:rsidRDefault="00AE444A" w:rsidP="00AE444A">
      <w:pPr>
        <w:pStyle w:val="ListParagraph"/>
        <w:widowControl w:val="0"/>
        <w:numPr>
          <w:ilvl w:val="0"/>
          <w:numId w:val="45"/>
        </w:numPr>
        <w:autoSpaceDE w:val="0"/>
        <w:autoSpaceDN w:val="0"/>
        <w:adjustRightInd w:val="0"/>
        <w:rPr>
          <w:rFonts w:ascii="Calibri" w:hAnsi="Calibri"/>
        </w:rPr>
      </w:pPr>
      <w:r w:rsidRPr="00B2530D">
        <w:rPr>
          <w:rFonts w:ascii="Calibri" w:hAnsi="Calibri" w:cs="Tahoma"/>
        </w:rPr>
        <w:t>Evaluate the claims, evidence, and reasoning behind currently accepted explanations or solutions to determine the merits of arguments.</w:t>
      </w:r>
      <w:r w:rsidRPr="00B2530D">
        <w:rPr>
          <w:rFonts w:ascii="Calibri" w:hAnsi="Calibri"/>
        </w:rPr>
        <w:t xml:space="preserve"> </w:t>
      </w:r>
    </w:p>
    <w:p w14:paraId="428E0A79" w14:textId="491876C4" w:rsidR="00AE444A" w:rsidRPr="00B2530D" w:rsidRDefault="00AE444A" w:rsidP="00AE444A">
      <w:pPr>
        <w:pStyle w:val="ListParagraph"/>
        <w:widowControl w:val="0"/>
        <w:numPr>
          <w:ilvl w:val="0"/>
          <w:numId w:val="45"/>
        </w:numPr>
        <w:autoSpaceDE w:val="0"/>
        <w:autoSpaceDN w:val="0"/>
        <w:adjustRightInd w:val="0"/>
        <w:rPr>
          <w:rFonts w:ascii="Calibri" w:hAnsi="Calibri"/>
        </w:rPr>
      </w:pPr>
      <w:r w:rsidRPr="00B2530D">
        <w:rPr>
          <w:rFonts w:ascii="Calibri" w:hAnsi="Calibri"/>
        </w:rPr>
        <w:t>Compare and evaluate competing arguments or design solutions in light of currently accepted explanations, new evidence, limitations (e.g., trade-offs), constraints, and ethical issues.</w:t>
      </w:r>
    </w:p>
    <w:p w14:paraId="12433475" w14:textId="77777777" w:rsidR="00532B56" w:rsidRDefault="00532B56" w:rsidP="009F55ED">
      <w:pPr>
        <w:ind w:left="720"/>
        <w:rPr>
          <w:rFonts w:asciiTheme="majorHAnsi" w:hAnsiTheme="majorHAnsi"/>
          <w:color w:val="000000" w:themeColor="text1"/>
        </w:rPr>
      </w:pPr>
    </w:p>
    <w:p w14:paraId="374015A4" w14:textId="77777777" w:rsidR="00532B56" w:rsidRPr="00280536" w:rsidRDefault="00532B56" w:rsidP="009F55ED">
      <w:pPr>
        <w:ind w:left="720"/>
        <w:rPr>
          <w:rFonts w:asciiTheme="majorHAnsi" w:hAnsiTheme="majorHAnsi"/>
          <w:color w:val="000000" w:themeColor="text1"/>
        </w:rPr>
      </w:pPr>
    </w:p>
    <w:p w14:paraId="0E461B85" w14:textId="77777777" w:rsidR="00317D15" w:rsidRPr="00280536" w:rsidRDefault="00317D15" w:rsidP="00280536">
      <w:pPr>
        <w:pStyle w:val="ListParagraph"/>
        <w:numPr>
          <w:ilvl w:val="0"/>
          <w:numId w:val="8"/>
        </w:numPr>
        <w:tabs>
          <w:tab w:val="left" w:pos="360"/>
        </w:tabs>
        <w:ind w:left="360"/>
        <w:contextualSpacing w:val="0"/>
        <w:rPr>
          <w:rFonts w:asciiTheme="majorHAnsi" w:hAnsiTheme="majorHAnsi"/>
          <w:b/>
          <w:color w:val="000000" w:themeColor="text1"/>
        </w:rPr>
      </w:pPr>
      <w:r w:rsidRPr="00280536">
        <w:rPr>
          <w:rFonts w:asciiTheme="majorHAnsi" w:hAnsiTheme="majorHAnsi"/>
          <w:b/>
          <w:color w:val="000000" w:themeColor="text1"/>
        </w:rPr>
        <w:t>Time/schedule requirements:</w:t>
      </w:r>
    </w:p>
    <w:p w14:paraId="329A6567" w14:textId="77777777" w:rsidR="00D62057" w:rsidRDefault="00D62057" w:rsidP="00D62057">
      <w:pPr>
        <w:tabs>
          <w:tab w:val="left" w:pos="360"/>
        </w:tabs>
        <w:ind w:left="360"/>
        <w:rPr>
          <w:rFonts w:asciiTheme="majorHAnsi" w:hAnsiTheme="majorHAnsi"/>
        </w:rPr>
      </w:pPr>
      <w:r w:rsidRPr="00280536">
        <w:rPr>
          <w:rFonts w:asciiTheme="majorHAnsi" w:hAnsiTheme="majorHAnsi"/>
        </w:rPr>
        <w:lastRenderedPageBreak/>
        <w:t xml:space="preserve">The following schedule is an estimate of the number of school days required </w:t>
      </w:r>
      <w:r w:rsidR="002D7B8A" w:rsidRPr="00280536">
        <w:rPr>
          <w:rFonts w:asciiTheme="majorHAnsi" w:hAnsiTheme="majorHAnsi"/>
        </w:rPr>
        <w:t>for students to complete this task.</w:t>
      </w:r>
      <w:r w:rsidRPr="00280536">
        <w:rPr>
          <w:rFonts w:asciiTheme="majorHAnsi" w:hAnsiTheme="majorHAnsi"/>
        </w:rPr>
        <w:t xml:space="preserve"> Time requirements will vary based on grade level, schedule constraints, class size, class length, and academic readiness.</w:t>
      </w:r>
    </w:p>
    <w:p w14:paraId="308B03B4" w14:textId="77777777" w:rsidR="00532B56" w:rsidRDefault="00532B56" w:rsidP="00D62057">
      <w:pPr>
        <w:tabs>
          <w:tab w:val="left" w:pos="360"/>
        </w:tabs>
        <w:ind w:left="360"/>
        <w:rPr>
          <w:rFonts w:asciiTheme="majorHAnsi" w:hAnsiTheme="majorHAnsi"/>
        </w:rPr>
      </w:pPr>
    </w:p>
    <w:p w14:paraId="6019E309" w14:textId="77777777" w:rsidR="00532B56" w:rsidRPr="00280536" w:rsidRDefault="00532B56" w:rsidP="00D62057">
      <w:pPr>
        <w:tabs>
          <w:tab w:val="left" w:pos="360"/>
        </w:tabs>
        <w:ind w:left="360"/>
        <w:rPr>
          <w:rFonts w:asciiTheme="majorHAnsi" w:hAnsiTheme="majorHAnsi"/>
        </w:rPr>
      </w:pPr>
    </w:p>
    <w:p w14:paraId="68310113" w14:textId="77777777" w:rsidR="00317D15" w:rsidRPr="00280536" w:rsidRDefault="00317D15" w:rsidP="009F55ED">
      <w:pPr>
        <w:tabs>
          <w:tab w:val="left" w:pos="360"/>
        </w:tabs>
        <w:ind w:left="360"/>
        <w:rPr>
          <w:rFonts w:asciiTheme="majorHAnsi" w:hAnsiTheme="majorHAnsi"/>
          <w:color w:val="000000" w:themeColor="text1"/>
        </w:rPr>
      </w:pPr>
    </w:p>
    <w:tbl>
      <w:tblPr>
        <w:tblW w:w="8733"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6210"/>
        <w:gridCol w:w="1466"/>
      </w:tblGrid>
      <w:tr w:rsidR="00F51656" w:rsidRPr="00677FBE" w14:paraId="621406DD" w14:textId="77777777" w:rsidTr="00A17D49">
        <w:tc>
          <w:tcPr>
            <w:tcW w:w="1057" w:type="dxa"/>
          </w:tcPr>
          <w:p w14:paraId="28FCCBE3" w14:textId="77777777" w:rsidR="00F51656" w:rsidRPr="00677FBE" w:rsidRDefault="00F51656" w:rsidP="00A17D49">
            <w:pPr>
              <w:jc w:val="center"/>
              <w:rPr>
                <w:rFonts w:ascii="Calibri" w:hAnsi="Calibri"/>
                <w:b/>
              </w:rPr>
            </w:pPr>
            <w:r w:rsidRPr="00677FBE">
              <w:rPr>
                <w:rFonts w:ascii="Calibri" w:hAnsi="Calibri"/>
                <w:b/>
              </w:rPr>
              <w:t>Due Date</w:t>
            </w:r>
          </w:p>
        </w:tc>
        <w:tc>
          <w:tcPr>
            <w:tcW w:w="6210" w:type="dxa"/>
          </w:tcPr>
          <w:p w14:paraId="05269C1C" w14:textId="77777777" w:rsidR="00F51656" w:rsidRPr="00677FBE" w:rsidRDefault="00F51656" w:rsidP="00A17D49">
            <w:pPr>
              <w:jc w:val="center"/>
              <w:rPr>
                <w:rFonts w:ascii="Calibri" w:hAnsi="Calibri"/>
                <w:b/>
              </w:rPr>
            </w:pPr>
            <w:r w:rsidRPr="00677FBE">
              <w:rPr>
                <w:rFonts w:ascii="Calibri" w:hAnsi="Calibri"/>
                <w:b/>
              </w:rPr>
              <w:t>What You Need To Do</w:t>
            </w:r>
          </w:p>
        </w:tc>
        <w:tc>
          <w:tcPr>
            <w:tcW w:w="1466" w:type="dxa"/>
          </w:tcPr>
          <w:p w14:paraId="353F8D14" w14:textId="77777777" w:rsidR="00F51656" w:rsidRPr="00677FBE" w:rsidRDefault="00F51656" w:rsidP="00A17D49">
            <w:pPr>
              <w:jc w:val="center"/>
              <w:rPr>
                <w:rFonts w:ascii="Calibri" w:hAnsi="Calibri"/>
                <w:b/>
              </w:rPr>
            </w:pPr>
            <w:r w:rsidRPr="00677FBE">
              <w:rPr>
                <w:rFonts w:ascii="Calibri" w:hAnsi="Calibri"/>
                <w:b/>
              </w:rPr>
              <w:t>Product</w:t>
            </w:r>
          </w:p>
        </w:tc>
      </w:tr>
      <w:tr w:rsidR="00F51656" w:rsidRPr="00677FBE" w14:paraId="24AB5809" w14:textId="77777777" w:rsidTr="00A17D49">
        <w:tc>
          <w:tcPr>
            <w:tcW w:w="1057" w:type="dxa"/>
            <w:vAlign w:val="center"/>
          </w:tcPr>
          <w:p w14:paraId="35583AE1" w14:textId="161572A7" w:rsidR="00F51656" w:rsidRPr="00677FBE" w:rsidRDefault="00F51656" w:rsidP="00A17D49">
            <w:pPr>
              <w:rPr>
                <w:rFonts w:ascii="Calibri" w:hAnsi="Calibri"/>
              </w:rPr>
            </w:pPr>
            <w:r>
              <w:rPr>
                <w:rFonts w:ascii="Calibri" w:hAnsi="Calibri"/>
              </w:rPr>
              <w:t>Day 1</w:t>
            </w:r>
          </w:p>
        </w:tc>
        <w:tc>
          <w:tcPr>
            <w:tcW w:w="6210" w:type="dxa"/>
            <w:vAlign w:val="center"/>
          </w:tcPr>
          <w:p w14:paraId="14D7A77A" w14:textId="77777777" w:rsidR="00F51656" w:rsidRPr="00677FBE" w:rsidRDefault="00F51656" w:rsidP="00A17D49">
            <w:pPr>
              <w:rPr>
                <w:rFonts w:ascii="Calibri" w:hAnsi="Calibri"/>
              </w:rPr>
            </w:pPr>
            <w:r w:rsidRPr="00677FBE">
              <w:rPr>
                <w:rFonts w:ascii="Calibri" w:hAnsi="Calibri"/>
              </w:rPr>
              <w:t>Learn about invasive species within your state</w:t>
            </w:r>
          </w:p>
        </w:tc>
        <w:tc>
          <w:tcPr>
            <w:tcW w:w="1466" w:type="dxa"/>
            <w:vMerge w:val="restart"/>
            <w:vAlign w:val="center"/>
          </w:tcPr>
          <w:p w14:paraId="3040AFB7" w14:textId="77777777" w:rsidR="00F51656" w:rsidRPr="00677FBE" w:rsidRDefault="00F51656" w:rsidP="00A17D49">
            <w:pPr>
              <w:rPr>
                <w:rFonts w:ascii="Calibri" w:hAnsi="Calibri"/>
              </w:rPr>
            </w:pPr>
            <w:r>
              <w:rPr>
                <w:rFonts w:ascii="Calibri" w:hAnsi="Calibri"/>
              </w:rPr>
              <w:t>Construct Argument and Plan</w:t>
            </w:r>
          </w:p>
          <w:p w14:paraId="3CA1C264" w14:textId="77777777" w:rsidR="00F51656" w:rsidRPr="00677FBE" w:rsidRDefault="00F51656" w:rsidP="00A17D49">
            <w:pPr>
              <w:rPr>
                <w:rFonts w:ascii="Calibri" w:hAnsi="Calibri"/>
              </w:rPr>
            </w:pPr>
          </w:p>
        </w:tc>
      </w:tr>
      <w:tr w:rsidR="00B20F36" w:rsidRPr="00677FBE" w14:paraId="584A649F" w14:textId="77777777" w:rsidTr="00A17D49">
        <w:tc>
          <w:tcPr>
            <w:tcW w:w="1057" w:type="dxa"/>
            <w:vMerge w:val="restart"/>
            <w:vAlign w:val="center"/>
          </w:tcPr>
          <w:p w14:paraId="6A12EBD6" w14:textId="4A01CBA9" w:rsidR="00B20F36" w:rsidRPr="00677FBE" w:rsidRDefault="00B20F36" w:rsidP="00A17D49">
            <w:pPr>
              <w:rPr>
                <w:rFonts w:ascii="Calibri" w:hAnsi="Calibri"/>
              </w:rPr>
            </w:pPr>
            <w:r>
              <w:rPr>
                <w:rFonts w:ascii="Calibri" w:hAnsi="Calibri"/>
              </w:rPr>
              <w:t>Days 2-5</w:t>
            </w:r>
          </w:p>
          <w:p w14:paraId="5C5D25B6" w14:textId="3B9E9CE5" w:rsidR="00B20F36" w:rsidRPr="00677FBE" w:rsidRDefault="00B20F36" w:rsidP="00A17D49">
            <w:pPr>
              <w:rPr>
                <w:rFonts w:ascii="Calibri" w:hAnsi="Calibri"/>
              </w:rPr>
            </w:pPr>
          </w:p>
        </w:tc>
        <w:tc>
          <w:tcPr>
            <w:tcW w:w="6210" w:type="dxa"/>
            <w:vAlign w:val="center"/>
          </w:tcPr>
          <w:p w14:paraId="7C7CAC27" w14:textId="77777777" w:rsidR="00B20F36" w:rsidRPr="00677FBE" w:rsidRDefault="00B20F36" w:rsidP="00A17D49">
            <w:pPr>
              <w:rPr>
                <w:rFonts w:ascii="Calibri" w:hAnsi="Calibri"/>
              </w:rPr>
            </w:pPr>
            <w:r w:rsidRPr="00677FBE">
              <w:rPr>
                <w:rFonts w:ascii="Calibri" w:hAnsi="Calibri"/>
              </w:rPr>
              <w:t>Select and research a specific invasive species</w:t>
            </w:r>
            <w:r>
              <w:rPr>
                <w:rFonts w:ascii="Calibri" w:hAnsi="Calibri"/>
              </w:rPr>
              <w:t xml:space="preserve"> and make a “wanted poster” of your invasive species</w:t>
            </w:r>
          </w:p>
        </w:tc>
        <w:tc>
          <w:tcPr>
            <w:tcW w:w="1466" w:type="dxa"/>
            <w:vMerge/>
            <w:vAlign w:val="center"/>
          </w:tcPr>
          <w:p w14:paraId="55E549BB" w14:textId="77777777" w:rsidR="00B20F36" w:rsidRPr="00677FBE" w:rsidRDefault="00B20F36" w:rsidP="00A17D49">
            <w:pPr>
              <w:rPr>
                <w:rFonts w:ascii="Calibri" w:hAnsi="Calibri"/>
              </w:rPr>
            </w:pPr>
          </w:p>
        </w:tc>
      </w:tr>
      <w:tr w:rsidR="00B20F36" w:rsidRPr="00677FBE" w14:paraId="221A8F9C" w14:textId="77777777" w:rsidTr="00A17D49">
        <w:tc>
          <w:tcPr>
            <w:tcW w:w="1057" w:type="dxa"/>
            <w:vMerge/>
            <w:vAlign w:val="center"/>
          </w:tcPr>
          <w:p w14:paraId="390311DC" w14:textId="377DA440" w:rsidR="00B20F36" w:rsidRPr="00677FBE" w:rsidRDefault="00B20F36" w:rsidP="00A17D49">
            <w:pPr>
              <w:rPr>
                <w:rFonts w:ascii="Calibri" w:hAnsi="Calibri"/>
              </w:rPr>
            </w:pPr>
          </w:p>
        </w:tc>
        <w:tc>
          <w:tcPr>
            <w:tcW w:w="6210" w:type="dxa"/>
            <w:vAlign w:val="center"/>
          </w:tcPr>
          <w:p w14:paraId="45D1068E" w14:textId="77777777" w:rsidR="00B20F36" w:rsidRPr="00677FBE" w:rsidRDefault="00B20F36" w:rsidP="00A17D49">
            <w:pPr>
              <w:rPr>
                <w:rFonts w:ascii="Calibri" w:hAnsi="Calibri"/>
              </w:rPr>
            </w:pPr>
            <w:r w:rsidRPr="00677FBE">
              <w:rPr>
                <w:rFonts w:ascii="Calibri" w:hAnsi="Calibri"/>
              </w:rPr>
              <w:t xml:space="preserve">Identify possible options to control or remove your invasive species </w:t>
            </w:r>
          </w:p>
        </w:tc>
        <w:tc>
          <w:tcPr>
            <w:tcW w:w="1466" w:type="dxa"/>
            <w:vMerge/>
            <w:vAlign w:val="center"/>
          </w:tcPr>
          <w:p w14:paraId="7EF5430F" w14:textId="77777777" w:rsidR="00B20F36" w:rsidRPr="00677FBE" w:rsidRDefault="00B20F36" w:rsidP="00A17D49">
            <w:pPr>
              <w:rPr>
                <w:rFonts w:ascii="Calibri" w:hAnsi="Calibri"/>
              </w:rPr>
            </w:pPr>
          </w:p>
        </w:tc>
      </w:tr>
      <w:tr w:rsidR="00B20F36" w:rsidRPr="00677FBE" w14:paraId="0F43B98F" w14:textId="77777777" w:rsidTr="00A17D49">
        <w:tc>
          <w:tcPr>
            <w:tcW w:w="1057" w:type="dxa"/>
            <w:vMerge/>
            <w:shd w:val="clear" w:color="auto" w:fill="auto"/>
            <w:vAlign w:val="center"/>
          </w:tcPr>
          <w:p w14:paraId="70042292" w14:textId="26E3F657" w:rsidR="00B20F36" w:rsidRPr="00677FBE" w:rsidRDefault="00B20F36" w:rsidP="00A17D49">
            <w:pPr>
              <w:rPr>
                <w:rFonts w:ascii="Calibri" w:hAnsi="Calibri"/>
              </w:rPr>
            </w:pPr>
          </w:p>
        </w:tc>
        <w:tc>
          <w:tcPr>
            <w:tcW w:w="6210" w:type="dxa"/>
            <w:shd w:val="clear" w:color="auto" w:fill="auto"/>
            <w:vAlign w:val="center"/>
          </w:tcPr>
          <w:p w14:paraId="69AF1F24" w14:textId="77777777" w:rsidR="00B20F36" w:rsidRPr="00677FBE" w:rsidRDefault="00B20F36" w:rsidP="00A17D49">
            <w:pPr>
              <w:rPr>
                <w:rFonts w:ascii="Calibri" w:hAnsi="Calibri"/>
              </w:rPr>
            </w:pPr>
            <w:r w:rsidRPr="00677FBE">
              <w:rPr>
                <w:rFonts w:ascii="Calibri" w:hAnsi="Calibri"/>
              </w:rPr>
              <w:t>Generate a list of criteria based on your research and evaluate each option</w:t>
            </w:r>
          </w:p>
        </w:tc>
        <w:tc>
          <w:tcPr>
            <w:tcW w:w="1466" w:type="dxa"/>
            <w:vMerge/>
            <w:shd w:val="clear" w:color="auto" w:fill="auto"/>
            <w:vAlign w:val="center"/>
          </w:tcPr>
          <w:p w14:paraId="7E4A9BB0" w14:textId="77777777" w:rsidR="00B20F36" w:rsidRPr="00677FBE" w:rsidRDefault="00B20F36" w:rsidP="00A17D49">
            <w:pPr>
              <w:rPr>
                <w:rFonts w:ascii="Calibri" w:hAnsi="Calibri"/>
              </w:rPr>
            </w:pPr>
          </w:p>
        </w:tc>
      </w:tr>
      <w:tr w:rsidR="00B20F36" w:rsidRPr="00677FBE" w14:paraId="487B57C9" w14:textId="77777777" w:rsidTr="00A17D49">
        <w:tc>
          <w:tcPr>
            <w:tcW w:w="1057" w:type="dxa"/>
            <w:vMerge w:val="restart"/>
            <w:vAlign w:val="center"/>
          </w:tcPr>
          <w:p w14:paraId="343257ED" w14:textId="224EA30E" w:rsidR="00B20F36" w:rsidRPr="00677FBE" w:rsidRDefault="00B20F36" w:rsidP="00B20F36">
            <w:pPr>
              <w:rPr>
                <w:rFonts w:ascii="Calibri" w:hAnsi="Calibri"/>
              </w:rPr>
            </w:pPr>
            <w:r>
              <w:rPr>
                <w:rFonts w:ascii="Calibri" w:hAnsi="Calibri"/>
              </w:rPr>
              <w:t>Days 6-7</w:t>
            </w:r>
          </w:p>
        </w:tc>
        <w:tc>
          <w:tcPr>
            <w:tcW w:w="6210" w:type="dxa"/>
            <w:shd w:val="clear" w:color="auto" w:fill="auto"/>
            <w:vAlign w:val="center"/>
          </w:tcPr>
          <w:p w14:paraId="0A63E2B0" w14:textId="77777777" w:rsidR="00B20F36" w:rsidRPr="00677FBE" w:rsidRDefault="00B20F36" w:rsidP="00A17D49">
            <w:pPr>
              <w:rPr>
                <w:rFonts w:ascii="Calibri" w:hAnsi="Calibri"/>
              </w:rPr>
            </w:pPr>
            <w:r>
              <w:rPr>
                <w:rFonts w:ascii="Calibri" w:hAnsi="Calibri"/>
              </w:rPr>
              <w:t>Construct an argument using evidence to identify the most effective option or options to reduce/remove the invasive species</w:t>
            </w:r>
            <w:r w:rsidRPr="00677FBE">
              <w:rPr>
                <w:rFonts w:ascii="Calibri" w:hAnsi="Calibri"/>
              </w:rPr>
              <w:t xml:space="preserve"> </w:t>
            </w:r>
          </w:p>
        </w:tc>
        <w:tc>
          <w:tcPr>
            <w:tcW w:w="1466" w:type="dxa"/>
            <w:vMerge/>
            <w:vAlign w:val="center"/>
          </w:tcPr>
          <w:p w14:paraId="34FC2745" w14:textId="77777777" w:rsidR="00B20F36" w:rsidRPr="00677FBE" w:rsidRDefault="00B20F36" w:rsidP="00A17D49">
            <w:pPr>
              <w:rPr>
                <w:rFonts w:ascii="Calibri" w:hAnsi="Calibri"/>
              </w:rPr>
            </w:pPr>
          </w:p>
        </w:tc>
      </w:tr>
      <w:tr w:rsidR="00B20F36" w:rsidRPr="00677FBE" w14:paraId="337669CF" w14:textId="77777777" w:rsidTr="00A17D49">
        <w:tc>
          <w:tcPr>
            <w:tcW w:w="1057" w:type="dxa"/>
            <w:vMerge/>
            <w:vAlign w:val="center"/>
          </w:tcPr>
          <w:p w14:paraId="3EE38C11" w14:textId="3DD22701" w:rsidR="00B20F36" w:rsidRPr="00677FBE" w:rsidRDefault="00B20F36" w:rsidP="00A17D49">
            <w:pPr>
              <w:rPr>
                <w:rFonts w:ascii="Calibri" w:hAnsi="Calibri"/>
              </w:rPr>
            </w:pPr>
          </w:p>
        </w:tc>
        <w:tc>
          <w:tcPr>
            <w:tcW w:w="6210" w:type="dxa"/>
            <w:shd w:val="clear" w:color="auto" w:fill="auto"/>
            <w:vAlign w:val="center"/>
          </w:tcPr>
          <w:p w14:paraId="3A813E0B" w14:textId="77777777" w:rsidR="00B20F36" w:rsidRPr="00677FBE" w:rsidRDefault="00B20F36" w:rsidP="00A17D49">
            <w:pPr>
              <w:rPr>
                <w:rFonts w:ascii="Calibri" w:hAnsi="Calibri"/>
              </w:rPr>
            </w:pPr>
            <w:r>
              <w:rPr>
                <w:rFonts w:ascii="Calibri" w:hAnsi="Calibri"/>
              </w:rPr>
              <w:t>Evaluate</w:t>
            </w:r>
            <w:r w:rsidRPr="00677FBE">
              <w:rPr>
                <w:rFonts w:ascii="Calibri" w:hAnsi="Calibri"/>
              </w:rPr>
              <w:t xml:space="preserve"> your </w:t>
            </w:r>
            <w:r>
              <w:rPr>
                <w:rFonts w:ascii="Calibri" w:hAnsi="Calibri"/>
              </w:rPr>
              <w:t>argument by considering other options (counterclaims) and discuss the limitations of your argument.</w:t>
            </w:r>
          </w:p>
        </w:tc>
        <w:tc>
          <w:tcPr>
            <w:tcW w:w="1466" w:type="dxa"/>
            <w:vMerge/>
            <w:vAlign w:val="center"/>
          </w:tcPr>
          <w:p w14:paraId="0B360BFC" w14:textId="77777777" w:rsidR="00B20F36" w:rsidRPr="00677FBE" w:rsidRDefault="00B20F36" w:rsidP="00A17D49">
            <w:pPr>
              <w:rPr>
                <w:rFonts w:ascii="Calibri" w:hAnsi="Calibri"/>
              </w:rPr>
            </w:pPr>
          </w:p>
        </w:tc>
      </w:tr>
      <w:tr w:rsidR="00B20F36" w:rsidRPr="00677FBE" w14:paraId="68DDF273" w14:textId="77777777" w:rsidTr="00A17D49">
        <w:tc>
          <w:tcPr>
            <w:tcW w:w="1057" w:type="dxa"/>
            <w:vMerge w:val="restart"/>
            <w:vAlign w:val="center"/>
          </w:tcPr>
          <w:p w14:paraId="60C60AEE" w14:textId="048C6EDC" w:rsidR="00B20F36" w:rsidRPr="00677FBE" w:rsidRDefault="00A17D49" w:rsidP="00A17D49">
            <w:pPr>
              <w:rPr>
                <w:rFonts w:ascii="Calibri" w:hAnsi="Calibri"/>
              </w:rPr>
            </w:pPr>
            <w:r>
              <w:rPr>
                <w:rFonts w:ascii="Calibri" w:hAnsi="Calibri"/>
              </w:rPr>
              <w:t xml:space="preserve">Days </w:t>
            </w:r>
            <w:r w:rsidR="00B20F36">
              <w:rPr>
                <w:rFonts w:ascii="Calibri" w:hAnsi="Calibri"/>
              </w:rPr>
              <w:t>8-11</w:t>
            </w:r>
          </w:p>
        </w:tc>
        <w:tc>
          <w:tcPr>
            <w:tcW w:w="6210" w:type="dxa"/>
            <w:vAlign w:val="center"/>
          </w:tcPr>
          <w:p w14:paraId="289E3969" w14:textId="77777777" w:rsidR="00B20F36" w:rsidRPr="00677FBE" w:rsidRDefault="00B20F36" w:rsidP="00A17D49">
            <w:pPr>
              <w:rPr>
                <w:rFonts w:ascii="Calibri" w:hAnsi="Calibri"/>
              </w:rPr>
            </w:pPr>
            <w:r>
              <w:rPr>
                <w:rFonts w:ascii="Calibri" w:hAnsi="Calibri"/>
              </w:rPr>
              <w:t>Develop a plan to remove or minimize the invasive species</w:t>
            </w:r>
          </w:p>
        </w:tc>
        <w:tc>
          <w:tcPr>
            <w:tcW w:w="1466" w:type="dxa"/>
            <w:vMerge/>
            <w:vAlign w:val="center"/>
          </w:tcPr>
          <w:p w14:paraId="590D28AA" w14:textId="77777777" w:rsidR="00B20F36" w:rsidRPr="00677FBE" w:rsidRDefault="00B20F36" w:rsidP="00A17D49">
            <w:pPr>
              <w:rPr>
                <w:rFonts w:ascii="Calibri" w:hAnsi="Calibri"/>
              </w:rPr>
            </w:pPr>
          </w:p>
        </w:tc>
      </w:tr>
      <w:tr w:rsidR="00B20F36" w:rsidRPr="00677FBE" w14:paraId="7E0FBD26" w14:textId="77777777" w:rsidTr="00A17D49">
        <w:trPr>
          <w:trHeight w:val="242"/>
        </w:trPr>
        <w:tc>
          <w:tcPr>
            <w:tcW w:w="1057" w:type="dxa"/>
            <w:vMerge/>
            <w:vAlign w:val="center"/>
          </w:tcPr>
          <w:p w14:paraId="25AB06D0" w14:textId="5735C336" w:rsidR="00B20F36" w:rsidRPr="00677FBE" w:rsidRDefault="00B20F36" w:rsidP="00A17D49">
            <w:pPr>
              <w:rPr>
                <w:rFonts w:ascii="Calibri" w:hAnsi="Calibri"/>
              </w:rPr>
            </w:pPr>
          </w:p>
        </w:tc>
        <w:tc>
          <w:tcPr>
            <w:tcW w:w="6210" w:type="dxa"/>
            <w:vAlign w:val="center"/>
          </w:tcPr>
          <w:p w14:paraId="2D3115A8" w14:textId="23E3F9F7" w:rsidR="00B20F36" w:rsidRPr="00677FBE" w:rsidRDefault="00B20F36" w:rsidP="00A17D49">
            <w:pPr>
              <w:rPr>
                <w:rFonts w:ascii="Calibri" w:hAnsi="Calibri"/>
              </w:rPr>
            </w:pPr>
            <w:r w:rsidRPr="00677FBE">
              <w:rPr>
                <w:rFonts w:ascii="Calibri" w:hAnsi="Calibri"/>
              </w:rPr>
              <w:t xml:space="preserve">Get peer </w:t>
            </w:r>
            <w:r>
              <w:rPr>
                <w:rFonts w:ascii="Calibri" w:hAnsi="Calibri"/>
              </w:rPr>
              <w:t xml:space="preserve">and teacher </w:t>
            </w:r>
            <w:r w:rsidRPr="00677FBE">
              <w:rPr>
                <w:rFonts w:ascii="Calibri" w:hAnsi="Calibri"/>
              </w:rPr>
              <w:t>feedback on draft</w:t>
            </w:r>
            <w:r>
              <w:rPr>
                <w:rFonts w:ascii="Calibri" w:hAnsi="Calibri"/>
              </w:rPr>
              <w:t xml:space="preserve"> </w:t>
            </w:r>
            <w:r w:rsidR="00DA5CA2">
              <w:rPr>
                <w:rFonts w:ascii="Calibri" w:hAnsi="Calibri"/>
              </w:rPr>
              <w:t>plan</w:t>
            </w:r>
          </w:p>
        </w:tc>
        <w:tc>
          <w:tcPr>
            <w:tcW w:w="1466" w:type="dxa"/>
            <w:vMerge/>
            <w:vAlign w:val="center"/>
          </w:tcPr>
          <w:p w14:paraId="4F189B6E" w14:textId="77777777" w:rsidR="00B20F36" w:rsidRPr="00677FBE" w:rsidRDefault="00B20F36" w:rsidP="00A17D49">
            <w:pPr>
              <w:rPr>
                <w:rFonts w:ascii="Calibri" w:hAnsi="Calibri"/>
              </w:rPr>
            </w:pPr>
          </w:p>
        </w:tc>
      </w:tr>
      <w:tr w:rsidR="00B20F36" w:rsidRPr="00677FBE" w14:paraId="670029E0" w14:textId="77777777" w:rsidTr="00A17D49">
        <w:tc>
          <w:tcPr>
            <w:tcW w:w="1057" w:type="dxa"/>
            <w:vMerge/>
            <w:vAlign w:val="center"/>
          </w:tcPr>
          <w:p w14:paraId="3CD8541D" w14:textId="2DA96934" w:rsidR="00B20F36" w:rsidRPr="00677FBE" w:rsidRDefault="00B20F36" w:rsidP="00A17D49">
            <w:pPr>
              <w:rPr>
                <w:rFonts w:ascii="Calibri" w:hAnsi="Calibri"/>
              </w:rPr>
            </w:pPr>
          </w:p>
        </w:tc>
        <w:tc>
          <w:tcPr>
            <w:tcW w:w="6210" w:type="dxa"/>
            <w:vAlign w:val="center"/>
          </w:tcPr>
          <w:p w14:paraId="521FB95F" w14:textId="77777777" w:rsidR="00B20F36" w:rsidRDefault="00B20F36" w:rsidP="00A17D49">
            <w:pPr>
              <w:rPr>
                <w:rFonts w:ascii="Calibri" w:hAnsi="Calibri"/>
              </w:rPr>
            </w:pPr>
            <w:r>
              <w:rPr>
                <w:rFonts w:ascii="Calibri" w:hAnsi="Calibri"/>
              </w:rPr>
              <w:t>Finalize your argument and plan</w:t>
            </w:r>
          </w:p>
        </w:tc>
        <w:tc>
          <w:tcPr>
            <w:tcW w:w="1466" w:type="dxa"/>
            <w:vMerge/>
            <w:vAlign w:val="center"/>
          </w:tcPr>
          <w:p w14:paraId="26174D60" w14:textId="77777777" w:rsidR="00B20F36" w:rsidRPr="00677FBE" w:rsidRDefault="00B20F36" w:rsidP="00A17D49">
            <w:pPr>
              <w:rPr>
                <w:rFonts w:ascii="Calibri" w:hAnsi="Calibri"/>
              </w:rPr>
            </w:pPr>
          </w:p>
        </w:tc>
      </w:tr>
      <w:tr w:rsidR="00B20F36" w:rsidRPr="00677FBE" w14:paraId="31F4EB6C" w14:textId="77777777" w:rsidTr="00A17D49">
        <w:tc>
          <w:tcPr>
            <w:tcW w:w="1057" w:type="dxa"/>
            <w:vAlign w:val="center"/>
          </w:tcPr>
          <w:p w14:paraId="3776F13C" w14:textId="2202C67E" w:rsidR="00B20F36" w:rsidRDefault="00B20F36" w:rsidP="00A17D49">
            <w:pPr>
              <w:rPr>
                <w:rFonts w:ascii="Calibri" w:hAnsi="Calibri"/>
              </w:rPr>
            </w:pPr>
            <w:r>
              <w:rPr>
                <w:rFonts w:ascii="Calibri" w:hAnsi="Calibri"/>
              </w:rPr>
              <w:t>Day 12</w:t>
            </w:r>
          </w:p>
        </w:tc>
        <w:tc>
          <w:tcPr>
            <w:tcW w:w="6210" w:type="dxa"/>
            <w:vAlign w:val="center"/>
          </w:tcPr>
          <w:p w14:paraId="69114DA1" w14:textId="1BF85C89" w:rsidR="00B20F36" w:rsidRDefault="00B20F36" w:rsidP="00A17D49">
            <w:pPr>
              <w:rPr>
                <w:rFonts w:ascii="Calibri" w:hAnsi="Calibri"/>
              </w:rPr>
            </w:pPr>
            <w:r>
              <w:rPr>
                <w:rFonts w:ascii="Calibri" w:hAnsi="Calibri"/>
              </w:rPr>
              <w:t>Plan your presentation</w:t>
            </w:r>
          </w:p>
        </w:tc>
        <w:tc>
          <w:tcPr>
            <w:tcW w:w="1466" w:type="dxa"/>
            <w:vAlign w:val="center"/>
          </w:tcPr>
          <w:p w14:paraId="57DC1A97" w14:textId="77777777" w:rsidR="00B20F36" w:rsidRPr="00677FBE" w:rsidRDefault="00B20F36" w:rsidP="00A17D49">
            <w:pPr>
              <w:rPr>
                <w:rFonts w:ascii="Calibri" w:hAnsi="Calibri"/>
              </w:rPr>
            </w:pPr>
          </w:p>
        </w:tc>
      </w:tr>
      <w:tr w:rsidR="00F51656" w:rsidRPr="00677FBE" w14:paraId="7037DDF2" w14:textId="77777777" w:rsidTr="00A17D49">
        <w:tc>
          <w:tcPr>
            <w:tcW w:w="1057" w:type="dxa"/>
            <w:shd w:val="clear" w:color="auto" w:fill="FFFF99"/>
            <w:vAlign w:val="center"/>
          </w:tcPr>
          <w:p w14:paraId="0C535397" w14:textId="3F1F5C62" w:rsidR="00F51656" w:rsidRPr="00677FBE" w:rsidRDefault="00B20F36" w:rsidP="00A17D49">
            <w:pPr>
              <w:rPr>
                <w:rFonts w:ascii="Calibri" w:hAnsi="Calibri"/>
              </w:rPr>
            </w:pPr>
            <w:r>
              <w:rPr>
                <w:rFonts w:ascii="Calibri" w:hAnsi="Calibri"/>
              </w:rPr>
              <w:t>Day 13</w:t>
            </w:r>
          </w:p>
        </w:tc>
        <w:tc>
          <w:tcPr>
            <w:tcW w:w="6210" w:type="dxa"/>
            <w:shd w:val="clear" w:color="auto" w:fill="FFFF99"/>
            <w:vAlign w:val="center"/>
          </w:tcPr>
          <w:p w14:paraId="73BA79D4" w14:textId="13F23334" w:rsidR="00F51656" w:rsidRPr="00677FBE" w:rsidRDefault="00F51656" w:rsidP="00A17D49">
            <w:pPr>
              <w:rPr>
                <w:rFonts w:ascii="Calibri" w:hAnsi="Calibri"/>
              </w:rPr>
            </w:pPr>
            <w:r w:rsidRPr="00677FBE">
              <w:rPr>
                <w:rFonts w:ascii="Calibri" w:hAnsi="Calibri"/>
              </w:rPr>
              <w:t>Group Presentation</w:t>
            </w:r>
            <w:r w:rsidR="00A17D49">
              <w:rPr>
                <w:rFonts w:ascii="Calibri" w:hAnsi="Calibri"/>
              </w:rPr>
              <w:t>:</w:t>
            </w:r>
            <w:r w:rsidRPr="00677FBE">
              <w:rPr>
                <w:rFonts w:ascii="Calibri" w:hAnsi="Calibri"/>
              </w:rPr>
              <w:t xml:space="preserve"> </w:t>
            </w:r>
            <w:r>
              <w:rPr>
                <w:rFonts w:ascii="Calibri" w:hAnsi="Calibri"/>
              </w:rPr>
              <w:t>Present your argument and plan to the Invasion Free panel</w:t>
            </w:r>
          </w:p>
        </w:tc>
        <w:tc>
          <w:tcPr>
            <w:tcW w:w="1466" w:type="dxa"/>
            <w:shd w:val="clear" w:color="auto" w:fill="FFFF99"/>
            <w:vAlign w:val="center"/>
          </w:tcPr>
          <w:p w14:paraId="53E0C023" w14:textId="77777777" w:rsidR="00F51656" w:rsidRPr="00677FBE" w:rsidRDefault="00F51656" w:rsidP="00A17D49">
            <w:pPr>
              <w:rPr>
                <w:rFonts w:ascii="Calibri" w:hAnsi="Calibri"/>
              </w:rPr>
            </w:pPr>
            <w:r w:rsidRPr="00677FBE">
              <w:rPr>
                <w:rFonts w:ascii="Calibri" w:hAnsi="Calibri"/>
              </w:rPr>
              <w:t>Oral Presentation</w:t>
            </w:r>
          </w:p>
        </w:tc>
      </w:tr>
      <w:tr w:rsidR="00F51656" w:rsidRPr="00677FBE" w14:paraId="1896A2FB" w14:textId="77777777" w:rsidTr="00A17D49">
        <w:tc>
          <w:tcPr>
            <w:tcW w:w="1057" w:type="dxa"/>
            <w:shd w:val="clear" w:color="auto" w:fill="FBD4B4" w:themeFill="accent6" w:themeFillTint="66"/>
            <w:vAlign w:val="center"/>
          </w:tcPr>
          <w:p w14:paraId="2A4A87F3" w14:textId="59F6B358" w:rsidR="00F51656" w:rsidRPr="00677FBE" w:rsidRDefault="00B20F36" w:rsidP="00A17D49">
            <w:pPr>
              <w:rPr>
                <w:rFonts w:ascii="Calibri" w:hAnsi="Calibri"/>
              </w:rPr>
            </w:pPr>
            <w:r>
              <w:rPr>
                <w:rFonts w:ascii="Calibri" w:hAnsi="Calibri"/>
              </w:rPr>
              <w:t>Days 2-12</w:t>
            </w:r>
          </w:p>
        </w:tc>
        <w:tc>
          <w:tcPr>
            <w:tcW w:w="6210" w:type="dxa"/>
            <w:shd w:val="clear" w:color="auto" w:fill="FBD4B4" w:themeFill="accent6" w:themeFillTint="66"/>
            <w:vAlign w:val="center"/>
          </w:tcPr>
          <w:p w14:paraId="084E32A6" w14:textId="77777777" w:rsidR="00F51656" w:rsidRPr="00677FBE" w:rsidRDefault="00F51656" w:rsidP="00A17D49">
            <w:pPr>
              <w:rPr>
                <w:rFonts w:ascii="Calibri" w:hAnsi="Calibri"/>
              </w:rPr>
            </w:pPr>
            <w:r>
              <w:rPr>
                <w:rFonts w:ascii="Calibri" w:hAnsi="Calibri"/>
              </w:rPr>
              <w:t>Research Paper</w:t>
            </w:r>
          </w:p>
        </w:tc>
        <w:tc>
          <w:tcPr>
            <w:tcW w:w="1466" w:type="dxa"/>
            <w:shd w:val="clear" w:color="auto" w:fill="FBD4B4" w:themeFill="accent6" w:themeFillTint="66"/>
            <w:vAlign w:val="center"/>
          </w:tcPr>
          <w:p w14:paraId="3AF9B4B7" w14:textId="77777777" w:rsidR="00F51656" w:rsidRPr="00677FBE" w:rsidRDefault="00F51656" w:rsidP="00A17D49">
            <w:pPr>
              <w:rPr>
                <w:rFonts w:ascii="Calibri" w:hAnsi="Calibri"/>
              </w:rPr>
            </w:pPr>
            <w:r>
              <w:rPr>
                <w:rFonts w:ascii="Calibri" w:hAnsi="Calibri"/>
              </w:rPr>
              <w:t>Individual Paper</w:t>
            </w:r>
          </w:p>
        </w:tc>
      </w:tr>
    </w:tbl>
    <w:p w14:paraId="5DAE82CF" w14:textId="77777777" w:rsidR="000E49D4" w:rsidRPr="00280536" w:rsidRDefault="000E49D4" w:rsidP="009F55ED">
      <w:pPr>
        <w:tabs>
          <w:tab w:val="left" w:pos="360"/>
        </w:tabs>
        <w:ind w:left="360"/>
        <w:rPr>
          <w:rFonts w:asciiTheme="majorHAnsi" w:hAnsiTheme="majorHAnsi"/>
          <w:color w:val="000000" w:themeColor="text1"/>
        </w:rPr>
      </w:pPr>
    </w:p>
    <w:p w14:paraId="0ADD34EA" w14:textId="77777777" w:rsidR="002D7B8A" w:rsidRPr="00280536" w:rsidRDefault="002D7B8A" w:rsidP="009F55ED">
      <w:pPr>
        <w:tabs>
          <w:tab w:val="left" w:pos="360"/>
        </w:tabs>
        <w:ind w:left="360"/>
        <w:rPr>
          <w:rFonts w:asciiTheme="majorHAnsi" w:hAnsiTheme="majorHAnsi"/>
          <w:color w:val="000000" w:themeColor="text1"/>
        </w:rPr>
      </w:pPr>
    </w:p>
    <w:p w14:paraId="6343B632" w14:textId="77777777" w:rsidR="00317D15" w:rsidRPr="00280536" w:rsidRDefault="00317D15" w:rsidP="00280536">
      <w:pPr>
        <w:pStyle w:val="ListParagraph"/>
        <w:numPr>
          <w:ilvl w:val="0"/>
          <w:numId w:val="8"/>
        </w:numPr>
        <w:tabs>
          <w:tab w:val="left" w:pos="360"/>
        </w:tabs>
        <w:ind w:left="360"/>
        <w:contextualSpacing w:val="0"/>
        <w:rPr>
          <w:rFonts w:asciiTheme="majorHAnsi" w:hAnsiTheme="majorHAnsi"/>
          <w:color w:val="000000" w:themeColor="text1"/>
        </w:rPr>
      </w:pPr>
      <w:r w:rsidRPr="00280536">
        <w:rPr>
          <w:rFonts w:asciiTheme="majorHAnsi" w:hAnsiTheme="majorHAnsi"/>
          <w:b/>
          <w:color w:val="000000" w:themeColor="text1"/>
        </w:rPr>
        <w:t>Materials/resources:</w:t>
      </w:r>
    </w:p>
    <w:p w14:paraId="37B1770E" w14:textId="77777777" w:rsidR="00096492" w:rsidRPr="00280536" w:rsidRDefault="00096492" w:rsidP="00913A13">
      <w:pPr>
        <w:ind w:left="360"/>
        <w:rPr>
          <w:rFonts w:asciiTheme="majorHAnsi" w:hAnsiTheme="majorHAnsi"/>
          <w:color w:val="000000" w:themeColor="text1"/>
        </w:rPr>
      </w:pPr>
      <w:r w:rsidRPr="00280536">
        <w:rPr>
          <w:rFonts w:asciiTheme="majorHAnsi" w:hAnsiTheme="majorHAnsi"/>
          <w:color w:val="000000" w:themeColor="text1"/>
        </w:rPr>
        <w:t>Students will need</w:t>
      </w:r>
      <w:r w:rsidR="00913A13" w:rsidRPr="00280536">
        <w:rPr>
          <w:rFonts w:asciiTheme="majorHAnsi" w:hAnsiTheme="majorHAnsi"/>
          <w:color w:val="000000" w:themeColor="text1"/>
        </w:rPr>
        <w:t>:</w:t>
      </w:r>
    </w:p>
    <w:p w14:paraId="2E31143A" w14:textId="77777777" w:rsidR="003471F6" w:rsidRPr="00280536" w:rsidRDefault="007770DC" w:rsidP="003471F6">
      <w:pPr>
        <w:pStyle w:val="ListParagraph"/>
        <w:numPr>
          <w:ilvl w:val="0"/>
          <w:numId w:val="34"/>
        </w:numPr>
        <w:tabs>
          <w:tab w:val="left" w:pos="360"/>
        </w:tabs>
        <w:rPr>
          <w:rFonts w:asciiTheme="majorHAnsi" w:hAnsiTheme="majorHAnsi"/>
        </w:rPr>
      </w:pPr>
      <w:bookmarkStart w:id="0" w:name="laws"/>
      <w:r w:rsidRPr="00280536">
        <w:rPr>
          <w:rFonts w:asciiTheme="majorHAnsi" w:hAnsiTheme="majorHAnsi"/>
        </w:rPr>
        <w:t>A</w:t>
      </w:r>
      <w:r w:rsidR="003471F6" w:rsidRPr="00280536">
        <w:rPr>
          <w:rFonts w:asciiTheme="majorHAnsi" w:hAnsiTheme="majorHAnsi"/>
        </w:rPr>
        <w:t>ccess to the Internet for research</w:t>
      </w:r>
    </w:p>
    <w:p w14:paraId="2BE1BB21" w14:textId="7244157D" w:rsidR="003471F6" w:rsidRPr="00280536" w:rsidRDefault="007770DC" w:rsidP="003471F6">
      <w:pPr>
        <w:pStyle w:val="ListParagraph"/>
        <w:numPr>
          <w:ilvl w:val="0"/>
          <w:numId w:val="34"/>
        </w:numPr>
        <w:tabs>
          <w:tab w:val="left" w:pos="360"/>
        </w:tabs>
        <w:rPr>
          <w:rFonts w:asciiTheme="majorHAnsi" w:hAnsiTheme="majorHAnsi"/>
        </w:rPr>
      </w:pPr>
      <w:r w:rsidRPr="00280536">
        <w:rPr>
          <w:rFonts w:asciiTheme="majorHAnsi" w:hAnsiTheme="majorHAnsi"/>
        </w:rPr>
        <w:t>C</w:t>
      </w:r>
      <w:r w:rsidR="003471F6" w:rsidRPr="00280536">
        <w:rPr>
          <w:rFonts w:asciiTheme="majorHAnsi" w:hAnsiTheme="majorHAnsi"/>
        </w:rPr>
        <w:t xml:space="preserve">opies of the </w:t>
      </w:r>
      <w:r w:rsidR="00482FF9" w:rsidRPr="00482FF9">
        <w:rPr>
          <w:rFonts w:asciiTheme="majorHAnsi" w:hAnsiTheme="majorHAnsi"/>
          <w:i/>
        </w:rPr>
        <w:t>Criteria for Oral P</w:t>
      </w:r>
      <w:r w:rsidR="003471F6" w:rsidRPr="00482FF9">
        <w:rPr>
          <w:rFonts w:asciiTheme="majorHAnsi" w:hAnsiTheme="majorHAnsi"/>
          <w:i/>
        </w:rPr>
        <w:t>resentation</w:t>
      </w:r>
      <w:r w:rsidR="00482FF9" w:rsidRPr="00482FF9">
        <w:rPr>
          <w:rFonts w:asciiTheme="majorHAnsi" w:hAnsiTheme="majorHAnsi"/>
          <w:i/>
        </w:rPr>
        <w:t>s</w:t>
      </w:r>
      <w:r w:rsidR="00482FF9">
        <w:rPr>
          <w:rFonts w:asciiTheme="majorHAnsi" w:hAnsiTheme="majorHAnsi"/>
        </w:rPr>
        <w:t xml:space="preserve"> document</w:t>
      </w:r>
    </w:p>
    <w:p w14:paraId="0DD4B476" w14:textId="77777777" w:rsidR="003471F6" w:rsidRPr="00280536" w:rsidRDefault="007770DC" w:rsidP="003471F6">
      <w:pPr>
        <w:pStyle w:val="ListParagraph"/>
        <w:numPr>
          <w:ilvl w:val="0"/>
          <w:numId w:val="34"/>
        </w:numPr>
        <w:tabs>
          <w:tab w:val="left" w:pos="360"/>
        </w:tabs>
        <w:rPr>
          <w:rFonts w:asciiTheme="majorHAnsi" w:hAnsiTheme="majorHAnsi"/>
        </w:rPr>
      </w:pPr>
      <w:r w:rsidRPr="00280536">
        <w:rPr>
          <w:rFonts w:asciiTheme="majorHAnsi" w:hAnsiTheme="majorHAnsi"/>
        </w:rPr>
        <w:t>P</w:t>
      </w:r>
      <w:r w:rsidR="003471F6" w:rsidRPr="00280536">
        <w:rPr>
          <w:rFonts w:asciiTheme="majorHAnsi" w:hAnsiTheme="majorHAnsi"/>
        </w:rPr>
        <w:t>resentation software or poster-making materials for the presentation</w:t>
      </w:r>
    </w:p>
    <w:p w14:paraId="341BD3AE" w14:textId="77777777" w:rsidR="003471F6" w:rsidRPr="00280536" w:rsidRDefault="003471F6" w:rsidP="003471F6">
      <w:pPr>
        <w:pStyle w:val="ListParagraph"/>
        <w:tabs>
          <w:tab w:val="left" w:pos="360"/>
        </w:tabs>
        <w:rPr>
          <w:rFonts w:asciiTheme="majorHAnsi" w:hAnsiTheme="majorHAnsi"/>
        </w:rPr>
      </w:pPr>
    </w:p>
    <w:p w14:paraId="7CBAFBBC" w14:textId="77777777" w:rsidR="00A20362" w:rsidRDefault="00096492" w:rsidP="00A20362">
      <w:pPr>
        <w:ind w:left="360"/>
        <w:rPr>
          <w:rFonts w:asciiTheme="majorHAnsi" w:hAnsiTheme="majorHAnsi"/>
          <w:color w:val="000000" w:themeColor="text1"/>
        </w:rPr>
      </w:pPr>
      <w:r w:rsidRPr="00280536">
        <w:rPr>
          <w:rFonts w:asciiTheme="majorHAnsi" w:hAnsiTheme="majorHAnsi"/>
          <w:color w:val="000000" w:themeColor="text1"/>
        </w:rPr>
        <w:t>Helpful links:</w:t>
      </w:r>
    </w:p>
    <w:p w14:paraId="5B6E8960" w14:textId="498F2C7B" w:rsidR="00A20362" w:rsidRDefault="00E52A6A" w:rsidP="00A20362">
      <w:pPr>
        <w:pStyle w:val="ListParagraph"/>
        <w:numPr>
          <w:ilvl w:val="0"/>
          <w:numId w:val="50"/>
        </w:numPr>
        <w:rPr>
          <w:rFonts w:asciiTheme="majorHAnsi" w:hAnsiTheme="majorHAnsi"/>
          <w:color w:val="000000" w:themeColor="text1"/>
        </w:rPr>
      </w:pPr>
      <w:r>
        <w:rPr>
          <w:rFonts w:asciiTheme="majorHAnsi" w:hAnsiTheme="majorHAnsi" w:cs="Calibri"/>
          <w:color w:val="000000" w:themeColor="text1"/>
        </w:rPr>
        <w:t>USGS:</w:t>
      </w:r>
      <w:r w:rsidR="00096492" w:rsidRPr="00A20362">
        <w:rPr>
          <w:rFonts w:asciiTheme="majorHAnsi" w:hAnsiTheme="majorHAnsi" w:cs="Calibri"/>
          <w:color w:val="000000" w:themeColor="text1"/>
        </w:rPr>
        <w:t xml:space="preserve"> </w:t>
      </w:r>
      <w:hyperlink r:id="rId14" w:history="1">
        <w:r w:rsidR="00096492" w:rsidRPr="00A20362">
          <w:rPr>
            <w:rStyle w:val="Hyperlink"/>
            <w:rFonts w:asciiTheme="majorHAnsi" w:hAnsiTheme="majorHAnsi" w:cs="Calibri"/>
            <w:color w:val="000000" w:themeColor="text1"/>
          </w:rPr>
          <w:t>http://nas.er.usgs.gov/queries/StateSearch.asp</w:t>
        </w:r>
      </w:hyperlink>
      <w:r w:rsidR="00096492" w:rsidRPr="00A20362">
        <w:rPr>
          <w:rFonts w:asciiTheme="majorHAnsi" w:hAnsiTheme="majorHAnsi"/>
          <w:color w:val="000000" w:themeColor="text1"/>
        </w:rPr>
        <w:tab/>
      </w:r>
      <w:bookmarkEnd w:id="0"/>
    </w:p>
    <w:p w14:paraId="522A4CE2" w14:textId="64D6E60C" w:rsidR="00A20362" w:rsidRDefault="00F166A9" w:rsidP="00A20362">
      <w:pPr>
        <w:pStyle w:val="ListParagraph"/>
        <w:numPr>
          <w:ilvl w:val="0"/>
          <w:numId w:val="50"/>
        </w:numPr>
        <w:rPr>
          <w:rFonts w:asciiTheme="majorHAnsi" w:hAnsiTheme="majorHAnsi"/>
          <w:color w:val="000000" w:themeColor="text1"/>
        </w:rPr>
      </w:pPr>
      <w:hyperlink r:id="rId15" w:history="1">
        <w:r w:rsidR="00CC5E00" w:rsidRPr="00A20362">
          <w:rPr>
            <w:rStyle w:val="Hyperlink"/>
            <w:rFonts w:asciiTheme="majorHAnsi" w:hAnsiTheme="majorHAnsi"/>
            <w:color w:val="000000" w:themeColor="text1"/>
          </w:rPr>
          <w:t>National Invasive Species Act of 1996 (NISA)</w:t>
        </w:r>
      </w:hyperlink>
      <w:r w:rsidR="00E52A6A">
        <w:rPr>
          <w:rFonts w:asciiTheme="majorHAnsi" w:hAnsiTheme="majorHAnsi"/>
          <w:color w:val="000000" w:themeColor="text1"/>
        </w:rPr>
        <w:t>:</w:t>
      </w:r>
      <w:r w:rsidR="00B8408A" w:rsidRPr="00A20362">
        <w:rPr>
          <w:rFonts w:asciiTheme="majorHAnsi" w:hAnsiTheme="majorHAnsi"/>
          <w:color w:val="000000" w:themeColor="text1"/>
        </w:rPr>
        <w:t xml:space="preserve"> </w:t>
      </w:r>
      <w:r w:rsidR="00B8408A" w:rsidRPr="00A20362">
        <w:rPr>
          <w:rStyle w:val="desc"/>
          <w:rFonts w:asciiTheme="majorHAnsi" w:hAnsiTheme="majorHAnsi"/>
          <w:color w:val="000000" w:themeColor="text1"/>
        </w:rPr>
        <w:t>N</w:t>
      </w:r>
      <w:r w:rsidR="00A20362" w:rsidRPr="00A20362">
        <w:rPr>
          <w:rStyle w:val="desc"/>
          <w:rFonts w:asciiTheme="majorHAnsi" w:hAnsiTheme="majorHAnsi"/>
          <w:color w:val="000000" w:themeColor="text1"/>
        </w:rPr>
        <w:t xml:space="preserve">ISA is the U.S. federal bill to </w:t>
      </w:r>
      <w:r w:rsidR="00B8408A" w:rsidRPr="00A20362">
        <w:rPr>
          <w:rStyle w:val="desc"/>
          <w:rFonts w:asciiTheme="majorHAnsi" w:hAnsiTheme="majorHAnsi"/>
          <w:color w:val="000000" w:themeColor="text1"/>
        </w:rPr>
        <w:t>reauthorize and expand the 1990 federal non-indigenous species legislation. A key element of the legislation is that it provides for ballast water management to prevent the introduction and further spread of non-indigenous species in U.S. waters.</w:t>
      </w:r>
    </w:p>
    <w:p w14:paraId="0F8DEB7C" w14:textId="77777777" w:rsidR="00A20362" w:rsidRDefault="00F166A9" w:rsidP="00A20362">
      <w:pPr>
        <w:pStyle w:val="ListParagraph"/>
        <w:numPr>
          <w:ilvl w:val="0"/>
          <w:numId w:val="50"/>
        </w:numPr>
        <w:rPr>
          <w:rFonts w:asciiTheme="majorHAnsi" w:hAnsiTheme="majorHAnsi"/>
          <w:color w:val="000000" w:themeColor="text1"/>
        </w:rPr>
      </w:pPr>
      <w:hyperlink r:id="rId16" w:history="1">
        <w:r w:rsidR="00CC5E00" w:rsidRPr="00A20362">
          <w:rPr>
            <w:rStyle w:val="Hyperlink"/>
            <w:rFonts w:asciiTheme="majorHAnsi" w:hAnsiTheme="majorHAnsi"/>
            <w:color w:val="000000" w:themeColor="text1"/>
          </w:rPr>
          <w:t>Non-indigenous Aquatic Nuisance Prevention and Control Act of 1990</w:t>
        </w:r>
      </w:hyperlink>
      <w:r w:rsidR="00CC5E00" w:rsidRPr="00A20362">
        <w:rPr>
          <w:rFonts w:asciiTheme="majorHAnsi" w:hAnsiTheme="majorHAnsi"/>
          <w:color w:val="000000" w:themeColor="text1"/>
        </w:rPr>
        <w:t xml:space="preserve"> </w:t>
      </w:r>
    </w:p>
    <w:p w14:paraId="3BB42916" w14:textId="234438EC" w:rsidR="00A20362" w:rsidRDefault="00F166A9" w:rsidP="00A20362">
      <w:pPr>
        <w:pStyle w:val="ListParagraph"/>
        <w:numPr>
          <w:ilvl w:val="0"/>
          <w:numId w:val="50"/>
        </w:numPr>
        <w:rPr>
          <w:rFonts w:asciiTheme="majorHAnsi" w:hAnsiTheme="majorHAnsi"/>
          <w:color w:val="000000" w:themeColor="text1"/>
        </w:rPr>
      </w:pPr>
      <w:hyperlink r:id="rId17" w:history="1">
        <w:r w:rsidR="00CC5E00" w:rsidRPr="00A20362">
          <w:rPr>
            <w:rStyle w:val="Hyperlink"/>
            <w:rFonts w:asciiTheme="majorHAnsi" w:hAnsiTheme="majorHAnsi"/>
            <w:color w:val="000000" w:themeColor="text1"/>
          </w:rPr>
          <w:t>http://www4.law.cornell.edu/uscode/16/ch67.html</w:t>
        </w:r>
      </w:hyperlink>
      <w:r w:rsidR="00CC5E00" w:rsidRPr="00A20362">
        <w:rPr>
          <w:rFonts w:asciiTheme="majorHAnsi" w:hAnsiTheme="majorHAnsi"/>
          <w:color w:val="000000" w:themeColor="text1"/>
        </w:rPr>
        <w:t xml:space="preserve"> </w:t>
      </w:r>
      <w:r w:rsidR="00CC5E00" w:rsidRPr="00A20362">
        <w:rPr>
          <w:rStyle w:val="desc"/>
          <w:rFonts w:asciiTheme="majorHAnsi" w:hAnsiTheme="majorHAnsi"/>
          <w:color w:val="000000" w:themeColor="text1"/>
        </w:rPr>
        <w:t>This act aims to prevent and control infestations of the coastal inland waters of the United States by the zebra mussel and other non-ind</w:t>
      </w:r>
      <w:r w:rsidR="00096492" w:rsidRPr="00A20362">
        <w:rPr>
          <w:rStyle w:val="desc"/>
          <w:rFonts w:asciiTheme="majorHAnsi" w:hAnsiTheme="majorHAnsi"/>
          <w:color w:val="000000" w:themeColor="text1"/>
        </w:rPr>
        <w:t>igenous aquatic nuisance species.</w:t>
      </w:r>
    </w:p>
    <w:p w14:paraId="13D96235" w14:textId="091AD560" w:rsidR="00CC5E00" w:rsidRPr="00A20362" w:rsidRDefault="00096492" w:rsidP="00A20362">
      <w:pPr>
        <w:pStyle w:val="ListParagraph"/>
        <w:numPr>
          <w:ilvl w:val="0"/>
          <w:numId w:val="50"/>
        </w:numPr>
        <w:rPr>
          <w:rFonts w:asciiTheme="majorHAnsi" w:hAnsiTheme="majorHAnsi"/>
          <w:color w:val="000000" w:themeColor="text1"/>
        </w:rPr>
      </w:pPr>
      <w:r w:rsidRPr="00A20362">
        <w:rPr>
          <w:rFonts w:asciiTheme="majorHAnsi" w:hAnsiTheme="majorHAnsi"/>
          <w:u w:val="single"/>
        </w:rPr>
        <w:t>http://thomas.loc.gov/</w:t>
      </w:r>
      <w:r w:rsidR="00303444" w:rsidRPr="00A20362">
        <w:rPr>
          <w:rFonts w:asciiTheme="majorHAnsi" w:hAnsiTheme="majorHAnsi"/>
          <w:color w:val="000000" w:themeColor="text1"/>
          <w:u w:val="single"/>
        </w:rPr>
        <w:t>:</w:t>
      </w:r>
      <w:r w:rsidR="00303444" w:rsidRPr="00A20362">
        <w:rPr>
          <w:rFonts w:asciiTheme="majorHAnsi" w:hAnsiTheme="majorHAnsi"/>
          <w:color w:val="000000" w:themeColor="text1"/>
        </w:rPr>
        <w:t xml:space="preserve"> </w:t>
      </w:r>
      <w:r w:rsidR="00CC5E00" w:rsidRPr="00A20362">
        <w:rPr>
          <w:rStyle w:val="org"/>
          <w:rFonts w:asciiTheme="majorHAnsi" w:hAnsiTheme="majorHAnsi"/>
          <w:color w:val="000000" w:themeColor="text1"/>
        </w:rPr>
        <w:t xml:space="preserve">Library of Congress </w:t>
      </w:r>
      <w:r w:rsidR="00CC5E00" w:rsidRPr="00A20362">
        <w:rPr>
          <w:rFonts w:asciiTheme="majorHAnsi" w:hAnsiTheme="majorHAnsi"/>
          <w:color w:val="000000" w:themeColor="text1"/>
        </w:rPr>
        <w:br/>
      </w:r>
      <w:r w:rsidR="00CC5E00" w:rsidRPr="00A20362">
        <w:rPr>
          <w:rStyle w:val="desc"/>
          <w:rFonts w:asciiTheme="majorHAnsi" w:hAnsiTheme="majorHAnsi"/>
          <w:color w:val="000000" w:themeColor="text1"/>
        </w:rPr>
        <w:t xml:space="preserve">Search full-text versions of </w:t>
      </w:r>
      <w:r w:rsidR="00B8408A" w:rsidRPr="00A20362">
        <w:rPr>
          <w:rStyle w:val="desc"/>
          <w:rFonts w:asciiTheme="majorHAnsi" w:hAnsiTheme="majorHAnsi"/>
          <w:color w:val="000000" w:themeColor="text1"/>
        </w:rPr>
        <w:t xml:space="preserve">active or pending </w:t>
      </w:r>
      <w:r w:rsidR="00CC5E00" w:rsidRPr="00A20362">
        <w:rPr>
          <w:rStyle w:val="desc"/>
          <w:rFonts w:asciiTheme="majorHAnsi" w:hAnsiTheme="majorHAnsi"/>
          <w:color w:val="000000" w:themeColor="text1"/>
        </w:rPr>
        <w:t xml:space="preserve">U.S. House and Senate bills. Enter "aquatic nuisance" </w:t>
      </w:r>
      <w:r w:rsidR="00E52A6A">
        <w:rPr>
          <w:rStyle w:val="desc"/>
          <w:rFonts w:asciiTheme="majorHAnsi" w:hAnsiTheme="majorHAnsi"/>
          <w:color w:val="000000" w:themeColor="text1"/>
        </w:rPr>
        <w:t>or “i</w:t>
      </w:r>
      <w:r w:rsidR="00B8408A" w:rsidRPr="00A20362">
        <w:rPr>
          <w:rStyle w:val="desc"/>
          <w:rFonts w:asciiTheme="majorHAnsi" w:hAnsiTheme="majorHAnsi"/>
          <w:color w:val="000000" w:themeColor="text1"/>
        </w:rPr>
        <w:t>nvasive species</w:t>
      </w:r>
      <w:r w:rsidR="00280536" w:rsidRPr="00A20362">
        <w:rPr>
          <w:rStyle w:val="desc"/>
          <w:rFonts w:asciiTheme="majorHAnsi" w:hAnsiTheme="majorHAnsi"/>
          <w:color w:val="000000" w:themeColor="text1"/>
        </w:rPr>
        <w:t>.</w:t>
      </w:r>
      <w:r w:rsidR="00B8408A" w:rsidRPr="00A20362">
        <w:rPr>
          <w:rStyle w:val="desc"/>
          <w:rFonts w:asciiTheme="majorHAnsi" w:hAnsiTheme="majorHAnsi"/>
          <w:color w:val="000000" w:themeColor="text1"/>
        </w:rPr>
        <w:t>”</w:t>
      </w:r>
    </w:p>
    <w:p w14:paraId="3358D9FC" w14:textId="77777777" w:rsidR="00317D15" w:rsidRPr="00280536" w:rsidRDefault="00317D15" w:rsidP="009F55ED">
      <w:pPr>
        <w:tabs>
          <w:tab w:val="left" w:pos="360"/>
        </w:tabs>
        <w:ind w:left="360"/>
        <w:rPr>
          <w:rFonts w:asciiTheme="majorHAnsi" w:hAnsiTheme="majorHAnsi"/>
          <w:color w:val="000000" w:themeColor="text1"/>
        </w:rPr>
      </w:pPr>
    </w:p>
    <w:p w14:paraId="72AF71A2" w14:textId="0BDD6407" w:rsidR="00317D15" w:rsidRPr="00280536" w:rsidRDefault="0096409C" w:rsidP="00280536">
      <w:pPr>
        <w:pStyle w:val="ListParagraph"/>
        <w:numPr>
          <w:ilvl w:val="0"/>
          <w:numId w:val="8"/>
        </w:numPr>
        <w:tabs>
          <w:tab w:val="left" w:pos="360"/>
        </w:tabs>
        <w:ind w:left="360"/>
        <w:contextualSpacing w:val="0"/>
        <w:rPr>
          <w:rFonts w:asciiTheme="majorHAnsi" w:hAnsiTheme="majorHAnsi"/>
          <w:color w:val="000000" w:themeColor="text1"/>
        </w:rPr>
      </w:pPr>
      <w:r w:rsidRPr="00280536">
        <w:rPr>
          <w:rFonts w:asciiTheme="majorHAnsi" w:hAnsiTheme="majorHAnsi"/>
          <w:b/>
          <w:color w:val="000000" w:themeColor="text1"/>
        </w:rPr>
        <w:t>Prior kno</w:t>
      </w:r>
      <w:r w:rsidR="00A20362">
        <w:rPr>
          <w:rFonts w:asciiTheme="majorHAnsi" w:hAnsiTheme="majorHAnsi"/>
          <w:b/>
          <w:color w:val="000000" w:themeColor="text1"/>
        </w:rPr>
        <w:t>wled</w:t>
      </w:r>
      <w:r w:rsidRPr="00280536">
        <w:rPr>
          <w:rFonts w:asciiTheme="majorHAnsi" w:hAnsiTheme="majorHAnsi"/>
          <w:b/>
          <w:color w:val="000000" w:themeColor="text1"/>
        </w:rPr>
        <w:t>ge:</w:t>
      </w:r>
      <w:r w:rsidRPr="00280536">
        <w:rPr>
          <w:rFonts w:asciiTheme="majorHAnsi" w:hAnsiTheme="majorHAnsi"/>
          <w:color w:val="000000" w:themeColor="text1"/>
        </w:rPr>
        <w:t xml:space="preserve"> </w:t>
      </w:r>
    </w:p>
    <w:p w14:paraId="4FA752EE" w14:textId="77777777" w:rsidR="00265D2A" w:rsidRPr="00280536" w:rsidRDefault="00D62057" w:rsidP="009538AD">
      <w:pPr>
        <w:widowControl w:val="0"/>
        <w:tabs>
          <w:tab w:val="left" w:pos="220"/>
          <w:tab w:val="left" w:pos="720"/>
        </w:tabs>
        <w:autoSpaceDE w:val="0"/>
        <w:autoSpaceDN w:val="0"/>
        <w:adjustRightInd w:val="0"/>
        <w:ind w:left="360"/>
        <w:rPr>
          <w:rFonts w:asciiTheme="majorHAnsi" w:hAnsiTheme="majorHAnsi" w:cs="Times"/>
        </w:rPr>
      </w:pPr>
      <w:r w:rsidRPr="00280536">
        <w:rPr>
          <w:rFonts w:asciiTheme="majorHAnsi" w:hAnsiTheme="majorHAnsi"/>
          <w:color w:val="000000" w:themeColor="text1"/>
        </w:rPr>
        <w:t>Students should have a</w:t>
      </w:r>
      <w:r w:rsidR="00265D2A" w:rsidRPr="00280536">
        <w:rPr>
          <w:rFonts w:asciiTheme="majorHAnsi" w:hAnsiTheme="majorHAnsi"/>
          <w:color w:val="000000" w:themeColor="text1"/>
        </w:rPr>
        <w:t>n understanding that</w:t>
      </w:r>
      <w:r w:rsidR="00C81984" w:rsidRPr="00280536">
        <w:rPr>
          <w:rFonts w:asciiTheme="majorHAnsi" w:hAnsiTheme="majorHAnsi"/>
          <w:color w:val="000000" w:themeColor="text1"/>
        </w:rPr>
        <w:t>:</w:t>
      </w:r>
    </w:p>
    <w:p w14:paraId="612550B2" w14:textId="77777777" w:rsidR="00265D2A" w:rsidRPr="00280536" w:rsidRDefault="00265D2A" w:rsidP="009538AD">
      <w:pPr>
        <w:pStyle w:val="ListParagraph"/>
        <w:widowControl w:val="0"/>
        <w:numPr>
          <w:ilvl w:val="0"/>
          <w:numId w:val="26"/>
        </w:numPr>
        <w:tabs>
          <w:tab w:val="left" w:pos="220"/>
          <w:tab w:val="left" w:pos="720"/>
        </w:tabs>
        <w:autoSpaceDE w:val="0"/>
        <w:autoSpaceDN w:val="0"/>
        <w:adjustRightInd w:val="0"/>
        <w:rPr>
          <w:rFonts w:asciiTheme="majorHAnsi" w:hAnsiTheme="majorHAnsi" w:cs="Times"/>
        </w:rPr>
      </w:pPr>
      <w:r w:rsidRPr="00280536">
        <w:rPr>
          <w:rFonts w:asciiTheme="majorHAnsi" w:hAnsiTheme="majorHAnsi" w:cs="Tahoma"/>
        </w:rPr>
        <w:t>Human activities have the capacity to alter the biosphere.</w:t>
      </w:r>
    </w:p>
    <w:p w14:paraId="6F95AD81" w14:textId="77777777" w:rsidR="00265D2A" w:rsidRPr="00280536" w:rsidRDefault="00265D2A" w:rsidP="00FC733A">
      <w:pPr>
        <w:pStyle w:val="ListParagraph"/>
        <w:widowControl w:val="0"/>
        <w:numPr>
          <w:ilvl w:val="0"/>
          <w:numId w:val="26"/>
        </w:numPr>
        <w:tabs>
          <w:tab w:val="left" w:pos="220"/>
          <w:tab w:val="left" w:pos="720"/>
        </w:tabs>
        <w:autoSpaceDE w:val="0"/>
        <w:autoSpaceDN w:val="0"/>
        <w:adjustRightInd w:val="0"/>
        <w:spacing w:after="240"/>
        <w:rPr>
          <w:rFonts w:asciiTheme="majorHAnsi" w:hAnsiTheme="majorHAnsi" w:cs="Times"/>
        </w:rPr>
      </w:pPr>
      <w:r w:rsidRPr="00280536">
        <w:rPr>
          <w:rFonts w:asciiTheme="majorHAnsi" w:hAnsiTheme="majorHAnsi" w:cs="Tahoma"/>
        </w:rPr>
        <w:t xml:space="preserve">Organisms, and populations of organisms, are dependent on their environmental interactions both with other living things and with nonliving factors. </w:t>
      </w:r>
    </w:p>
    <w:p w14:paraId="5C2E1CD5" w14:textId="77777777" w:rsidR="00265D2A" w:rsidRPr="00280536" w:rsidRDefault="00265D2A" w:rsidP="00FC733A">
      <w:pPr>
        <w:pStyle w:val="ListParagraph"/>
        <w:widowControl w:val="0"/>
        <w:numPr>
          <w:ilvl w:val="0"/>
          <w:numId w:val="26"/>
        </w:numPr>
        <w:tabs>
          <w:tab w:val="left" w:pos="220"/>
          <w:tab w:val="left" w:pos="720"/>
        </w:tabs>
        <w:autoSpaceDE w:val="0"/>
        <w:autoSpaceDN w:val="0"/>
        <w:adjustRightInd w:val="0"/>
        <w:spacing w:after="240"/>
        <w:rPr>
          <w:rFonts w:asciiTheme="majorHAnsi" w:hAnsiTheme="majorHAnsi" w:cs="Times"/>
        </w:rPr>
      </w:pPr>
      <w:r w:rsidRPr="00280536">
        <w:rPr>
          <w:rFonts w:asciiTheme="majorHAnsi" w:hAnsiTheme="majorHAnsi" w:cs="Tahoma"/>
        </w:rPr>
        <w:t xml:space="preserve">Small changes in one part of a system might cause large changes in another part. </w:t>
      </w:r>
    </w:p>
    <w:p w14:paraId="7014F1AA" w14:textId="77777777" w:rsidR="00265D2A" w:rsidRPr="00280536" w:rsidRDefault="00265D2A" w:rsidP="00FC733A">
      <w:pPr>
        <w:pStyle w:val="ListParagraph"/>
        <w:widowControl w:val="0"/>
        <w:numPr>
          <w:ilvl w:val="0"/>
          <w:numId w:val="26"/>
        </w:numPr>
        <w:autoSpaceDE w:val="0"/>
        <w:autoSpaceDN w:val="0"/>
        <w:adjustRightInd w:val="0"/>
        <w:spacing w:after="240"/>
        <w:rPr>
          <w:rFonts w:asciiTheme="majorHAnsi" w:hAnsiTheme="majorHAnsi" w:cs="Times"/>
        </w:rPr>
      </w:pPr>
      <w:r w:rsidRPr="00280536">
        <w:rPr>
          <w:rFonts w:asciiTheme="majorHAnsi" w:hAnsiTheme="majorHAnsi" w:cs="Tahoma"/>
        </w:rPr>
        <w:t xml:space="preserve">Ecosystems are dynamic in nature; their characteristics can vary over time. Disruptions to any physical or biological component of an ecosystem can lead to shifts in all </w:t>
      </w:r>
      <w:r w:rsidR="003E5D27" w:rsidRPr="00280536">
        <w:rPr>
          <w:rFonts w:asciiTheme="majorHAnsi" w:hAnsiTheme="majorHAnsi" w:cs="Tahoma"/>
        </w:rPr>
        <w:t xml:space="preserve">of </w:t>
      </w:r>
      <w:r w:rsidRPr="00280536">
        <w:rPr>
          <w:rFonts w:asciiTheme="majorHAnsi" w:hAnsiTheme="majorHAnsi" w:cs="Tahoma"/>
        </w:rPr>
        <w:t xml:space="preserve">its populations. </w:t>
      </w:r>
    </w:p>
    <w:p w14:paraId="6E88023D" w14:textId="77777777" w:rsidR="00C81984" w:rsidRPr="00280536" w:rsidRDefault="00C81984" w:rsidP="009538AD">
      <w:pPr>
        <w:widowControl w:val="0"/>
        <w:tabs>
          <w:tab w:val="left" w:pos="220"/>
          <w:tab w:val="left" w:pos="720"/>
        </w:tabs>
        <w:autoSpaceDE w:val="0"/>
        <w:autoSpaceDN w:val="0"/>
        <w:adjustRightInd w:val="0"/>
        <w:ind w:left="360"/>
        <w:rPr>
          <w:rFonts w:asciiTheme="majorHAnsi" w:hAnsiTheme="majorHAnsi" w:cs="Times"/>
        </w:rPr>
      </w:pPr>
      <w:r w:rsidRPr="00280536">
        <w:rPr>
          <w:rFonts w:asciiTheme="majorHAnsi" w:hAnsiTheme="majorHAnsi" w:cs="Times"/>
        </w:rPr>
        <w:t>Students might have some misconceptions that:</w:t>
      </w:r>
    </w:p>
    <w:p w14:paraId="72CAC52F" w14:textId="77777777" w:rsidR="00E929B3" w:rsidRPr="00280536" w:rsidRDefault="00C81984" w:rsidP="003E5D27">
      <w:pPr>
        <w:pStyle w:val="ListParagraph"/>
        <w:numPr>
          <w:ilvl w:val="0"/>
          <w:numId w:val="27"/>
        </w:numPr>
        <w:rPr>
          <w:rFonts w:asciiTheme="majorHAnsi" w:hAnsiTheme="majorHAnsi"/>
          <w:color w:val="000000" w:themeColor="text1"/>
          <w:u w:val="single"/>
        </w:rPr>
      </w:pPr>
      <w:r w:rsidRPr="00280536">
        <w:rPr>
          <w:rFonts w:asciiTheme="majorHAnsi" w:hAnsiTheme="majorHAnsi"/>
          <w:color w:val="000000" w:themeColor="text1"/>
        </w:rPr>
        <w:t>T</w:t>
      </w:r>
      <w:r w:rsidR="00E929B3" w:rsidRPr="00280536">
        <w:rPr>
          <w:rFonts w:asciiTheme="majorHAnsi" w:hAnsiTheme="majorHAnsi"/>
          <w:color w:val="000000" w:themeColor="text1"/>
        </w:rPr>
        <w:t>he natural environment is safe from the non-native plants and fish they stock in their ponds, as long as there is no direct connection between the waters.</w:t>
      </w:r>
      <w:r w:rsidR="009258C4" w:rsidRPr="00280536">
        <w:rPr>
          <w:rFonts w:asciiTheme="majorHAnsi" w:hAnsiTheme="majorHAnsi"/>
          <w:color w:val="000000" w:themeColor="text1"/>
        </w:rPr>
        <w:t xml:space="preserve"> </w:t>
      </w:r>
      <w:r w:rsidR="00FC733A" w:rsidRPr="00280536">
        <w:rPr>
          <w:rFonts w:asciiTheme="majorHAnsi" w:hAnsiTheme="majorHAnsi"/>
          <w:color w:val="000000" w:themeColor="text1"/>
        </w:rPr>
        <w:t>For example, fish can “escape” if there is no direct aquatic connection</w:t>
      </w:r>
      <w:r w:rsidR="009258C4" w:rsidRPr="00280536">
        <w:rPr>
          <w:rFonts w:asciiTheme="majorHAnsi" w:hAnsiTheme="majorHAnsi"/>
          <w:color w:val="000000" w:themeColor="text1"/>
        </w:rPr>
        <w:t xml:space="preserve"> to natural waters. </w:t>
      </w:r>
      <w:r w:rsidR="009538AD" w:rsidRPr="00280536">
        <w:rPr>
          <w:rFonts w:asciiTheme="majorHAnsi" w:hAnsiTheme="majorHAnsi"/>
          <w:color w:val="000000" w:themeColor="text1"/>
        </w:rPr>
        <w:t xml:space="preserve">Fish eggs </w:t>
      </w:r>
      <w:r w:rsidR="00FC733A" w:rsidRPr="00280536">
        <w:rPr>
          <w:rFonts w:asciiTheme="majorHAnsi" w:hAnsiTheme="majorHAnsi"/>
          <w:color w:val="000000" w:themeColor="text1"/>
        </w:rPr>
        <w:t>can attach to feathers of a duck. There are also times when herons or osprey catch a fish and lose them in flight. There are numerous examples where undesirable fish become established in a river, and then within several years these fish appear in most of the ponds within a couple miles of that river.</w:t>
      </w:r>
    </w:p>
    <w:p w14:paraId="67FB92FC" w14:textId="77777777" w:rsidR="00E929B3" w:rsidRPr="00280536" w:rsidRDefault="00E929B3" w:rsidP="003E5D27">
      <w:pPr>
        <w:pStyle w:val="ListParagraph"/>
        <w:numPr>
          <w:ilvl w:val="0"/>
          <w:numId w:val="27"/>
        </w:numPr>
        <w:rPr>
          <w:rFonts w:asciiTheme="majorHAnsi" w:hAnsiTheme="majorHAnsi"/>
          <w:color w:val="000000" w:themeColor="text1"/>
          <w:u w:val="single"/>
        </w:rPr>
      </w:pPr>
      <w:r w:rsidRPr="00280536">
        <w:rPr>
          <w:rFonts w:asciiTheme="majorHAnsi" w:hAnsiTheme="majorHAnsi"/>
          <w:color w:val="000000" w:themeColor="text1"/>
        </w:rPr>
        <w:t xml:space="preserve">Warmer climate plants will never invade cooler areas because they die in winter. </w:t>
      </w:r>
    </w:p>
    <w:p w14:paraId="3942B194" w14:textId="77777777" w:rsidR="003E5D27" w:rsidRPr="00280536" w:rsidRDefault="003E5D27" w:rsidP="00280536">
      <w:pPr>
        <w:tabs>
          <w:tab w:val="left" w:pos="360"/>
        </w:tabs>
        <w:rPr>
          <w:rFonts w:asciiTheme="majorHAnsi" w:hAnsiTheme="majorHAnsi"/>
          <w:color w:val="000000" w:themeColor="text1"/>
        </w:rPr>
      </w:pPr>
    </w:p>
    <w:p w14:paraId="4EA3410C" w14:textId="77777777" w:rsidR="00317D15" w:rsidRPr="00280536" w:rsidRDefault="00317D15" w:rsidP="00280536">
      <w:pPr>
        <w:pStyle w:val="ListParagraph"/>
        <w:numPr>
          <w:ilvl w:val="0"/>
          <w:numId w:val="8"/>
        </w:numPr>
        <w:tabs>
          <w:tab w:val="left" w:pos="360"/>
        </w:tabs>
        <w:ind w:left="360"/>
        <w:contextualSpacing w:val="0"/>
        <w:rPr>
          <w:rFonts w:asciiTheme="majorHAnsi" w:hAnsiTheme="majorHAnsi"/>
          <w:b/>
          <w:color w:val="000000" w:themeColor="text1"/>
        </w:rPr>
      </w:pPr>
      <w:r w:rsidRPr="00280536">
        <w:rPr>
          <w:rFonts w:asciiTheme="majorHAnsi" w:hAnsiTheme="majorHAnsi"/>
          <w:b/>
          <w:color w:val="000000" w:themeColor="text1"/>
        </w:rPr>
        <w:t>Connection to curriculum:</w:t>
      </w:r>
    </w:p>
    <w:p w14:paraId="680351BB" w14:textId="77777777" w:rsidR="00317D15" w:rsidRPr="00280536" w:rsidRDefault="00FC733A" w:rsidP="00280536">
      <w:pPr>
        <w:tabs>
          <w:tab w:val="left" w:pos="360"/>
        </w:tabs>
        <w:ind w:left="360"/>
        <w:rPr>
          <w:rFonts w:asciiTheme="majorHAnsi" w:hAnsiTheme="majorHAnsi"/>
          <w:color w:val="000000" w:themeColor="text1"/>
        </w:rPr>
      </w:pPr>
      <w:r w:rsidRPr="00280536">
        <w:rPr>
          <w:rFonts w:asciiTheme="majorHAnsi" w:hAnsiTheme="majorHAnsi"/>
          <w:color w:val="000000" w:themeColor="text1"/>
        </w:rPr>
        <w:t xml:space="preserve">This performance assessment can </w:t>
      </w:r>
      <w:r w:rsidR="009538AD" w:rsidRPr="00280536">
        <w:rPr>
          <w:rFonts w:asciiTheme="majorHAnsi" w:hAnsiTheme="majorHAnsi"/>
          <w:color w:val="000000" w:themeColor="text1"/>
        </w:rPr>
        <w:t xml:space="preserve">be a </w:t>
      </w:r>
      <w:r w:rsidR="003E5D27" w:rsidRPr="00280536">
        <w:rPr>
          <w:rFonts w:asciiTheme="majorHAnsi" w:hAnsiTheme="majorHAnsi"/>
          <w:color w:val="000000" w:themeColor="text1"/>
        </w:rPr>
        <w:t>culminating</w:t>
      </w:r>
      <w:r w:rsidR="009538AD" w:rsidRPr="00280536">
        <w:rPr>
          <w:rFonts w:asciiTheme="majorHAnsi" w:hAnsiTheme="majorHAnsi"/>
          <w:color w:val="000000" w:themeColor="text1"/>
        </w:rPr>
        <w:t xml:space="preserve"> project within</w:t>
      </w:r>
      <w:r w:rsidR="00B8408A" w:rsidRPr="00280536">
        <w:rPr>
          <w:rFonts w:asciiTheme="majorHAnsi" w:hAnsiTheme="majorHAnsi"/>
          <w:color w:val="000000" w:themeColor="text1"/>
        </w:rPr>
        <w:t xml:space="preserve"> a unit on human </w:t>
      </w:r>
      <w:r w:rsidR="009538AD" w:rsidRPr="00280536">
        <w:rPr>
          <w:rFonts w:asciiTheme="majorHAnsi" w:hAnsiTheme="majorHAnsi"/>
          <w:color w:val="000000" w:themeColor="text1"/>
        </w:rPr>
        <w:t>impacts,</w:t>
      </w:r>
      <w:r w:rsidR="00280536">
        <w:rPr>
          <w:rFonts w:asciiTheme="majorHAnsi" w:hAnsiTheme="majorHAnsi"/>
          <w:color w:val="000000" w:themeColor="text1"/>
        </w:rPr>
        <w:t xml:space="preserve"> </w:t>
      </w:r>
      <w:r w:rsidR="009538AD" w:rsidRPr="00280536">
        <w:rPr>
          <w:rFonts w:asciiTheme="majorHAnsi" w:hAnsiTheme="majorHAnsi"/>
          <w:color w:val="000000" w:themeColor="text1"/>
        </w:rPr>
        <w:t xml:space="preserve">changes within different types of ecosystems, </w:t>
      </w:r>
      <w:r w:rsidR="00B8408A" w:rsidRPr="00280536">
        <w:rPr>
          <w:rFonts w:asciiTheme="majorHAnsi" w:hAnsiTheme="majorHAnsi"/>
          <w:color w:val="000000" w:themeColor="text1"/>
        </w:rPr>
        <w:t xml:space="preserve">and/or natural systems. </w:t>
      </w:r>
    </w:p>
    <w:p w14:paraId="6263741C" w14:textId="77777777" w:rsidR="003E5D27" w:rsidRPr="00280536" w:rsidRDefault="003E5D27" w:rsidP="00280536">
      <w:pPr>
        <w:tabs>
          <w:tab w:val="left" w:pos="360"/>
          <w:tab w:val="left" w:pos="1360"/>
        </w:tabs>
        <w:rPr>
          <w:rFonts w:asciiTheme="majorHAnsi" w:hAnsiTheme="majorHAnsi"/>
          <w:color w:val="000000" w:themeColor="text1"/>
        </w:rPr>
      </w:pPr>
    </w:p>
    <w:p w14:paraId="1C6A35B5" w14:textId="77777777" w:rsidR="00FC733A" w:rsidRPr="00280536" w:rsidRDefault="00317D15" w:rsidP="00E52A6A">
      <w:pPr>
        <w:pStyle w:val="ListParagraph"/>
        <w:numPr>
          <w:ilvl w:val="0"/>
          <w:numId w:val="8"/>
        </w:numPr>
        <w:tabs>
          <w:tab w:val="left" w:pos="360"/>
        </w:tabs>
        <w:ind w:left="360"/>
        <w:contextualSpacing w:val="0"/>
        <w:rPr>
          <w:rFonts w:asciiTheme="majorHAnsi" w:hAnsiTheme="majorHAnsi"/>
          <w:b/>
          <w:color w:val="000000" w:themeColor="text1"/>
        </w:rPr>
      </w:pPr>
      <w:r w:rsidRPr="00280536">
        <w:rPr>
          <w:rFonts w:asciiTheme="majorHAnsi" w:hAnsiTheme="majorHAnsi"/>
          <w:b/>
          <w:color w:val="000000" w:themeColor="text1"/>
        </w:rPr>
        <w:t>Teacher instructions:</w:t>
      </w:r>
    </w:p>
    <w:p w14:paraId="319B2AEF" w14:textId="77777777" w:rsidR="000C7E98" w:rsidRPr="00280536" w:rsidRDefault="000C7E98" w:rsidP="00280536">
      <w:pPr>
        <w:autoSpaceDE w:val="0"/>
        <w:autoSpaceDN w:val="0"/>
        <w:adjustRightInd w:val="0"/>
        <w:spacing w:after="27"/>
        <w:ind w:left="360"/>
        <w:rPr>
          <w:rFonts w:asciiTheme="majorHAnsi" w:hAnsiTheme="majorHAnsi" w:cs="Calibri"/>
          <w:color w:val="000000" w:themeColor="text1"/>
        </w:rPr>
      </w:pPr>
      <w:r w:rsidRPr="00280536">
        <w:rPr>
          <w:rFonts w:asciiTheme="majorHAnsi" w:hAnsiTheme="majorHAnsi" w:cs="Calibri"/>
          <w:color w:val="000000" w:themeColor="text1"/>
        </w:rPr>
        <w:lastRenderedPageBreak/>
        <w:t xml:space="preserve">Below is a comprehensive list of </w:t>
      </w:r>
      <w:r w:rsidRPr="00280536">
        <w:rPr>
          <w:rFonts w:asciiTheme="majorHAnsi" w:hAnsiTheme="majorHAnsi" w:cs="Calibri"/>
          <w:i/>
          <w:color w:val="000000" w:themeColor="text1"/>
        </w:rPr>
        <w:t>suggested</w:t>
      </w:r>
      <w:r w:rsidRPr="00280536">
        <w:rPr>
          <w:rFonts w:asciiTheme="majorHAnsi" w:hAnsiTheme="majorHAnsi" w:cs="Calibri"/>
          <w:color w:val="000000" w:themeColor="text1"/>
        </w:rPr>
        <w:t xml:space="preserve"> ways to facilitate, organize, and scaffold student work, based on pilot implementation </w:t>
      </w:r>
      <w:r w:rsidR="0046296A" w:rsidRPr="00280536">
        <w:rPr>
          <w:rFonts w:asciiTheme="majorHAnsi" w:hAnsiTheme="majorHAnsi" w:cs="Calibri"/>
          <w:color w:val="000000" w:themeColor="text1"/>
        </w:rPr>
        <w:t xml:space="preserve">conducted by SCALE </w:t>
      </w:r>
      <w:r w:rsidRPr="00280536">
        <w:rPr>
          <w:rFonts w:asciiTheme="majorHAnsi" w:hAnsiTheme="majorHAnsi" w:cs="Calibri"/>
          <w:color w:val="000000" w:themeColor="text1"/>
        </w:rPr>
        <w:t>in real classrooms</w:t>
      </w:r>
      <w:r w:rsidR="0046296A" w:rsidRPr="00280536">
        <w:rPr>
          <w:rFonts w:asciiTheme="majorHAnsi" w:hAnsiTheme="majorHAnsi" w:cs="Calibri"/>
          <w:color w:val="000000" w:themeColor="text1"/>
        </w:rPr>
        <w:t xml:space="preserve">. </w:t>
      </w:r>
      <w:r w:rsidRPr="00280536">
        <w:rPr>
          <w:rFonts w:asciiTheme="majorHAnsi" w:hAnsiTheme="majorHAnsi" w:cs="Calibri"/>
          <w:color w:val="000000" w:themeColor="text1"/>
        </w:rPr>
        <w:t xml:space="preserve">You will, of course, need to </w:t>
      </w:r>
      <w:r w:rsidR="0046296A" w:rsidRPr="00280536">
        <w:rPr>
          <w:rFonts w:asciiTheme="majorHAnsi" w:hAnsiTheme="majorHAnsi" w:cs="Calibri"/>
          <w:color w:val="000000" w:themeColor="text1"/>
        </w:rPr>
        <w:t xml:space="preserve">choose what ideas </w:t>
      </w:r>
      <w:r w:rsidRPr="00280536">
        <w:rPr>
          <w:rFonts w:asciiTheme="majorHAnsi" w:hAnsiTheme="majorHAnsi" w:cs="Calibri"/>
          <w:color w:val="000000" w:themeColor="text1"/>
        </w:rPr>
        <w:t>meet the needs of your students, their previous experience with open-ended projects, and practicalities of your classroom</w:t>
      </w:r>
      <w:r w:rsidR="0046296A" w:rsidRPr="00280536">
        <w:rPr>
          <w:rFonts w:asciiTheme="majorHAnsi" w:hAnsiTheme="majorHAnsi" w:cs="Calibri"/>
          <w:color w:val="000000" w:themeColor="text1"/>
        </w:rPr>
        <w:t>/school, and adapt them accordingly.</w:t>
      </w:r>
    </w:p>
    <w:p w14:paraId="28CAE5EC" w14:textId="77777777" w:rsidR="000C7E98" w:rsidRPr="00280536" w:rsidRDefault="000C7E98" w:rsidP="00280536">
      <w:pPr>
        <w:autoSpaceDE w:val="0"/>
        <w:autoSpaceDN w:val="0"/>
        <w:adjustRightInd w:val="0"/>
        <w:spacing w:after="27"/>
        <w:ind w:left="360"/>
        <w:rPr>
          <w:rFonts w:asciiTheme="majorHAnsi" w:hAnsiTheme="majorHAnsi" w:cs="Calibri"/>
          <w:color w:val="000000" w:themeColor="text1"/>
        </w:rPr>
      </w:pPr>
    </w:p>
    <w:p w14:paraId="0AE35313" w14:textId="77777777" w:rsidR="000C7E98" w:rsidRPr="00280536" w:rsidRDefault="000C7E98" w:rsidP="00280536">
      <w:pPr>
        <w:autoSpaceDE w:val="0"/>
        <w:autoSpaceDN w:val="0"/>
        <w:adjustRightInd w:val="0"/>
        <w:spacing w:after="27"/>
        <w:ind w:left="360"/>
        <w:rPr>
          <w:rFonts w:asciiTheme="majorHAnsi" w:hAnsiTheme="majorHAnsi" w:cs="Calibri"/>
          <w:color w:val="000000" w:themeColor="text1"/>
        </w:rPr>
      </w:pPr>
      <w:r w:rsidRPr="00280536">
        <w:rPr>
          <w:rFonts w:asciiTheme="majorHAnsi" w:hAnsiTheme="majorHAnsi" w:cs="Calibri"/>
          <w:color w:val="000000" w:themeColor="text1"/>
        </w:rPr>
        <w:t>You’ll notice that throughout we have tried to provide students with opportunities to make choices and take the lead in decision-making to complete the task.</w:t>
      </w:r>
      <w:r w:rsidR="00A24397" w:rsidRPr="00280536">
        <w:rPr>
          <w:rFonts w:asciiTheme="majorHAnsi" w:hAnsiTheme="majorHAnsi" w:cs="Calibri"/>
          <w:color w:val="000000" w:themeColor="text1"/>
        </w:rPr>
        <w:t xml:space="preserve"> </w:t>
      </w:r>
      <w:r w:rsidR="0046296A" w:rsidRPr="00280536">
        <w:rPr>
          <w:rFonts w:asciiTheme="majorHAnsi" w:hAnsiTheme="majorHAnsi" w:cs="Calibri"/>
          <w:color w:val="000000" w:themeColor="text1"/>
        </w:rPr>
        <w:t>In this same vein, we encourage the use of peer-review and revision.</w:t>
      </w:r>
    </w:p>
    <w:p w14:paraId="4DF6A631" w14:textId="77777777" w:rsidR="000C7E98" w:rsidRPr="00280536" w:rsidRDefault="000C7E98" w:rsidP="00FC733A">
      <w:pPr>
        <w:autoSpaceDE w:val="0"/>
        <w:autoSpaceDN w:val="0"/>
        <w:adjustRightInd w:val="0"/>
        <w:spacing w:after="27"/>
        <w:rPr>
          <w:rFonts w:asciiTheme="majorHAnsi" w:hAnsiTheme="majorHAnsi" w:cs="Calibri"/>
          <w:color w:val="000000" w:themeColor="text1"/>
        </w:rPr>
      </w:pPr>
    </w:p>
    <w:p w14:paraId="0A5278AD" w14:textId="77777777" w:rsidR="00FC733A" w:rsidRPr="00280536" w:rsidRDefault="00FC733A" w:rsidP="00280536">
      <w:pPr>
        <w:tabs>
          <w:tab w:val="left" w:pos="360"/>
        </w:tabs>
        <w:ind w:left="360"/>
        <w:rPr>
          <w:rFonts w:asciiTheme="majorHAnsi" w:hAnsiTheme="majorHAnsi"/>
          <w:u w:val="single"/>
        </w:rPr>
      </w:pPr>
      <w:r w:rsidRPr="00280536">
        <w:rPr>
          <w:rFonts w:asciiTheme="majorHAnsi" w:hAnsiTheme="majorHAnsi"/>
          <w:u w:val="single"/>
        </w:rPr>
        <w:t>Possible Engage</w:t>
      </w:r>
      <w:r w:rsidR="00697811" w:rsidRPr="00280536">
        <w:rPr>
          <w:rFonts w:asciiTheme="majorHAnsi" w:hAnsiTheme="majorHAnsi"/>
          <w:u w:val="single"/>
        </w:rPr>
        <w:t>ment</w:t>
      </w:r>
      <w:r w:rsidR="00A24397" w:rsidRPr="00280536">
        <w:rPr>
          <w:rFonts w:asciiTheme="majorHAnsi" w:hAnsiTheme="majorHAnsi"/>
          <w:u w:val="single"/>
        </w:rPr>
        <w:t xml:space="preserve"> Activities (The Hook</w:t>
      </w:r>
      <w:r w:rsidRPr="00280536">
        <w:rPr>
          <w:rFonts w:asciiTheme="majorHAnsi" w:hAnsiTheme="majorHAnsi"/>
          <w:u w:val="single"/>
        </w:rPr>
        <w:t xml:space="preserve">) </w:t>
      </w:r>
    </w:p>
    <w:p w14:paraId="18EC3448" w14:textId="77777777" w:rsidR="00B8408A" w:rsidRPr="00280536" w:rsidRDefault="00CC5E00" w:rsidP="00280536">
      <w:pPr>
        <w:autoSpaceDE w:val="0"/>
        <w:autoSpaceDN w:val="0"/>
        <w:adjustRightInd w:val="0"/>
        <w:spacing w:after="27"/>
        <w:ind w:left="360"/>
        <w:rPr>
          <w:rFonts w:asciiTheme="majorHAnsi" w:hAnsiTheme="majorHAnsi" w:cs="Calibri"/>
          <w:color w:val="000000" w:themeColor="text1"/>
        </w:rPr>
      </w:pPr>
      <w:r w:rsidRPr="00280536">
        <w:rPr>
          <w:rFonts w:asciiTheme="majorHAnsi" w:hAnsiTheme="majorHAnsi" w:cs="Calibri"/>
          <w:color w:val="000000" w:themeColor="text1"/>
        </w:rPr>
        <w:t>An</w:t>
      </w:r>
      <w:r w:rsidR="00B8408A" w:rsidRPr="00280536">
        <w:rPr>
          <w:rFonts w:asciiTheme="majorHAnsi" w:hAnsiTheme="majorHAnsi" w:cs="Calibri"/>
          <w:color w:val="000000" w:themeColor="text1"/>
        </w:rPr>
        <w:t xml:space="preserve"> entry event could begin with developing a </w:t>
      </w:r>
      <w:r w:rsidRPr="00280536">
        <w:rPr>
          <w:rFonts w:asciiTheme="majorHAnsi" w:hAnsiTheme="majorHAnsi" w:cs="Calibri"/>
          <w:color w:val="000000" w:themeColor="text1"/>
        </w:rPr>
        <w:t xml:space="preserve">KWL </w:t>
      </w:r>
      <w:r w:rsidR="00A24397" w:rsidRPr="00280536">
        <w:rPr>
          <w:rFonts w:asciiTheme="majorHAnsi" w:hAnsiTheme="majorHAnsi" w:cs="Calibri"/>
          <w:color w:val="000000" w:themeColor="text1"/>
        </w:rPr>
        <w:t>(Know-Want to K</w:t>
      </w:r>
      <w:r w:rsidR="00B8408A" w:rsidRPr="00280536">
        <w:rPr>
          <w:rFonts w:asciiTheme="majorHAnsi" w:hAnsiTheme="majorHAnsi" w:cs="Calibri"/>
          <w:color w:val="000000" w:themeColor="text1"/>
        </w:rPr>
        <w:t>now-Learned) c</w:t>
      </w:r>
      <w:r w:rsidRPr="00280536">
        <w:rPr>
          <w:rFonts w:asciiTheme="majorHAnsi" w:hAnsiTheme="majorHAnsi" w:cs="Calibri"/>
          <w:color w:val="000000" w:themeColor="text1"/>
        </w:rPr>
        <w:t xml:space="preserve">hart on invasive species. </w:t>
      </w:r>
      <w:r w:rsidR="00B8408A" w:rsidRPr="00280536">
        <w:rPr>
          <w:rFonts w:asciiTheme="majorHAnsi" w:hAnsiTheme="majorHAnsi" w:cs="Calibri"/>
          <w:color w:val="000000" w:themeColor="text1"/>
        </w:rPr>
        <w:t xml:space="preserve">Begin by discussing what students already know and what they want to know. </w:t>
      </w:r>
      <w:r w:rsidRPr="00280536">
        <w:rPr>
          <w:rFonts w:asciiTheme="majorHAnsi" w:hAnsiTheme="majorHAnsi" w:cs="Calibri"/>
          <w:color w:val="000000" w:themeColor="text1"/>
        </w:rPr>
        <w:t>These can be completed as a class, in small groups, in pairs</w:t>
      </w:r>
      <w:r w:rsidR="00A24397" w:rsidRPr="00280536">
        <w:rPr>
          <w:rFonts w:asciiTheme="majorHAnsi" w:hAnsiTheme="majorHAnsi" w:cs="Calibri"/>
          <w:color w:val="000000" w:themeColor="text1"/>
        </w:rPr>
        <w:t>,</w:t>
      </w:r>
      <w:r w:rsidRPr="00280536">
        <w:rPr>
          <w:rFonts w:asciiTheme="majorHAnsi" w:hAnsiTheme="majorHAnsi" w:cs="Calibri"/>
          <w:color w:val="000000" w:themeColor="text1"/>
        </w:rPr>
        <w:t xml:space="preserve"> or individually. Possible guiding questions include:</w:t>
      </w:r>
    </w:p>
    <w:p w14:paraId="389E60CF" w14:textId="77777777" w:rsidR="00B8408A" w:rsidRPr="00280536" w:rsidRDefault="00CC5E00" w:rsidP="00280536">
      <w:pPr>
        <w:pStyle w:val="ListParagraph"/>
        <w:numPr>
          <w:ilvl w:val="0"/>
          <w:numId w:val="32"/>
        </w:numPr>
        <w:autoSpaceDE w:val="0"/>
        <w:autoSpaceDN w:val="0"/>
        <w:adjustRightInd w:val="0"/>
        <w:spacing w:after="27"/>
        <w:ind w:left="900"/>
        <w:rPr>
          <w:rFonts w:asciiTheme="majorHAnsi" w:hAnsiTheme="majorHAnsi" w:cs="Calibri"/>
          <w:color w:val="000000" w:themeColor="text1"/>
        </w:rPr>
      </w:pPr>
      <w:r w:rsidRPr="00280536">
        <w:rPr>
          <w:rFonts w:asciiTheme="majorHAnsi" w:hAnsiTheme="majorHAnsi" w:cs="Calibri"/>
          <w:color w:val="000000" w:themeColor="text1"/>
        </w:rPr>
        <w:t xml:space="preserve">What are invasive species? </w:t>
      </w:r>
    </w:p>
    <w:p w14:paraId="2EF4B6F3" w14:textId="77777777" w:rsidR="00B8408A" w:rsidRPr="00280536" w:rsidRDefault="00CC5E00" w:rsidP="00280536">
      <w:pPr>
        <w:pStyle w:val="ListParagraph"/>
        <w:numPr>
          <w:ilvl w:val="0"/>
          <w:numId w:val="32"/>
        </w:numPr>
        <w:autoSpaceDE w:val="0"/>
        <w:autoSpaceDN w:val="0"/>
        <w:adjustRightInd w:val="0"/>
        <w:spacing w:after="27"/>
        <w:ind w:left="900"/>
        <w:rPr>
          <w:rFonts w:asciiTheme="majorHAnsi" w:hAnsiTheme="majorHAnsi" w:cs="Calibri"/>
          <w:color w:val="000000" w:themeColor="text1"/>
        </w:rPr>
      </w:pPr>
      <w:r w:rsidRPr="00280536">
        <w:rPr>
          <w:rFonts w:asciiTheme="majorHAnsi" w:hAnsiTheme="majorHAnsi" w:cs="Calibri"/>
          <w:color w:val="000000" w:themeColor="text1"/>
        </w:rPr>
        <w:t xml:space="preserve">Do </w:t>
      </w:r>
      <w:r w:rsidR="00B8408A" w:rsidRPr="00280536">
        <w:rPr>
          <w:rFonts w:asciiTheme="majorHAnsi" w:hAnsiTheme="majorHAnsi" w:cs="Calibri"/>
          <w:color w:val="000000" w:themeColor="text1"/>
        </w:rPr>
        <w:t>you know of invasive species in your state</w:t>
      </w:r>
      <w:r w:rsidRPr="00280536">
        <w:rPr>
          <w:rFonts w:asciiTheme="majorHAnsi" w:hAnsiTheme="majorHAnsi" w:cs="Calibri"/>
          <w:color w:val="000000" w:themeColor="text1"/>
        </w:rPr>
        <w:t xml:space="preserve">? </w:t>
      </w:r>
    </w:p>
    <w:p w14:paraId="7D1B4245" w14:textId="77777777" w:rsidR="00B8408A" w:rsidRPr="00280536" w:rsidRDefault="00CC5E00" w:rsidP="00280536">
      <w:pPr>
        <w:pStyle w:val="ListParagraph"/>
        <w:numPr>
          <w:ilvl w:val="0"/>
          <w:numId w:val="32"/>
        </w:numPr>
        <w:autoSpaceDE w:val="0"/>
        <w:autoSpaceDN w:val="0"/>
        <w:adjustRightInd w:val="0"/>
        <w:spacing w:after="27"/>
        <w:ind w:left="900"/>
        <w:rPr>
          <w:rFonts w:asciiTheme="majorHAnsi" w:hAnsiTheme="majorHAnsi" w:cs="Calibri"/>
          <w:color w:val="000000" w:themeColor="text1"/>
        </w:rPr>
      </w:pPr>
      <w:r w:rsidRPr="00280536">
        <w:rPr>
          <w:rFonts w:asciiTheme="majorHAnsi" w:hAnsiTheme="majorHAnsi" w:cs="Calibri"/>
          <w:color w:val="000000" w:themeColor="text1"/>
        </w:rPr>
        <w:t xml:space="preserve">What types of organisms can be invasive? </w:t>
      </w:r>
    </w:p>
    <w:p w14:paraId="19CA4189" w14:textId="77777777" w:rsidR="00B8408A" w:rsidRPr="00280536" w:rsidRDefault="00CC5E00" w:rsidP="00280536">
      <w:pPr>
        <w:pStyle w:val="ListParagraph"/>
        <w:numPr>
          <w:ilvl w:val="0"/>
          <w:numId w:val="32"/>
        </w:numPr>
        <w:autoSpaceDE w:val="0"/>
        <w:autoSpaceDN w:val="0"/>
        <w:adjustRightInd w:val="0"/>
        <w:spacing w:after="27"/>
        <w:ind w:left="900"/>
        <w:rPr>
          <w:rFonts w:asciiTheme="majorHAnsi" w:hAnsiTheme="majorHAnsi" w:cs="Calibri"/>
          <w:color w:val="000000" w:themeColor="text1"/>
        </w:rPr>
      </w:pPr>
      <w:r w:rsidRPr="00280536">
        <w:rPr>
          <w:rFonts w:asciiTheme="majorHAnsi" w:hAnsiTheme="majorHAnsi" w:cs="Calibri"/>
          <w:color w:val="000000" w:themeColor="text1"/>
        </w:rPr>
        <w:t>Are invasive and exotic species the same thing?</w:t>
      </w:r>
    </w:p>
    <w:p w14:paraId="7F40F0F8" w14:textId="596AB041" w:rsidR="00CC5E00" w:rsidRPr="00280536" w:rsidRDefault="00B8408A" w:rsidP="00280536">
      <w:pPr>
        <w:pStyle w:val="ListParagraph"/>
        <w:numPr>
          <w:ilvl w:val="0"/>
          <w:numId w:val="32"/>
        </w:numPr>
        <w:autoSpaceDE w:val="0"/>
        <w:autoSpaceDN w:val="0"/>
        <w:adjustRightInd w:val="0"/>
        <w:spacing w:after="27"/>
        <w:ind w:left="900"/>
        <w:rPr>
          <w:rFonts w:asciiTheme="majorHAnsi" w:hAnsiTheme="majorHAnsi" w:cs="Calibri"/>
          <w:color w:val="000000" w:themeColor="text1"/>
        </w:rPr>
      </w:pPr>
      <w:r w:rsidRPr="00280536">
        <w:rPr>
          <w:rFonts w:asciiTheme="majorHAnsi" w:hAnsiTheme="majorHAnsi" w:cs="Calibri"/>
          <w:color w:val="000000" w:themeColor="text1"/>
        </w:rPr>
        <w:t>When</w:t>
      </w:r>
      <w:r w:rsidR="00A24397" w:rsidRPr="00280536">
        <w:rPr>
          <w:rFonts w:asciiTheme="majorHAnsi" w:hAnsiTheme="majorHAnsi" w:cs="Calibri"/>
          <w:color w:val="000000" w:themeColor="text1"/>
        </w:rPr>
        <w:t xml:space="preserve"> </w:t>
      </w:r>
      <w:r w:rsidR="00065B49">
        <w:rPr>
          <w:rFonts w:asciiTheme="majorHAnsi" w:hAnsiTheme="majorHAnsi" w:cs="Calibri"/>
          <w:color w:val="000000" w:themeColor="text1"/>
        </w:rPr>
        <w:t>is a species</w:t>
      </w:r>
      <w:r w:rsidR="00CC5E00" w:rsidRPr="00280536">
        <w:rPr>
          <w:rFonts w:asciiTheme="majorHAnsi" w:hAnsiTheme="majorHAnsi" w:cs="Calibri"/>
          <w:color w:val="000000" w:themeColor="text1"/>
        </w:rPr>
        <w:t xml:space="preserve"> considered invasive? </w:t>
      </w:r>
    </w:p>
    <w:p w14:paraId="79694FE1" w14:textId="77777777" w:rsidR="00B8408A" w:rsidRPr="00280536" w:rsidRDefault="00B8408A" w:rsidP="00B8408A">
      <w:pPr>
        <w:autoSpaceDE w:val="0"/>
        <w:autoSpaceDN w:val="0"/>
        <w:adjustRightInd w:val="0"/>
        <w:spacing w:after="27"/>
        <w:rPr>
          <w:rFonts w:asciiTheme="majorHAnsi" w:hAnsiTheme="majorHAnsi" w:cs="Calibri"/>
          <w:color w:val="000000" w:themeColor="text1"/>
        </w:rPr>
      </w:pPr>
    </w:p>
    <w:p w14:paraId="582A5942" w14:textId="77777777" w:rsidR="00CC5E00" w:rsidRPr="00280536" w:rsidRDefault="00096492" w:rsidP="00280536">
      <w:pPr>
        <w:autoSpaceDE w:val="0"/>
        <w:autoSpaceDN w:val="0"/>
        <w:adjustRightInd w:val="0"/>
        <w:ind w:left="360"/>
        <w:rPr>
          <w:rFonts w:asciiTheme="majorHAnsi" w:hAnsiTheme="majorHAnsi" w:cs="Calibri"/>
          <w:color w:val="000000" w:themeColor="text1"/>
        </w:rPr>
      </w:pPr>
      <w:r w:rsidRPr="00280536">
        <w:rPr>
          <w:rFonts w:asciiTheme="majorHAnsi" w:hAnsiTheme="majorHAnsi" w:cs="Calibri"/>
          <w:color w:val="000000" w:themeColor="text1"/>
          <w:u w:val="single"/>
        </w:rPr>
        <w:t>Introduce</w:t>
      </w:r>
      <w:r w:rsidR="00CC5E00" w:rsidRPr="00280536">
        <w:rPr>
          <w:rFonts w:asciiTheme="majorHAnsi" w:hAnsiTheme="majorHAnsi" w:cs="Calibri"/>
          <w:color w:val="000000" w:themeColor="text1"/>
          <w:u w:val="single"/>
        </w:rPr>
        <w:t xml:space="preserve"> the Task </w:t>
      </w:r>
    </w:p>
    <w:p w14:paraId="6BAF0FD1" w14:textId="77777777" w:rsidR="00B8408A" w:rsidRPr="00280536" w:rsidRDefault="00B8408A" w:rsidP="00280536">
      <w:pPr>
        <w:pStyle w:val="ListParagraph"/>
        <w:numPr>
          <w:ilvl w:val="0"/>
          <w:numId w:val="28"/>
        </w:numPr>
        <w:ind w:left="900"/>
        <w:contextualSpacing w:val="0"/>
        <w:rPr>
          <w:rFonts w:asciiTheme="majorHAnsi" w:hAnsiTheme="majorHAnsi"/>
        </w:rPr>
      </w:pPr>
      <w:r w:rsidRPr="00280536">
        <w:rPr>
          <w:rFonts w:asciiTheme="majorHAnsi" w:hAnsiTheme="majorHAnsi"/>
        </w:rPr>
        <w:t>After the introductory activity, read aloud the</w:t>
      </w:r>
      <w:r w:rsidR="009D374C" w:rsidRPr="00280536">
        <w:rPr>
          <w:rFonts w:asciiTheme="majorHAnsi" w:hAnsiTheme="majorHAnsi"/>
        </w:rPr>
        <w:t xml:space="preserve"> task description on page one. </w:t>
      </w:r>
      <w:r w:rsidRPr="00280536">
        <w:rPr>
          <w:rFonts w:asciiTheme="majorHAnsi" w:hAnsiTheme="majorHAnsi"/>
        </w:rPr>
        <w:t xml:space="preserve">Go over the logistics and deadlines.  </w:t>
      </w:r>
    </w:p>
    <w:p w14:paraId="35FEB2C6" w14:textId="77777777" w:rsidR="00B8408A" w:rsidRPr="00280536" w:rsidRDefault="00B8408A" w:rsidP="00280536">
      <w:pPr>
        <w:pStyle w:val="ListParagraph"/>
        <w:numPr>
          <w:ilvl w:val="0"/>
          <w:numId w:val="28"/>
        </w:numPr>
        <w:ind w:left="900"/>
        <w:contextualSpacing w:val="0"/>
        <w:rPr>
          <w:rFonts w:asciiTheme="majorHAnsi" w:hAnsiTheme="majorHAnsi"/>
        </w:rPr>
      </w:pPr>
      <w:r w:rsidRPr="00280536">
        <w:rPr>
          <w:rFonts w:asciiTheme="majorHAnsi" w:hAnsiTheme="majorHAnsi"/>
        </w:rPr>
        <w:t xml:space="preserve">Read each bullet aloud and ask if students need any clarification. </w:t>
      </w:r>
    </w:p>
    <w:p w14:paraId="071D1480" w14:textId="77777777" w:rsidR="00B8408A" w:rsidRPr="00280536" w:rsidRDefault="00B8408A" w:rsidP="00280536">
      <w:pPr>
        <w:pStyle w:val="ListParagraph"/>
        <w:numPr>
          <w:ilvl w:val="0"/>
          <w:numId w:val="28"/>
        </w:numPr>
        <w:ind w:left="900"/>
        <w:contextualSpacing w:val="0"/>
        <w:rPr>
          <w:rFonts w:asciiTheme="majorHAnsi" w:hAnsiTheme="majorHAnsi"/>
        </w:rPr>
      </w:pPr>
      <w:r w:rsidRPr="00280536">
        <w:rPr>
          <w:rFonts w:asciiTheme="majorHAnsi" w:hAnsiTheme="majorHAnsi"/>
        </w:rPr>
        <w:t xml:space="preserve">Suggest </w:t>
      </w:r>
      <w:r w:rsidR="00C26E7B" w:rsidRPr="00280536">
        <w:rPr>
          <w:rFonts w:asciiTheme="majorHAnsi" w:hAnsiTheme="majorHAnsi"/>
        </w:rPr>
        <w:t xml:space="preserve">students design </w:t>
      </w:r>
      <w:r w:rsidRPr="00280536">
        <w:rPr>
          <w:rFonts w:asciiTheme="majorHAnsi" w:hAnsiTheme="majorHAnsi"/>
        </w:rPr>
        <w:t xml:space="preserve">a template to collect information and record references at the time data is being collected.   </w:t>
      </w:r>
    </w:p>
    <w:p w14:paraId="01A81951" w14:textId="77777777" w:rsidR="00FC733A" w:rsidRPr="00280536" w:rsidRDefault="00FC733A" w:rsidP="00CC5E00">
      <w:pPr>
        <w:autoSpaceDE w:val="0"/>
        <w:autoSpaceDN w:val="0"/>
        <w:adjustRightInd w:val="0"/>
        <w:rPr>
          <w:rFonts w:asciiTheme="majorHAnsi" w:hAnsiTheme="majorHAnsi" w:cs="Calibri"/>
          <w:color w:val="000000" w:themeColor="text1"/>
        </w:rPr>
      </w:pPr>
    </w:p>
    <w:p w14:paraId="28DFEF5A" w14:textId="77777777" w:rsidR="00FC733A" w:rsidRPr="00280536" w:rsidRDefault="00FC733A" w:rsidP="00280536">
      <w:pPr>
        <w:tabs>
          <w:tab w:val="left" w:pos="360"/>
        </w:tabs>
        <w:ind w:left="360"/>
        <w:rPr>
          <w:rFonts w:asciiTheme="majorHAnsi" w:hAnsiTheme="majorHAnsi"/>
          <w:u w:val="single"/>
        </w:rPr>
      </w:pPr>
      <w:r w:rsidRPr="00280536">
        <w:rPr>
          <w:rFonts w:asciiTheme="majorHAnsi" w:hAnsiTheme="majorHAnsi"/>
          <w:u w:val="single"/>
        </w:rPr>
        <w:t>Review Expectations</w:t>
      </w:r>
    </w:p>
    <w:p w14:paraId="31EE08A5" w14:textId="77777777" w:rsidR="00FC733A" w:rsidRPr="00280536" w:rsidRDefault="00FC733A" w:rsidP="00280536">
      <w:pPr>
        <w:pStyle w:val="ListParagraph"/>
        <w:numPr>
          <w:ilvl w:val="0"/>
          <w:numId w:val="28"/>
        </w:numPr>
        <w:ind w:left="900"/>
        <w:contextualSpacing w:val="0"/>
        <w:rPr>
          <w:rFonts w:asciiTheme="majorHAnsi" w:hAnsiTheme="majorHAnsi"/>
        </w:rPr>
      </w:pPr>
      <w:r w:rsidRPr="00280536">
        <w:rPr>
          <w:rFonts w:asciiTheme="majorHAnsi" w:hAnsiTheme="majorHAnsi"/>
        </w:rPr>
        <w:t>Review the due dates/</w:t>
      </w:r>
      <w:r w:rsidR="009D374C" w:rsidRPr="00280536">
        <w:rPr>
          <w:rFonts w:asciiTheme="majorHAnsi" w:hAnsiTheme="majorHAnsi"/>
        </w:rPr>
        <w:t xml:space="preserve">task </w:t>
      </w:r>
      <w:r w:rsidRPr="00280536">
        <w:rPr>
          <w:rFonts w:asciiTheme="majorHAnsi" w:hAnsiTheme="majorHAnsi"/>
        </w:rPr>
        <w:t>timeline.</w:t>
      </w:r>
    </w:p>
    <w:p w14:paraId="13CE62B8" w14:textId="77777777" w:rsidR="00FC733A" w:rsidRPr="00280536" w:rsidRDefault="00FC733A" w:rsidP="00280536">
      <w:pPr>
        <w:pStyle w:val="ListParagraph"/>
        <w:numPr>
          <w:ilvl w:val="0"/>
          <w:numId w:val="28"/>
        </w:numPr>
        <w:ind w:left="900"/>
        <w:contextualSpacing w:val="0"/>
        <w:rPr>
          <w:rFonts w:asciiTheme="majorHAnsi" w:hAnsiTheme="majorHAnsi"/>
        </w:rPr>
      </w:pPr>
      <w:r w:rsidRPr="00280536">
        <w:rPr>
          <w:rFonts w:asciiTheme="majorHAnsi" w:hAnsiTheme="majorHAnsi"/>
        </w:rPr>
        <w:t>Review expectations f</w:t>
      </w:r>
      <w:r w:rsidR="009D374C" w:rsidRPr="00280536">
        <w:rPr>
          <w:rFonts w:asciiTheme="majorHAnsi" w:hAnsiTheme="majorHAnsi"/>
        </w:rPr>
        <w:t>or working together in a group –</w:t>
      </w:r>
      <w:r w:rsidRPr="00280536">
        <w:rPr>
          <w:rFonts w:asciiTheme="majorHAnsi" w:hAnsiTheme="majorHAnsi"/>
        </w:rPr>
        <w:t xml:space="preserve"> the</w:t>
      </w:r>
      <w:r w:rsidR="009D374C" w:rsidRPr="00280536">
        <w:rPr>
          <w:rFonts w:asciiTheme="majorHAnsi" w:hAnsiTheme="majorHAnsi"/>
        </w:rPr>
        <w:t xml:space="preserve"> </w:t>
      </w:r>
      <w:r w:rsidRPr="00280536">
        <w:rPr>
          <w:rFonts w:asciiTheme="majorHAnsi" w:hAnsiTheme="majorHAnsi"/>
        </w:rPr>
        <w:t>roles students should take on and the norms for behavior (for more details, se</w:t>
      </w:r>
      <w:r w:rsidR="002B77B4" w:rsidRPr="00280536">
        <w:rPr>
          <w:rFonts w:asciiTheme="majorHAnsi" w:hAnsiTheme="majorHAnsi"/>
        </w:rPr>
        <w:t xml:space="preserve">e “Student Support” section). </w:t>
      </w:r>
    </w:p>
    <w:p w14:paraId="6FADF496" w14:textId="77777777" w:rsidR="00FC733A" w:rsidRPr="00280536" w:rsidRDefault="00FC733A" w:rsidP="00280536">
      <w:pPr>
        <w:pStyle w:val="ListParagraph"/>
        <w:numPr>
          <w:ilvl w:val="0"/>
          <w:numId w:val="28"/>
        </w:numPr>
        <w:ind w:left="900"/>
        <w:contextualSpacing w:val="0"/>
        <w:rPr>
          <w:rFonts w:asciiTheme="majorHAnsi" w:hAnsiTheme="majorHAnsi"/>
        </w:rPr>
      </w:pPr>
      <w:r w:rsidRPr="00280536">
        <w:rPr>
          <w:rFonts w:asciiTheme="majorHAnsi" w:hAnsiTheme="majorHAnsi"/>
        </w:rPr>
        <w:t>Allow student</w:t>
      </w:r>
      <w:r w:rsidR="009D374C" w:rsidRPr="00280536">
        <w:rPr>
          <w:rFonts w:asciiTheme="majorHAnsi" w:hAnsiTheme="majorHAnsi"/>
        </w:rPr>
        <w:t>s time to look at the rubric(s),</w:t>
      </w:r>
      <w:r w:rsidRPr="00280536">
        <w:rPr>
          <w:rFonts w:asciiTheme="majorHAnsi" w:hAnsiTheme="majorHAnsi"/>
        </w:rPr>
        <w:t xml:space="preserve"> clarify the criteria, and respond to student questions.</w:t>
      </w:r>
    </w:p>
    <w:p w14:paraId="7F8D087A" w14:textId="77777777" w:rsidR="00FC733A" w:rsidRDefault="00DC4492" w:rsidP="00280536">
      <w:pPr>
        <w:pStyle w:val="ListParagraph"/>
        <w:numPr>
          <w:ilvl w:val="0"/>
          <w:numId w:val="28"/>
        </w:numPr>
        <w:ind w:left="900"/>
        <w:contextualSpacing w:val="0"/>
        <w:rPr>
          <w:rFonts w:asciiTheme="majorHAnsi" w:hAnsiTheme="majorHAnsi"/>
        </w:rPr>
      </w:pPr>
      <w:r w:rsidRPr="00280536">
        <w:rPr>
          <w:rFonts w:asciiTheme="majorHAnsi" w:hAnsiTheme="majorHAnsi"/>
        </w:rPr>
        <w:t xml:space="preserve">Explain that, as </w:t>
      </w:r>
      <w:r w:rsidR="00FC733A" w:rsidRPr="00280536">
        <w:rPr>
          <w:rFonts w:asciiTheme="majorHAnsi" w:hAnsiTheme="majorHAnsi"/>
        </w:rPr>
        <w:t>they work in their groups, they will be responsible for gathering information a</w:t>
      </w:r>
      <w:r w:rsidR="009D374C" w:rsidRPr="00280536">
        <w:rPr>
          <w:rFonts w:asciiTheme="majorHAnsi" w:hAnsiTheme="majorHAnsi"/>
        </w:rPr>
        <w:t xml:space="preserve">nd making their own decisions. </w:t>
      </w:r>
      <w:r w:rsidR="00FC733A" w:rsidRPr="00280536">
        <w:rPr>
          <w:rFonts w:asciiTheme="majorHAnsi" w:hAnsiTheme="majorHAnsi"/>
        </w:rPr>
        <w:t>As the teacher, you will provide help/resources only when everyone in the group agrees that they need help or if there is information they can’t find themselves.</w:t>
      </w:r>
    </w:p>
    <w:p w14:paraId="229D9FEE" w14:textId="77777777" w:rsidR="00352E79" w:rsidRDefault="00352E79" w:rsidP="00352E79">
      <w:pPr>
        <w:rPr>
          <w:rFonts w:asciiTheme="majorHAnsi" w:hAnsiTheme="majorHAnsi"/>
        </w:rPr>
      </w:pPr>
    </w:p>
    <w:p w14:paraId="57DEF83F" w14:textId="7E0C7669" w:rsidR="00352E79" w:rsidRPr="009A58A6" w:rsidRDefault="00352E79" w:rsidP="009A58A6">
      <w:pPr>
        <w:autoSpaceDE w:val="0"/>
        <w:autoSpaceDN w:val="0"/>
        <w:adjustRightInd w:val="0"/>
        <w:ind w:left="360"/>
        <w:rPr>
          <w:rFonts w:asciiTheme="majorHAnsi" w:hAnsiTheme="majorHAnsi" w:cs="Calibri"/>
          <w:color w:val="000000" w:themeColor="text1"/>
        </w:rPr>
      </w:pPr>
      <w:r>
        <w:rPr>
          <w:rFonts w:asciiTheme="majorHAnsi" w:hAnsiTheme="majorHAnsi" w:cs="Calibri"/>
          <w:color w:val="000000" w:themeColor="text1"/>
        </w:rPr>
        <w:t xml:space="preserve">Depending on your students’ previous research experience, you may need to remind them about the importance of using credible sources, how to cite within a text, and the format you wish them to use for developing </w:t>
      </w:r>
      <w:r w:rsidR="009A58A6">
        <w:rPr>
          <w:rFonts w:asciiTheme="majorHAnsi" w:hAnsiTheme="majorHAnsi" w:cs="Calibri"/>
          <w:color w:val="000000" w:themeColor="text1"/>
        </w:rPr>
        <w:t xml:space="preserve">a reference/bibliography page. </w:t>
      </w:r>
      <w:r>
        <w:rPr>
          <w:rFonts w:asciiTheme="majorHAnsi" w:hAnsiTheme="majorHAnsi" w:cs="Calibri"/>
          <w:color w:val="000000" w:themeColor="text1"/>
        </w:rPr>
        <w:t>Students will be held accountable for these conventions in their individual research paper.</w:t>
      </w:r>
    </w:p>
    <w:p w14:paraId="76EFBD61" w14:textId="77777777" w:rsidR="00D30CBE" w:rsidRDefault="00D30CBE" w:rsidP="00CC5E00">
      <w:pPr>
        <w:autoSpaceDE w:val="0"/>
        <w:autoSpaceDN w:val="0"/>
        <w:adjustRightInd w:val="0"/>
        <w:rPr>
          <w:rFonts w:asciiTheme="majorHAnsi" w:hAnsiTheme="majorHAnsi" w:cs="Calibri"/>
          <w:color w:val="000000" w:themeColor="text1"/>
        </w:rPr>
      </w:pPr>
    </w:p>
    <w:p w14:paraId="14CD1CC8" w14:textId="77777777" w:rsidR="00714928" w:rsidRPr="00280536" w:rsidRDefault="00714928" w:rsidP="00CC5E00">
      <w:pPr>
        <w:autoSpaceDE w:val="0"/>
        <w:autoSpaceDN w:val="0"/>
        <w:adjustRightInd w:val="0"/>
        <w:rPr>
          <w:rFonts w:asciiTheme="majorHAnsi" w:hAnsiTheme="majorHAnsi" w:cs="Calibri"/>
          <w:color w:val="000000" w:themeColor="text1"/>
        </w:rPr>
      </w:pPr>
    </w:p>
    <w:p w14:paraId="538FBBEE" w14:textId="77777777" w:rsidR="00096492" w:rsidRPr="00280536" w:rsidRDefault="00123B04" w:rsidP="00280536">
      <w:pPr>
        <w:autoSpaceDE w:val="0"/>
        <w:autoSpaceDN w:val="0"/>
        <w:adjustRightInd w:val="0"/>
        <w:ind w:left="360"/>
        <w:rPr>
          <w:rFonts w:asciiTheme="majorHAnsi" w:hAnsiTheme="majorHAnsi" w:cs="Calibri"/>
          <w:color w:val="000000" w:themeColor="text1"/>
          <w:u w:val="single"/>
        </w:rPr>
      </w:pPr>
      <w:r w:rsidRPr="00280536">
        <w:rPr>
          <w:rFonts w:asciiTheme="majorHAnsi" w:hAnsiTheme="majorHAnsi" w:cs="Calibri"/>
          <w:color w:val="000000" w:themeColor="text1"/>
          <w:u w:val="single"/>
        </w:rPr>
        <w:t>Part 1</w:t>
      </w:r>
      <w:r w:rsidR="00096492" w:rsidRPr="00280536">
        <w:rPr>
          <w:rFonts w:asciiTheme="majorHAnsi" w:hAnsiTheme="majorHAnsi" w:cs="Calibri"/>
          <w:color w:val="000000" w:themeColor="text1"/>
          <w:u w:val="single"/>
        </w:rPr>
        <w:t>:  Understanding the invasive species in your state</w:t>
      </w:r>
      <w:r w:rsidR="009D374C" w:rsidRPr="00280536">
        <w:rPr>
          <w:rFonts w:asciiTheme="majorHAnsi" w:hAnsiTheme="majorHAnsi" w:cs="Calibri"/>
          <w:color w:val="000000" w:themeColor="text1"/>
          <w:u w:val="single"/>
        </w:rPr>
        <w:t xml:space="preserve"> </w:t>
      </w:r>
      <w:r w:rsidR="00096492" w:rsidRPr="00280536">
        <w:rPr>
          <w:rFonts w:asciiTheme="majorHAnsi" w:hAnsiTheme="majorHAnsi" w:cs="Calibri"/>
          <w:color w:val="000000" w:themeColor="text1"/>
          <w:u w:val="single"/>
        </w:rPr>
        <w:t>(Team Activity)</w:t>
      </w:r>
    </w:p>
    <w:p w14:paraId="4C297FAA" w14:textId="77777777" w:rsidR="00CC5E00" w:rsidRPr="00280536" w:rsidRDefault="00CC5E00" w:rsidP="00280536">
      <w:pPr>
        <w:autoSpaceDE w:val="0"/>
        <w:autoSpaceDN w:val="0"/>
        <w:adjustRightInd w:val="0"/>
        <w:ind w:left="360"/>
        <w:rPr>
          <w:rFonts w:asciiTheme="majorHAnsi" w:hAnsiTheme="majorHAnsi" w:cs="Calibri"/>
          <w:color w:val="000000" w:themeColor="text1"/>
        </w:rPr>
      </w:pPr>
      <w:r w:rsidRPr="00280536">
        <w:rPr>
          <w:rFonts w:asciiTheme="majorHAnsi" w:hAnsiTheme="majorHAnsi" w:cs="Calibri"/>
          <w:color w:val="000000" w:themeColor="text1"/>
        </w:rPr>
        <w:t xml:space="preserve">Remind students that before they can investigate a specific invasive species, they need to gather some general information on invasive species in </w:t>
      </w:r>
      <w:r w:rsidR="00123B04" w:rsidRPr="00280536">
        <w:rPr>
          <w:rFonts w:asciiTheme="majorHAnsi" w:hAnsiTheme="majorHAnsi" w:cs="Calibri"/>
          <w:color w:val="000000" w:themeColor="text1"/>
        </w:rPr>
        <w:t xml:space="preserve">the state. Students will use web resources (such as the </w:t>
      </w:r>
      <w:r w:rsidRPr="00280536">
        <w:rPr>
          <w:rFonts w:asciiTheme="majorHAnsi" w:hAnsiTheme="majorHAnsi" w:cs="Calibri"/>
          <w:color w:val="000000" w:themeColor="text1"/>
        </w:rPr>
        <w:t>USGS site</w:t>
      </w:r>
      <w:r w:rsidR="00123B04" w:rsidRPr="00280536">
        <w:rPr>
          <w:rFonts w:asciiTheme="majorHAnsi" w:hAnsiTheme="majorHAnsi" w:cs="Calibri"/>
          <w:color w:val="000000" w:themeColor="text1"/>
        </w:rPr>
        <w:t xml:space="preserve"> listed above)</w:t>
      </w:r>
      <w:r w:rsidRPr="00280536">
        <w:rPr>
          <w:rFonts w:asciiTheme="majorHAnsi" w:hAnsiTheme="majorHAnsi" w:cs="Calibri"/>
          <w:color w:val="000000" w:themeColor="text1"/>
        </w:rPr>
        <w:t xml:space="preserve"> to compare and contrast various aspects of different invasive species. Within their group, students should discuss the following criteria: </w:t>
      </w:r>
    </w:p>
    <w:p w14:paraId="6F136D4E" w14:textId="77777777" w:rsidR="00CC5E00" w:rsidRPr="00280536" w:rsidRDefault="00280536" w:rsidP="00280536">
      <w:pPr>
        <w:pStyle w:val="ListParagraph"/>
        <w:numPr>
          <w:ilvl w:val="0"/>
          <w:numId w:val="28"/>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Visual</w:t>
      </w:r>
      <w:r w:rsidR="00CC5E00" w:rsidRPr="00280536">
        <w:rPr>
          <w:rFonts w:asciiTheme="majorHAnsi" w:hAnsiTheme="majorHAnsi" w:cs="Calibri"/>
          <w:color w:val="000000" w:themeColor="text1"/>
        </w:rPr>
        <w:t xml:space="preserve"> representations of the different types of invasi</w:t>
      </w:r>
      <w:r w:rsidR="00096492" w:rsidRPr="00280536">
        <w:rPr>
          <w:rFonts w:asciiTheme="majorHAnsi" w:hAnsiTheme="majorHAnsi" w:cs="Calibri"/>
          <w:color w:val="000000" w:themeColor="text1"/>
        </w:rPr>
        <w:t>ve species (taxonomic groups) in the state</w:t>
      </w:r>
      <w:r w:rsidR="00CC5E00" w:rsidRPr="00280536">
        <w:rPr>
          <w:rFonts w:asciiTheme="majorHAnsi" w:hAnsiTheme="majorHAnsi" w:cs="Calibri"/>
          <w:color w:val="000000" w:themeColor="text1"/>
        </w:rPr>
        <w:t xml:space="preserve"> </w:t>
      </w:r>
    </w:p>
    <w:p w14:paraId="57552D4A" w14:textId="77777777" w:rsidR="00CC5E00" w:rsidRPr="00280536" w:rsidRDefault="00280536" w:rsidP="00280536">
      <w:pPr>
        <w:pStyle w:val="ListParagraph"/>
        <w:numPr>
          <w:ilvl w:val="0"/>
          <w:numId w:val="28"/>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The</w:t>
      </w:r>
      <w:r w:rsidR="00CC5E00" w:rsidRPr="00280536">
        <w:rPr>
          <w:rFonts w:asciiTheme="majorHAnsi" w:hAnsiTheme="majorHAnsi" w:cs="Calibri"/>
          <w:color w:val="000000" w:themeColor="text1"/>
        </w:rPr>
        <w:t xml:space="preserve"> most abundant types of</w:t>
      </w:r>
      <w:r w:rsidR="00096492" w:rsidRPr="00280536">
        <w:rPr>
          <w:rFonts w:asciiTheme="majorHAnsi" w:hAnsiTheme="majorHAnsi" w:cs="Calibri"/>
          <w:color w:val="000000" w:themeColor="text1"/>
        </w:rPr>
        <w:t xml:space="preserve"> invasive species impacting the state</w:t>
      </w:r>
    </w:p>
    <w:p w14:paraId="79B755B5" w14:textId="77777777" w:rsidR="00CC5E00" w:rsidRPr="00280536" w:rsidRDefault="00280536" w:rsidP="00280536">
      <w:pPr>
        <w:pStyle w:val="ListParagraph"/>
        <w:numPr>
          <w:ilvl w:val="0"/>
          <w:numId w:val="28"/>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Where</w:t>
      </w:r>
      <w:r w:rsidR="00CC5E00" w:rsidRPr="00280536">
        <w:rPr>
          <w:rFonts w:asciiTheme="majorHAnsi" w:hAnsiTheme="majorHAnsi" w:cs="Calibri"/>
          <w:color w:val="000000" w:themeColor="text1"/>
        </w:rPr>
        <w:t xml:space="preserve"> these invasi</w:t>
      </w:r>
      <w:r w:rsidR="009D374C" w:rsidRPr="00280536">
        <w:rPr>
          <w:rFonts w:asciiTheme="majorHAnsi" w:hAnsiTheme="majorHAnsi" w:cs="Calibri"/>
          <w:color w:val="000000" w:themeColor="text1"/>
        </w:rPr>
        <w:t>ve species came from (origins)</w:t>
      </w:r>
    </w:p>
    <w:p w14:paraId="095FFB31" w14:textId="77777777" w:rsidR="00CC5E00" w:rsidRPr="00280536" w:rsidRDefault="00280536" w:rsidP="00280536">
      <w:pPr>
        <w:pStyle w:val="ListParagraph"/>
        <w:numPr>
          <w:ilvl w:val="0"/>
          <w:numId w:val="28"/>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The</w:t>
      </w:r>
      <w:r w:rsidR="00CC5E00" w:rsidRPr="00280536">
        <w:rPr>
          <w:rFonts w:asciiTheme="majorHAnsi" w:hAnsiTheme="majorHAnsi" w:cs="Calibri"/>
          <w:color w:val="000000" w:themeColor="text1"/>
        </w:rPr>
        <w:t xml:space="preserve"> methods or pathways of how the invasive</w:t>
      </w:r>
      <w:r w:rsidR="00096492" w:rsidRPr="00280536">
        <w:rPr>
          <w:rFonts w:asciiTheme="majorHAnsi" w:hAnsiTheme="majorHAnsi" w:cs="Calibri"/>
          <w:color w:val="000000" w:themeColor="text1"/>
        </w:rPr>
        <w:t xml:space="preserve"> species were introduced into the state</w:t>
      </w:r>
    </w:p>
    <w:p w14:paraId="423432C9" w14:textId="77777777" w:rsidR="00CC5E00" w:rsidRPr="00280536" w:rsidRDefault="00280536" w:rsidP="00280536">
      <w:pPr>
        <w:pStyle w:val="ListParagraph"/>
        <w:numPr>
          <w:ilvl w:val="0"/>
          <w:numId w:val="28"/>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The</w:t>
      </w:r>
      <w:r w:rsidR="00CC5E00" w:rsidRPr="00280536">
        <w:rPr>
          <w:rFonts w:asciiTheme="majorHAnsi" w:hAnsiTheme="majorHAnsi" w:cs="Calibri"/>
          <w:color w:val="000000" w:themeColor="text1"/>
        </w:rPr>
        <w:t xml:space="preserve"> key points necessary to understand the prob</w:t>
      </w:r>
      <w:r w:rsidR="00096492" w:rsidRPr="00280536">
        <w:rPr>
          <w:rFonts w:asciiTheme="majorHAnsi" w:hAnsiTheme="majorHAnsi" w:cs="Calibri"/>
          <w:color w:val="000000" w:themeColor="text1"/>
        </w:rPr>
        <w:t>lem of invasive species in the state</w:t>
      </w:r>
    </w:p>
    <w:p w14:paraId="678D1465" w14:textId="77777777" w:rsidR="00CC5E00" w:rsidRPr="00280536" w:rsidRDefault="00CC5E00" w:rsidP="00280536">
      <w:pPr>
        <w:autoSpaceDE w:val="0"/>
        <w:autoSpaceDN w:val="0"/>
        <w:adjustRightInd w:val="0"/>
        <w:ind w:left="900"/>
        <w:rPr>
          <w:rFonts w:asciiTheme="majorHAnsi" w:hAnsiTheme="majorHAnsi" w:cs="Calibri"/>
          <w:color w:val="000000" w:themeColor="text1"/>
        </w:rPr>
      </w:pPr>
    </w:p>
    <w:p w14:paraId="2A545C8E" w14:textId="77777777" w:rsidR="002D0597" w:rsidRPr="00280536" w:rsidRDefault="00CC5E00" w:rsidP="00280536">
      <w:pPr>
        <w:autoSpaceDE w:val="0"/>
        <w:autoSpaceDN w:val="0"/>
        <w:adjustRightInd w:val="0"/>
        <w:ind w:left="360"/>
        <w:rPr>
          <w:rFonts w:asciiTheme="majorHAnsi" w:hAnsiTheme="majorHAnsi" w:cs="Calibri"/>
          <w:color w:val="000000" w:themeColor="text1"/>
        </w:rPr>
      </w:pPr>
      <w:r w:rsidRPr="00280536">
        <w:rPr>
          <w:rFonts w:asciiTheme="majorHAnsi" w:hAnsiTheme="majorHAnsi" w:cs="Calibri"/>
          <w:color w:val="000000" w:themeColor="text1"/>
        </w:rPr>
        <w:t>As a large group, students should share the information they found. One group can initially address each criterion, and other groups can add to the discussion any ideas that their group found that have not</w:t>
      </w:r>
      <w:r w:rsidR="002D0597" w:rsidRPr="00280536">
        <w:rPr>
          <w:rFonts w:asciiTheme="majorHAnsi" w:hAnsiTheme="majorHAnsi" w:cs="Calibri"/>
          <w:color w:val="000000" w:themeColor="text1"/>
        </w:rPr>
        <w:t xml:space="preserve"> yet </w:t>
      </w:r>
      <w:r w:rsidR="009D374C" w:rsidRPr="00280536">
        <w:rPr>
          <w:rFonts w:asciiTheme="majorHAnsi" w:hAnsiTheme="majorHAnsi" w:cs="Calibri"/>
          <w:color w:val="000000" w:themeColor="text1"/>
        </w:rPr>
        <w:t xml:space="preserve">been </w:t>
      </w:r>
      <w:r w:rsidR="002D0597" w:rsidRPr="00280536">
        <w:rPr>
          <w:rFonts w:asciiTheme="majorHAnsi" w:hAnsiTheme="majorHAnsi" w:cs="Calibri"/>
          <w:color w:val="000000" w:themeColor="text1"/>
        </w:rPr>
        <w:t>shared.</w:t>
      </w:r>
    </w:p>
    <w:p w14:paraId="016F82B7" w14:textId="77777777" w:rsidR="002D0597" w:rsidRPr="00280536" w:rsidRDefault="002D0597" w:rsidP="002D0597">
      <w:pPr>
        <w:autoSpaceDE w:val="0"/>
        <w:autoSpaceDN w:val="0"/>
        <w:adjustRightInd w:val="0"/>
        <w:rPr>
          <w:rFonts w:asciiTheme="majorHAnsi" w:hAnsiTheme="majorHAnsi" w:cs="Calibri"/>
          <w:color w:val="000000" w:themeColor="text1"/>
        </w:rPr>
      </w:pPr>
    </w:p>
    <w:p w14:paraId="2DF652C4" w14:textId="77777777" w:rsidR="00CC5E00" w:rsidRPr="00280536" w:rsidRDefault="002D0597" w:rsidP="00280536">
      <w:pPr>
        <w:autoSpaceDE w:val="0"/>
        <w:autoSpaceDN w:val="0"/>
        <w:adjustRightInd w:val="0"/>
        <w:ind w:left="360"/>
        <w:rPr>
          <w:rFonts w:asciiTheme="majorHAnsi" w:hAnsiTheme="majorHAnsi" w:cs="Calibri"/>
          <w:color w:val="000000" w:themeColor="text1"/>
        </w:rPr>
      </w:pPr>
      <w:r w:rsidRPr="00280536">
        <w:rPr>
          <w:rFonts w:asciiTheme="majorHAnsi" w:hAnsiTheme="majorHAnsi" w:cs="Calibri"/>
          <w:color w:val="000000" w:themeColor="text1"/>
        </w:rPr>
        <w:t xml:space="preserve">After </w:t>
      </w:r>
      <w:r w:rsidR="00CC5E00" w:rsidRPr="00280536">
        <w:rPr>
          <w:rFonts w:asciiTheme="majorHAnsi" w:hAnsiTheme="majorHAnsi" w:cs="Calibri"/>
          <w:color w:val="000000" w:themeColor="text1"/>
        </w:rPr>
        <w:t xml:space="preserve">their initial research, ask groups to discuss: </w:t>
      </w:r>
    </w:p>
    <w:p w14:paraId="5DD1EA17" w14:textId="77777777" w:rsidR="00CC5E00" w:rsidRPr="00280536" w:rsidRDefault="00CC5E00" w:rsidP="00280536">
      <w:pPr>
        <w:pStyle w:val="ListParagraph"/>
        <w:numPr>
          <w:ilvl w:val="0"/>
          <w:numId w:val="35"/>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 xml:space="preserve">What kinds of invasive species are in </w:t>
      </w:r>
      <w:r w:rsidR="00096492" w:rsidRPr="00280536">
        <w:rPr>
          <w:rFonts w:asciiTheme="majorHAnsi" w:hAnsiTheme="majorHAnsi" w:cs="Calibri"/>
          <w:color w:val="000000" w:themeColor="text1"/>
        </w:rPr>
        <w:t>the state</w:t>
      </w:r>
      <w:r w:rsidRPr="00280536">
        <w:rPr>
          <w:rFonts w:asciiTheme="majorHAnsi" w:hAnsiTheme="majorHAnsi" w:cs="Calibri"/>
          <w:color w:val="000000" w:themeColor="text1"/>
        </w:rPr>
        <w:t>? Are there any species considered invasive/native now v</w:t>
      </w:r>
      <w:r w:rsidR="009D374C" w:rsidRPr="00280536">
        <w:rPr>
          <w:rFonts w:asciiTheme="majorHAnsi" w:hAnsiTheme="majorHAnsi" w:cs="Calibri"/>
          <w:color w:val="000000" w:themeColor="text1"/>
        </w:rPr>
        <w:t>ersu</w:t>
      </w:r>
      <w:r w:rsidRPr="00280536">
        <w:rPr>
          <w:rFonts w:asciiTheme="majorHAnsi" w:hAnsiTheme="majorHAnsi" w:cs="Calibri"/>
          <w:color w:val="000000" w:themeColor="text1"/>
        </w:rPr>
        <w:t>s 50 y</w:t>
      </w:r>
      <w:r w:rsidR="009D374C" w:rsidRPr="00280536">
        <w:rPr>
          <w:rFonts w:asciiTheme="majorHAnsi" w:hAnsiTheme="majorHAnsi" w:cs="Calibri"/>
          <w:color w:val="000000" w:themeColor="text1"/>
        </w:rPr>
        <w:t>ea</w:t>
      </w:r>
      <w:r w:rsidRPr="00280536">
        <w:rPr>
          <w:rFonts w:asciiTheme="majorHAnsi" w:hAnsiTheme="majorHAnsi" w:cs="Calibri"/>
          <w:color w:val="000000" w:themeColor="text1"/>
        </w:rPr>
        <w:t>rs</w:t>
      </w:r>
      <w:r w:rsidR="00DC4492" w:rsidRPr="00280536">
        <w:rPr>
          <w:rFonts w:asciiTheme="majorHAnsi" w:hAnsiTheme="majorHAnsi" w:cs="Calibri"/>
          <w:color w:val="000000" w:themeColor="text1"/>
        </w:rPr>
        <w:t xml:space="preserve"> ago? 100 y</w:t>
      </w:r>
      <w:r w:rsidR="009D374C" w:rsidRPr="00280536">
        <w:rPr>
          <w:rFonts w:asciiTheme="majorHAnsi" w:hAnsiTheme="majorHAnsi" w:cs="Calibri"/>
          <w:color w:val="000000" w:themeColor="text1"/>
        </w:rPr>
        <w:t>ea</w:t>
      </w:r>
      <w:r w:rsidR="00DC4492" w:rsidRPr="00280536">
        <w:rPr>
          <w:rFonts w:asciiTheme="majorHAnsi" w:hAnsiTheme="majorHAnsi" w:cs="Calibri"/>
          <w:color w:val="000000" w:themeColor="text1"/>
        </w:rPr>
        <w:t>rs ago? 500 y</w:t>
      </w:r>
      <w:r w:rsidR="009D374C" w:rsidRPr="00280536">
        <w:rPr>
          <w:rFonts w:asciiTheme="majorHAnsi" w:hAnsiTheme="majorHAnsi" w:cs="Calibri"/>
          <w:color w:val="000000" w:themeColor="text1"/>
        </w:rPr>
        <w:t>ea</w:t>
      </w:r>
      <w:r w:rsidR="00DC4492" w:rsidRPr="00280536">
        <w:rPr>
          <w:rFonts w:asciiTheme="majorHAnsi" w:hAnsiTheme="majorHAnsi" w:cs="Calibri"/>
          <w:color w:val="000000" w:themeColor="text1"/>
        </w:rPr>
        <w:t>rs ago?</w:t>
      </w:r>
    </w:p>
    <w:p w14:paraId="590E653C" w14:textId="77777777" w:rsidR="00CC5E00" w:rsidRPr="00280536" w:rsidRDefault="00CC5E00" w:rsidP="00280536">
      <w:pPr>
        <w:pStyle w:val="ListParagraph"/>
        <w:numPr>
          <w:ilvl w:val="0"/>
          <w:numId w:val="35"/>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 xml:space="preserve">How might species designations (invasive, native, non‐native) change in the future? </w:t>
      </w:r>
    </w:p>
    <w:p w14:paraId="184E8E1C" w14:textId="77777777" w:rsidR="00CC5E00" w:rsidRPr="00280536" w:rsidRDefault="00CC5E00" w:rsidP="00280536">
      <w:pPr>
        <w:pStyle w:val="ListParagraph"/>
        <w:numPr>
          <w:ilvl w:val="0"/>
          <w:numId w:val="35"/>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 xml:space="preserve">What is a working definition of 'abundant'? 'Established'? </w:t>
      </w:r>
    </w:p>
    <w:p w14:paraId="18AE7D73" w14:textId="77777777" w:rsidR="00CC5E00" w:rsidRPr="00280536" w:rsidRDefault="00CC5E00" w:rsidP="00280536">
      <w:pPr>
        <w:pStyle w:val="ListParagraph"/>
        <w:numPr>
          <w:ilvl w:val="0"/>
          <w:numId w:val="35"/>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 xml:space="preserve">Develop a list of commonalities for </w:t>
      </w:r>
      <w:r w:rsidR="009D374C" w:rsidRPr="00280536">
        <w:rPr>
          <w:rFonts w:asciiTheme="majorHAnsi" w:hAnsiTheme="majorHAnsi" w:cs="Calibri"/>
          <w:color w:val="000000" w:themeColor="text1"/>
        </w:rPr>
        <w:t>many</w:t>
      </w:r>
      <w:r w:rsidRPr="00280536">
        <w:rPr>
          <w:rFonts w:asciiTheme="majorHAnsi" w:hAnsiTheme="majorHAnsi" w:cs="Calibri"/>
          <w:color w:val="000000" w:themeColor="text1"/>
        </w:rPr>
        <w:t xml:space="preserve"> different species. </w:t>
      </w:r>
    </w:p>
    <w:p w14:paraId="790F5DDF" w14:textId="77777777" w:rsidR="00CC5E00" w:rsidRPr="00280536" w:rsidRDefault="00096492" w:rsidP="00280536">
      <w:pPr>
        <w:numPr>
          <w:ilvl w:val="0"/>
          <w:numId w:val="36"/>
        </w:numPr>
        <w:autoSpaceDE w:val="0"/>
        <w:autoSpaceDN w:val="0"/>
        <w:adjustRightInd w:val="0"/>
        <w:ind w:left="900"/>
        <w:contextualSpacing/>
        <w:rPr>
          <w:rFonts w:asciiTheme="majorHAnsi" w:hAnsiTheme="majorHAnsi" w:cs="Calibri"/>
          <w:color w:val="000000" w:themeColor="text1"/>
        </w:rPr>
      </w:pPr>
      <w:r w:rsidRPr="00280536">
        <w:rPr>
          <w:rFonts w:asciiTheme="majorHAnsi" w:hAnsiTheme="majorHAnsi" w:cs="Calibri"/>
          <w:color w:val="000000" w:themeColor="text1"/>
        </w:rPr>
        <w:t>S</w:t>
      </w:r>
      <w:r w:rsidR="00CC5E00" w:rsidRPr="00280536">
        <w:rPr>
          <w:rFonts w:asciiTheme="majorHAnsi" w:hAnsiTheme="majorHAnsi" w:cs="Calibri"/>
          <w:color w:val="000000" w:themeColor="text1"/>
        </w:rPr>
        <w:t xml:space="preserve">hould </w:t>
      </w:r>
      <w:r w:rsidRPr="00280536">
        <w:rPr>
          <w:rFonts w:asciiTheme="majorHAnsi" w:hAnsiTheme="majorHAnsi" w:cs="Calibri"/>
          <w:color w:val="000000" w:themeColor="text1"/>
        </w:rPr>
        <w:t xml:space="preserve">people </w:t>
      </w:r>
      <w:r w:rsidR="00CC5E00" w:rsidRPr="00280536">
        <w:rPr>
          <w:rFonts w:asciiTheme="majorHAnsi" w:hAnsiTheme="majorHAnsi" w:cs="Calibri"/>
          <w:color w:val="000000" w:themeColor="text1"/>
        </w:rPr>
        <w:t xml:space="preserve">care about invasive species? </w:t>
      </w:r>
      <w:r w:rsidRPr="00280536">
        <w:rPr>
          <w:rFonts w:asciiTheme="majorHAnsi" w:hAnsiTheme="majorHAnsi" w:cs="Calibri"/>
          <w:color w:val="000000" w:themeColor="text1"/>
        </w:rPr>
        <w:t>Why or why not?</w:t>
      </w:r>
    </w:p>
    <w:p w14:paraId="5D911D96" w14:textId="77777777" w:rsidR="00CC5E00" w:rsidRPr="00280536" w:rsidRDefault="00CC5E00" w:rsidP="00CC5E00">
      <w:pPr>
        <w:autoSpaceDE w:val="0"/>
        <w:autoSpaceDN w:val="0"/>
        <w:adjustRightInd w:val="0"/>
        <w:rPr>
          <w:rFonts w:asciiTheme="majorHAnsi" w:hAnsiTheme="majorHAnsi" w:cs="Calibri"/>
          <w:color w:val="000000" w:themeColor="text1"/>
        </w:rPr>
      </w:pPr>
    </w:p>
    <w:p w14:paraId="2328DAC9" w14:textId="77777777" w:rsidR="002D0597" w:rsidRDefault="009D374C" w:rsidP="00280536">
      <w:pPr>
        <w:autoSpaceDE w:val="0"/>
        <w:autoSpaceDN w:val="0"/>
        <w:adjustRightInd w:val="0"/>
        <w:ind w:left="360"/>
        <w:rPr>
          <w:rFonts w:asciiTheme="majorHAnsi" w:hAnsiTheme="majorHAnsi" w:cs="Calibri"/>
          <w:color w:val="000000" w:themeColor="text1"/>
        </w:rPr>
      </w:pPr>
      <w:r w:rsidRPr="00280536">
        <w:rPr>
          <w:rFonts w:asciiTheme="majorHAnsi" w:hAnsiTheme="majorHAnsi" w:cs="Calibri"/>
          <w:color w:val="000000" w:themeColor="text1"/>
        </w:rPr>
        <w:t>Students may have questions about</w:t>
      </w:r>
      <w:r w:rsidR="00CC5E00" w:rsidRPr="00280536">
        <w:rPr>
          <w:rFonts w:asciiTheme="majorHAnsi" w:hAnsiTheme="majorHAnsi" w:cs="Calibri"/>
          <w:color w:val="000000" w:themeColor="text1"/>
        </w:rPr>
        <w:t xml:space="preserve"> the </w:t>
      </w:r>
      <w:r w:rsidR="00694C4B" w:rsidRPr="00280536">
        <w:rPr>
          <w:rFonts w:asciiTheme="majorHAnsi" w:hAnsiTheme="majorHAnsi" w:cs="Calibri"/>
          <w:color w:val="000000" w:themeColor="text1"/>
        </w:rPr>
        <w:t>methods used to</w:t>
      </w:r>
      <w:r w:rsidR="00CC5E00" w:rsidRPr="00280536">
        <w:rPr>
          <w:rFonts w:asciiTheme="majorHAnsi" w:hAnsiTheme="majorHAnsi" w:cs="Calibri"/>
          <w:color w:val="000000" w:themeColor="text1"/>
        </w:rPr>
        <w:t xml:space="preserve"> </w:t>
      </w:r>
      <w:r w:rsidR="00694C4B" w:rsidRPr="00280536">
        <w:rPr>
          <w:rFonts w:asciiTheme="majorHAnsi" w:hAnsiTheme="majorHAnsi" w:cs="Calibri"/>
          <w:color w:val="000000" w:themeColor="text1"/>
        </w:rPr>
        <w:t xml:space="preserve">collect the data listed </w:t>
      </w:r>
      <w:r w:rsidR="00CC5E00" w:rsidRPr="00280536">
        <w:rPr>
          <w:rFonts w:asciiTheme="majorHAnsi" w:hAnsiTheme="majorHAnsi" w:cs="Calibri"/>
          <w:color w:val="000000" w:themeColor="text1"/>
        </w:rPr>
        <w:t xml:space="preserve">on the USGS site. </w:t>
      </w:r>
      <w:r w:rsidR="00694C4B" w:rsidRPr="00280536">
        <w:rPr>
          <w:rFonts w:asciiTheme="majorHAnsi" w:hAnsiTheme="majorHAnsi" w:cs="Calibri"/>
          <w:color w:val="000000" w:themeColor="text1"/>
        </w:rPr>
        <w:t xml:space="preserve">You may wish to go through the data they provide on one species to tease it apart.  </w:t>
      </w:r>
    </w:p>
    <w:p w14:paraId="715E1BF2" w14:textId="77777777" w:rsidR="000C7E98" w:rsidRPr="00280536" w:rsidRDefault="000C7E98" w:rsidP="00352E79">
      <w:pPr>
        <w:autoSpaceDE w:val="0"/>
        <w:autoSpaceDN w:val="0"/>
        <w:adjustRightInd w:val="0"/>
        <w:rPr>
          <w:rFonts w:asciiTheme="majorHAnsi" w:hAnsiTheme="majorHAnsi" w:cs="Calibri"/>
          <w:color w:val="000000" w:themeColor="text1"/>
        </w:rPr>
      </w:pPr>
    </w:p>
    <w:p w14:paraId="42630554" w14:textId="2023A9D2" w:rsidR="000C7E98" w:rsidRPr="00280536" w:rsidRDefault="000C7E98" w:rsidP="00280536">
      <w:pPr>
        <w:ind w:left="360"/>
        <w:rPr>
          <w:rFonts w:asciiTheme="majorHAnsi" w:hAnsiTheme="majorHAnsi"/>
        </w:rPr>
      </w:pPr>
      <w:r w:rsidRPr="00280536">
        <w:rPr>
          <w:rFonts w:asciiTheme="majorHAnsi" w:hAnsiTheme="majorHAnsi"/>
          <w:i/>
        </w:rPr>
        <w:t>Individual Task</w:t>
      </w:r>
      <w:r w:rsidRPr="00280536">
        <w:rPr>
          <w:rFonts w:asciiTheme="majorHAnsi" w:hAnsiTheme="majorHAnsi"/>
        </w:rPr>
        <w:t xml:space="preserve">: </w:t>
      </w:r>
      <w:r w:rsidR="008363CB" w:rsidRPr="00280536">
        <w:rPr>
          <w:rFonts w:asciiTheme="majorHAnsi" w:hAnsiTheme="majorHAnsi"/>
        </w:rPr>
        <w:t>Students s</w:t>
      </w:r>
      <w:r w:rsidR="009D374C" w:rsidRPr="00280536">
        <w:rPr>
          <w:rFonts w:asciiTheme="majorHAnsi" w:hAnsiTheme="majorHAnsi"/>
        </w:rPr>
        <w:t>ummarize what</w:t>
      </w:r>
      <w:r w:rsidRPr="00280536">
        <w:rPr>
          <w:rFonts w:asciiTheme="majorHAnsi" w:hAnsiTheme="majorHAnsi"/>
        </w:rPr>
        <w:t xml:space="preserve"> </w:t>
      </w:r>
      <w:r w:rsidR="008363CB" w:rsidRPr="00280536">
        <w:rPr>
          <w:rFonts w:asciiTheme="majorHAnsi" w:hAnsiTheme="majorHAnsi"/>
        </w:rPr>
        <w:t xml:space="preserve">they </w:t>
      </w:r>
      <w:r w:rsidRPr="00280536">
        <w:rPr>
          <w:rFonts w:asciiTheme="majorHAnsi" w:hAnsiTheme="majorHAnsi"/>
        </w:rPr>
        <w:t xml:space="preserve">have learned from the research gathered by </w:t>
      </w:r>
      <w:r w:rsidR="008363CB" w:rsidRPr="00280536">
        <w:rPr>
          <w:rFonts w:asciiTheme="majorHAnsi" w:hAnsiTheme="majorHAnsi"/>
        </w:rPr>
        <w:t>their</w:t>
      </w:r>
      <w:r w:rsidR="00C26E7B" w:rsidRPr="00280536">
        <w:rPr>
          <w:rFonts w:asciiTheme="majorHAnsi" w:hAnsiTheme="majorHAnsi"/>
        </w:rPr>
        <w:t xml:space="preserve"> group</w:t>
      </w:r>
      <w:r w:rsidR="00276C61">
        <w:rPr>
          <w:rFonts w:asciiTheme="majorHAnsi" w:hAnsiTheme="majorHAnsi"/>
        </w:rPr>
        <w:t xml:space="preserve">. </w:t>
      </w:r>
      <w:r w:rsidR="008363CB" w:rsidRPr="00280536">
        <w:rPr>
          <w:rFonts w:asciiTheme="majorHAnsi" w:hAnsiTheme="majorHAnsi"/>
        </w:rPr>
        <w:t xml:space="preserve">They should write </w:t>
      </w:r>
      <w:r w:rsidR="00276C61">
        <w:rPr>
          <w:rFonts w:asciiTheme="majorHAnsi" w:hAnsiTheme="majorHAnsi"/>
        </w:rPr>
        <w:t>a content-</w:t>
      </w:r>
      <w:r w:rsidRPr="00280536">
        <w:rPr>
          <w:rFonts w:asciiTheme="majorHAnsi" w:hAnsiTheme="majorHAnsi"/>
        </w:rPr>
        <w:t xml:space="preserve">specific introduction for </w:t>
      </w:r>
      <w:r w:rsidR="008363CB" w:rsidRPr="00280536">
        <w:rPr>
          <w:rFonts w:asciiTheme="majorHAnsi" w:hAnsiTheme="majorHAnsi"/>
        </w:rPr>
        <w:t xml:space="preserve">their </w:t>
      </w:r>
      <w:r w:rsidR="00B20F36">
        <w:rPr>
          <w:rFonts w:asciiTheme="majorHAnsi" w:hAnsiTheme="majorHAnsi"/>
        </w:rPr>
        <w:t>research report.</w:t>
      </w:r>
    </w:p>
    <w:p w14:paraId="1BD5DD14" w14:textId="77777777" w:rsidR="00714928" w:rsidRDefault="00714928" w:rsidP="00280536">
      <w:pPr>
        <w:ind w:left="360"/>
        <w:rPr>
          <w:rFonts w:asciiTheme="majorHAnsi" w:hAnsiTheme="majorHAnsi" w:cs="Calibri"/>
          <w:color w:val="000000" w:themeColor="text1"/>
          <w:u w:val="single"/>
        </w:rPr>
      </w:pPr>
    </w:p>
    <w:p w14:paraId="3184796B" w14:textId="77777777" w:rsidR="002D0597" w:rsidRPr="00280536" w:rsidRDefault="00CC5E00" w:rsidP="00280536">
      <w:pPr>
        <w:ind w:left="360"/>
        <w:rPr>
          <w:rFonts w:asciiTheme="majorHAnsi" w:hAnsiTheme="majorHAnsi"/>
          <w:color w:val="000000" w:themeColor="text1"/>
          <w:u w:val="single"/>
        </w:rPr>
      </w:pPr>
      <w:r w:rsidRPr="00280536">
        <w:rPr>
          <w:rFonts w:asciiTheme="majorHAnsi" w:hAnsiTheme="majorHAnsi" w:cs="Calibri"/>
          <w:color w:val="000000" w:themeColor="text1"/>
          <w:u w:val="single"/>
        </w:rPr>
        <w:t xml:space="preserve">Part 2: </w:t>
      </w:r>
      <w:r w:rsidR="002D0597" w:rsidRPr="00280536">
        <w:rPr>
          <w:rFonts w:asciiTheme="majorHAnsi" w:hAnsiTheme="majorHAnsi" w:cs="Calibri"/>
          <w:color w:val="000000" w:themeColor="text1"/>
          <w:u w:val="single"/>
        </w:rPr>
        <w:t xml:space="preserve"> </w:t>
      </w:r>
      <w:r w:rsidR="002D0597" w:rsidRPr="00280536">
        <w:rPr>
          <w:rFonts w:asciiTheme="majorHAnsi" w:hAnsiTheme="majorHAnsi"/>
          <w:color w:val="000000" w:themeColor="text1"/>
          <w:u w:val="single"/>
        </w:rPr>
        <w:t>Select and research a specific invasive species (Team Activity)</w:t>
      </w:r>
    </w:p>
    <w:p w14:paraId="4232CFEB" w14:textId="34B37D41" w:rsidR="00CC5E00" w:rsidRPr="00280536" w:rsidRDefault="00CC5E00" w:rsidP="00280536">
      <w:pPr>
        <w:autoSpaceDE w:val="0"/>
        <w:autoSpaceDN w:val="0"/>
        <w:adjustRightInd w:val="0"/>
        <w:ind w:left="360"/>
        <w:rPr>
          <w:rFonts w:asciiTheme="majorHAnsi" w:hAnsiTheme="majorHAnsi" w:cs="Calibri"/>
          <w:color w:val="000000" w:themeColor="text1"/>
        </w:rPr>
      </w:pPr>
      <w:r w:rsidRPr="00280536">
        <w:rPr>
          <w:rFonts w:asciiTheme="majorHAnsi" w:hAnsiTheme="majorHAnsi" w:cs="Calibri"/>
          <w:color w:val="000000" w:themeColor="text1"/>
        </w:rPr>
        <w:lastRenderedPageBreak/>
        <w:t xml:space="preserve">After students have shared background knowledge on invasive species, </w:t>
      </w:r>
      <w:r w:rsidR="002D0597" w:rsidRPr="00280536">
        <w:rPr>
          <w:rFonts w:asciiTheme="majorHAnsi" w:hAnsiTheme="majorHAnsi" w:cs="Calibri"/>
          <w:color w:val="000000" w:themeColor="text1"/>
        </w:rPr>
        <w:t xml:space="preserve">have each group </w:t>
      </w:r>
      <w:r w:rsidRPr="00280536">
        <w:rPr>
          <w:rFonts w:asciiTheme="majorHAnsi" w:hAnsiTheme="majorHAnsi" w:cs="Calibri"/>
          <w:color w:val="000000" w:themeColor="text1"/>
        </w:rPr>
        <w:t>choose one organism to investigate more thoroughly.</w:t>
      </w:r>
      <w:r w:rsidR="00C26E7B" w:rsidRPr="00280536">
        <w:rPr>
          <w:rFonts w:asciiTheme="majorHAnsi" w:hAnsiTheme="majorHAnsi" w:cs="Calibri"/>
          <w:color w:val="000000" w:themeColor="text1"/>
        </w:rPr>
        <w:t xml:space="preserve"> As they complete their research, remind students that this information </w:t>
      </w:r>
      <w:r w:rsidR="007D3D14">
        <w:rPr>
          <w:rFonts w:asciiTheme="majorHAnsi" w:hAnsiTheme="majorHAnsi" w:cs="Calibri"/>
          <w:color w:val="000000" w:themeColor="text1"/>
        </w:rPr>
        <w:t>will be included in their final individual</w:t>
      </w:r>
      <w:r w:rsidR="00C26E7B" w:rsidRPr="00280536">
        <w:rPr>
          <w:rFonts w:asciiTheme="majorHAnsi" w:hAnsiTheme="majorHAnsi" w:cs="Calibri"/>
          <w:color w:val="000000" w:themeColor="text1"/>
        </w:rPr>
        <w:t xml:space="preserve"> research report. Students can use their own notebooks, blogs, wikis, or shared documents to keep track of their ideas and</w:t>
      </w:r>
      <w:r w:rsidR="009D374C" w:rsidRPr="00280536">
        <w:rPr>
          <w:rFonts w:asciiTheme="majorHAnsi" w:hAnsiTheme="majorHAnsi" w:cs="Calibri"/>
          <w:color w:val="000000" w:themeColor="text1"/>
        </w:rPr>
        <w:t xml:space="preserve"> the</w:t>
      </w:r>
      <w:r w:rsidR="00C26E7B" w:rsidRPr="00280536">
        <w:rPr>
          <w:rFonts w:asciiTheme="majorHAnsi" w:hAnsiTheme="majorHAnsi" w:cs="Calibri"/>
          <w:color w:val="000000" w:themeColor="text1"/>
        </w:rPr>
        <w:t xml:space="preserve"> resources they use.</w:t>
      </w:r>
      <w:r w:rsidRPr="00280536">
        <w:rPr>
          <w:rFonts w:asciiTheme="majorHAnsi" w:hAnsiTheme="majorHAnsi" w:cs="Calibri"/>
          <w:color w:val="000000" w:themeColor="text1"/>
        </w:rPr>
        <w:t xml:space="preserve"> </w:t>
      </w:r>
      <w:r w:rsidR="00C26E7B" w:rsidRPr="00280536">
        <w:rPr>
          <w:rFonts w:asciiTheme="majorHAnsi" w:hAnsiTheme="majorHAnsi" w:cs="Calibri"/>
          <w:color w:val="000000" w:themeColor="text1"/>
        </w:rPr>
        <w:t>Students</w:t>
      </w:r>
      <w:r w:rsidRPr="00280536">
        <w:rPr>
          <w:rFonts w:asciiTheme="majorHAnsi" w:hAnsiTheme="majorHAnsi" w:cs="Calibri"/>
          <w:color w:val="000000" w:themeColor="text1"/>
        </w:rPr>
        <w:t xml:space="preserve"> will create a “Wanted Poster” </w:t>
      </w:r>
      <w:r w:rsidR="00F759C1" w:rsidRPr="00280536">
        <w:rPr>
          <w:rFonts w:asciiTheme="majorHAnsi" w:hAnsiTheme="majorHAnsi" w:cs="Calibri"/>
          <w:color w:val="000000" w:themeColor="text1"/>
        </w:rPr>
        <w:t xml:space="preserve">or other type of visual </w:t>
      </w:r>
      <w:r w:rsidRPr="00280536">
        <w:rPr>
          <w:rFonts w:asciiTheme="majorHAnsi" w:hAnsiTheme="majorHAnsi" w:cs="Calibri"/>
          <w:color w:val="000000" w:themeColor="text1"/>
        </w:rPr>
        <w:t xml:space="preserve">to share the following information: </w:t>
      </w:r>
    </w:p>
    <w:p w14:paraId="325F403D" w14:textId="5631B5C1" w:rsidR="00CC5E00" w:rsidRPr="00280536" w:rsidRDefault="00CC5E00" w:rsidP="00280536">
      <w:pPr>
        <w:pStyle w:val="ListParagraph"/>
        <w:numPr>
          <w:ilvl w:val="0"/>
          <w:numId w:val="36"/>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A desc</w:t>
      </w:r>
      <w:r w:rsidR="007D3D14">
        <w:rPr>
          <w:rFonts w:asciiTheme="majorHAnsi" w:hAnsiTheme="majorHAnsi" w:cs="Calibri"/>
          <w:color w:val="000000" w:themeColor="text1"/>
        </w:rPr>
        <w:t>ription of the invasive species’</w:t>
      </w:r>
      <w:r w:rsidRPr="00280536">
        <w:rPr>
          <w:rFonts w:asciiTheme="majorHAnsi" w:hAnsiTheme="majorHAnsi" w:cs="Calibri"/>
          <w:color w:val="000000" w:themeColor="text1"/>
        </w:rPr>
        <w:t xml:space="preserve"> physical appearance and bi</w:t>
      </w:r>
      <w:r w:rsidR="009D374C" w:rsidRPr="00280536">
        <w:rPr>
          <w:rFonts w:asciiTheme="majorHAnsi" w:hAnsiTheme="majorHAnsi" w:cs="Calibri"/>
          <w:color w:val="000000" w:themeColor="text1"/>
        </w:rPr>
        <w:t>ological characteristics</w:t>
      </w:r>
    </w:p>
    <w:p w14:paraId="0B304426" w14:textId="77777777" w:rsidR="00CC5E00" w:rsidRPr="00280536" w:rsidRDefault="00CC5E00" w:rsidP="00280536">
      <w:pPr>
        <w:pStyle w:val="ListParagraph"/>
        <w:numPr>
          <w:ilvl w:val="0"/>
          <w:numId w:val="36"/>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 xml:space="preserve">An explanation of where the species originated and how it was transported to </w:t>
      </w:r>
      <w:r w:rsidR="00096492" w:rsidRPr="00280536">
        <w:rPr>
          <w:rFonts w:asciiTheme="majorHAnsi" w:hAnsiTheme="majorHAnsi" w:cs="Calibri"/>
          <w:color w:val="000000" w:themeColor="text1"/>
        </w:rPr>
        <w:t>the state</w:t>
      </w:r>
      <w:r w:rsidRPr="00280536">
        <w:rPr>
          <w:rFonts w:asciiTheme="majorHAnsi" w:hAnsiTheme="majorHAnsi" w:cs="Calibri"/>
          <w:color w:val="000000" w:themeColor="text1"/>
        </w:rPr>
        <w:t xml:space="preserve"> </w:t>
      </w:r>
    </w:p>
    <w:p w14:paraId="55B30D11" w14:textId="77777777" w:rsidR="00CC5E00" w:rsidRPr="00280536" w:rsidRDefault="00CC5E00" w:rsidP="00280536">
      <w:pPr>
        <w:pStyle w:val="ListParagraph"/>
        <w:numPr>
          <w:ilvl w:val="0"/>
          <w:numId w:val="36"/>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An explanation of how this species</w:t>
      </w:r>
      <w:r w:rsidR="009D374C" w:rsidRPr="00280536">
        <w:rPr>
          <w:rFonts w:asciiTheme="majorHAnsi" w:hAnsiTheme="majorHAnsi" w:cs="Calibri"/>
          <w:color w:val="000000" w:themeColor="text1"/>
        </w:rPr>
        <w:t>’</w:t>
      </w:r>
      <w:r w:rsidRPr="00280536">
        <w:rPr>
          <w:rFonts w:asciiTheme="majorHAnsi" w:hAnsiTheme="majorHAnsi" w:cs="Calibri"/>
          <w:color w:val="000000" w:themeColor="text1"/>
        </w:rPr>
        <w:t xml:space="preserve"> physical and/or biological characteristics enables it to invade, compete, and impact the native ecosystem </w:t>
      </w:r>
      <w:r w:rsidR="009D374C" w:rsidRPr="00280536">
        <w:rPr>
          <w:rFonts w:asciiTheme="majorHAnsi" w:hAnsiTheme="majorHAnsi" w:cs="Calibri"/>
          <w:color w:val="000000" w:themeColor="text1"/>
        </w:rPr>
        <w:t>(habitat and native organisms)</w:t>
      </w:r>
    </w:p>
    <w:p w14:paraId="510925E8" w14:textId="77777777" w:rsidR="00CC5E00" w:rsidRPr="00280536" w:rsidRDefault="00CC5E00" w:rsidP="00280536">
      <w:pPr>
        <w:pStyle w:val="ListParagraph"/>
        <w:numPr>
          <w:ilvl w:val="0"/>
          <w:numId w:val="36"/>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 xml:space="preserve">An illustration of the distribution of this invasive species within </w:t>
      </w:r>
      <w:r w:rsidR="002D0597" w:rsidRPr="00280536">
        <w:rPr>
          <w:rFonts w:asciiTheme="majorHAnsi" w:hAnsiTheme="majorHAnsi" w:cs="Calibri"/>
          <w:color w:val="000000" w:themeColor="text1"/>
        </w:rPr>
        <w:t>the state</w:t>
      </w:r>
      <w:r w:rsidR="009D374C" w:rsidRPr="00280536">
        <w:rPr>
          <w:rFonts w:asciiTheme="majorHAnsi" w:hAnsiTheme="majorHAnsi" w:cs="Calibri"/>
          <w:color w:val="000000" w:themeColor="text1"/>
        </w:rPr>
        <w:t xml:space="preserve"> (distribution map)</w:t>
      </w:r>
    </w:p>
    <w:p w14:paraId="6700223A" w14:textId="77777777" w:rsidR="00CC5E00" w:rsidRPr="00280536" w:rsidRDefault="00CC5E00" w:rsidP="00280536">
      <w:pPr>
        <w:pStyle w:val="ListParagraph"/>
        <w:numPr>
          <w:ilvl w:val="0"/>
          <w:numId w:val="36"/>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 xml:space="preserve">A prediction </w:t>
      </w:r>
      <w:r w:rsidR="009D374C" w:rsidRPr="00280536">
        <w:rPr>
          <w:rFonts w:asciiTheme="majorHAnsi" w:hAnsiTheme="majorHAnsi" w:cs="Calibri"/>
          <w:color w:val="000000" w:themeColor="text1"/>
        </w:rPr>
        <w:t xml:space="preserve">of </w:t>
      </w:r>
      <w:r w:rsidRPr="00280536">
        <w:rPr>
          <w:rFonts w:asciiTheme="majorHAnsi" w:hAnsiTheme="majorHAnsi" w:cs="Calibri"/>
          <w:color w:val="000000" w:themeColor="text1"/>
        </w:rPr>
        <w:t>what will happen if the growth or expansion of th</w:t>
      </w:r>
      <w:r w:rsidR="002D0597" w:rsidRPr="00280536">
        <w:rPr>
          <w:rFonts w:asciiTheme="majorHAnsi" w:hAnsiTheme="majorHAnsi" w:cs="Calibri"/>
          <w:color w:val="000000" w:themeColor="text1"/>
        </w:rPr>
        <w:t>is invasive species continues</w:t>
      </w:r>
      <w:r w:rsidRPr="00280536">
        <w:rPr>
          <w:rFonts w:asciiTheme="majorHAnsi" w:hAnsiTheme="majorHAnsi" w:cs="Calibri"/>
          <w:color w:val="000000" w:themeColor="text1"/>
        </w:rPr>
        <w:t xml:space="preserve"> </w:t>
      </w:r>
    </w:p>
    <w:p w14:paraId="0B2DE8F6" w14:textId="77777777" w:rsidR="00CC5E00" w:rsidRPr="00280536" w:rsidRDefault="00CC5E00" w:rsidP="00280536">
      <w:pPr>
        <w:pStyle w:val="ListParagraph"/>
        <w:numPr>
          <w:ilvl w:val="0"/>
          <w:numId w:val="36"/>
        </w:numPr>
        <w:autoSpaceDE w:val="0"/>
        <w:autoSpaceDN w:val="0"/>
        <w:adjustRightInd w:val="0"/>
        <w:ind w:left="900"/>
        <w:rPr>
          <w:rFonts w:asciiTheme="majorHAnsi" w:hAnsiTheme="majorHAnsi" w:cs="Calibri"/>
          <w:color w:val="000000" w:themeColor="text1"/>
        </w:rPr>
      </w:pPr>
      <w:r w:rsidRPr="00280536">
        <w:rPr>
          <w:rFonts w:asciiTheme="majorHAnsi" w:hAnsiTheme="majorHAnsi" w:cs="Calibri"/>
          <w:color w:val="000000" w:themeColor="text1"/>
        </w:rPr>
        <w:t>An estimate of the costs (i.e., environmental, health, social and/or econ</w:t>
      </w:r>
      <w:r w:rsidR="009D374C" w:rsidRPr="00280536">
        <w:rPr>
          <w:rFonts w:asciiTheme="majorHAnsi" w:hAnsiTheme="majorHAnsi" w:cs="Calibri"/>
          <w:color w:val="000000" w:themeColor="text1"/>
        </w:rPr>
        <w:t>omic) of this invasive species</w:t>
      </w:r>
    </w:p>
    <w:p w14:paraId="7B4EC954" w14:textId="77777777" w:rsidR="00CC5E00" w:rsidRPr="00280536" w:rsidRDefault="00CC5E00" w:rsidP="00CC5E00">
      <w:pPr>
        <w:autoSpaceDE w:val="0"/>
        <w:autoSpaceDN w:val="0"/>
        <w:adjustRightInd w:val="0"/>
        <w:rPr>
          <w:rFonts w:asciiTheme="majorHAnsi" w:hAnsiTheme="majorHAnsi" w:cs="Calibri"/>
          <w:color w:val="000000" w:themeColor="text1"/>
        </w:rPr>
      </w:pPr>
    </w:p>
    <w:p w14:paraId="188EA2EA" w14:textId="77777777" w:rsidR="00CC5E00" w:rsidRPr="00280536" w:rsidRDefault="009D374C" w:rsidP="00280536">
      <w:pPr>
        <w:autoSpaceDE w:val="0"/>
        <w:autoSpaceDN w:val="0"/>
        <w:adjustRightInd w:val="0"/>
        <w:ind w:left="360"/>
        <w:rPr>
          <w:rFonts w:asciiTheme="majorHAnsi" w:hAnsiTheme="majorHAnsi" w:cs="Calibri"/>
          <w:color w:val="000000" w:themeColor="text1"/>
        </w:rPr>
      </w:pPr>
      <w:r w:rsidRPr="00280536">
        <w:rPr>
          <w:rFonts w:asciiTheme="majorHAnsi" w:hAnsiTheme="majorHAnsi" w:cs="Calibri"/>
          <w:color w:val="000000" w:themeColor="text1"/>
        </w:rPr>
        <w:t>Half</w:t>
      </w:r>
      <w:r w:rsidR="00CC5E00" w:rsidRPr="00280536">
        <w:rPr>
          <w:rFonts w:asciiTheme="majorHAnsi" w:hAnsiTheme="majorHAnsi" w:cs="Calibri"/>
          <w:color w:val="000000" w:themeColor="text1"/>
        </w:rPr>
        <w:t xml:space="preserve">way through the research process, groups can share one thing they learned about their invasive species and one thing they still want to know. At the completion of the activity, groups can share their explanations of why this species has successfully invaded </w:t>
      </w:r>
      <w:r w:rsidR="00CE6317" w:rsidRPr="00280536">
        <w:rPr>
          <w:rFonts w:asciiTheme="majorHAnsi" w:hAnsiTheme="majorHAnsi" w:cs="Calibri"/>
          <w:color w:val="000000" w:themeColor="text1"/>
        </w:rPr>
        <w:t>their state</w:t>
      </w:r>
      <w:r w:rsidR="00CC5E00" w:rsidRPr="00280536">
        <w:rPr>
          <w:rFonts w:asciiTheme="majorHAnsi" w:hAnsiTheme="majorHAnsi" w:cs="Calibri"/>
          <w:color w:val="000000" w:themeColor="text1"/>
        </w:rPr>
        <w:t xml:space="preserve"> and their predictions of how this growth will continue. </w:t>
      </w:r>
    </w:p>
    <w:p w14:paraId="330CA72D" w14:textId="77777777" w:rsidR="008363CB" w:rsidRPr="00280536" w:rsidRDefault="008363CB" w:rsidP="00CC5E00">
      <w:pPr>
        <w:autoSpaceDE w:val="0"/>
        <w:autoSpaceDN w:val="0"/>
        <w:adjustRightInd w:val="0"/>
        <w:rPr>
          <w:rFonts w:asciiTheme="majorHAnsi" w:hAnsiTheme="majorHAnsi" w:cs="Calibri"/>
          <w:color w:val="000000" w:themeColor="text1"/>
        </w:rPr>
      </w:pPr>
    </w:p>
    <w:p w14:paraId="07763DB8" w14:textId="026B4E75" w:rsidR="008363CB" w:rsidRPr="00280536" w:rsidRDefault="008363CB" w:rsidP="00280536">
      <w:pPr>
        <w:ind w:left="360"/>
        <w:rPr>
          <w:rFonts w:asciiTheme="majorHAnsi" w:hAnsiTheme="majorHAnsi"/>
        </w:rPr>
      </w:pPr>
      <w:r w:rsidRPr="00280536">
        <w:rPr>
          <w:rFonts w:asciiTheme="majorHAnsi" w:hAnsiTheme="majorHAnsi"/>
          <w:i/>
        </w:rPr>
        <w:t>Individual Task</w:t>
      </w:r>
      <w:r w:rsidRPr="00280536">
        <w:rPr>
          <w:rFonts w:asciiTheme="majorHAnsi" w:hAnsiTheme="majorHAnsi"/>
        </w:rPr>
        <w:t xml:space="preserve">: Students </w:t>
      </w:r>
      <w:r w:rsidR="00E45085" w:rsidRPr="00280536">
        <w:rPr>
          <w:rFonts w:asciiTheme="majorHAnsi" w:hAnsiTheme="majorHAnsi"/>
        </w:rPr>
        <w:t xml:space="preserve">will </w:t>
      </w:r>
      <w:r w:rsidRPr="00280536">
        <w:rPr>
          <w:rFonts w:asciiTheme="majorHAnsi" w:hAnsiTheme="majorHAnsi"/>
        </w:rPr>
        <w:t xml:space="preserve">summarize what they </w:t>
      </w:r>
      <w:r w:rsidR="00CE6317" w:rsidRPr="00280536">
        <w:rPr>
          <w:rFonts w:asciiTheme="majorHAnsi" w:hAnsiTheme="majorHAnsi"/>
        </w:rPr>
        <w:t xml:space="preserve">have learned about </w:t>
      </w:r>
      <w:r w:rsidR="00B20F36">
        <w:rPr>
          <w:rFonts w:asciiTheme="majorHAnsi" w:hAnsiTheme="majorHAnsi"/>
        </w:rPr>
        <w:t>their specific invasive species in their research report.</w:t>
      </w:r>
    </w:p>
    <w:p w14:paraId="5E2A838C" w14:textId="77777777" w:rsidR="002D0597" w:rsidRPr="00280536" w:rsidRDefault="002D0597" w:rsidP="00280536">
      <w:pPr>
        <w:autoSpaceDE w:val="0"/>
        <w:autoSpaceDN w:val="0"/>
        <w:adjustRightInd w:val="0"/>
        <w:ind w:left="360"/>
        <w:rPr>
          <w:rFonts w:asciiTheme="majorHAnsi" w:hAnsiTheme="majorHAnsi" w:cs="Calibri"/>
          <w:color w:val="000000" w:themeColor="text1"/>
        </w:rPr>
      </w:pPr>
    </w:p>
    <w:p w14:paraId="20058B8C" w14:textId="67A3AD56" w:rsidR="002D0597" w:rsidRPr="00280536" w:rsidRDefault="00CC5E00" w:rsidP="000009D6">
      <w:pPr>
        <w:autoSpaceDE w:val="0"/>
        <w:autoSpaceDN w:val="0"/>
        <w:adjustRightInd w:val="0"/>
        <w:ind w:firstLine="360"/>
        <w:rPr>
          <w:rFonts w:asciiTheme="majorHAnsi" w:hAnsiTheme="majorHAnsi" w:cs="Calibri"/>
          <w:color w:val="000000" w:themeColor="text1"/>
          <w:u w:val="single"/>
        </w:rPr>
      </w:pPr>
      <w:r w:rsidRPr="00280536">
        <w:rPr>
          <w:rFonts w:asciiTheme="majorHAnsi" w:hAnsiTheme="majorHAnsi" w:cs="Calibri"/>
          <w:color w:val="000000" w:themeColor="text1"/>
          <w:u w:val="single"/>
        </w:rPr>
        <w:t>Part 3</w:t>
      </w:r>
      <w:r w:rsidR="000009D6">
        <w:rPr>
          <w:rFonts w:asciiTheme="majorHAnsi" w:hAnsiTheme="majorHAnsi" w:cs="Calibri"/>
          <w:color w:val="000000" w:themeColor="text1"/>
          <w:u w:val="single"/>
        </w:rPr>
        <w:t xml:space="preserve"> and 4</w:t>
      </w:r>
      <w:r w:rsidRPr="00280536">
        <w:rPr>
          <w:rFonts w:asciiTheme="majorHAnsi" w:hAnsiTheme="majorHAnsi" w:cs="Calibri"/>
          <w:color w:val="000000" w:themeColor="text1"/>
          <w:u w:val="single"/>
        </w:rPr>
        <w:t xml:space="preserve">: </w:t>
      </w:r>
      <w:r w:rsidR="002D0597" w:rsidRPr="00280536">
        <w:rPr>
          <w:rFonts w:asciiTheme="majorHAnsi" w:hAnsiTheme="majorHAnsi" w:cs="Calibri"/>
          <w:color w:val="000000" w:themeColor="text1"/>
          <w:u w:val="single"/>
        </w:rPr>
        <w:t xml:space="preserve"> </w:t>
      </w:r>
      <w:r w:rsidR="009D374C" w:rsidRPr="00280536">
        <w:rPr>
          <w:rFonts w:asciiTheme="majorHAnsi" w:hAnsiTheme="majorHAnsi" w:cs="Calibri"/>
          <w:color w:val="000000" w:themeColor="text1"/>
          <w:u w:val="single"/>
        </w:rPr>
        <w:t xml:space="preserve">Identify </w:t>
      </w:r>
      <w:r w:rsidR="00B20F36">
        <w:rPr>
          <w:rFonts w:asciiTheme="majorHAnsi" w:hAnsiTheme="majorHAnsi" w:cs="Calibri"/>
          <w:color w:val="000000" w:themeColor="text1"/>
          <w:u w:val="single"/>
        </w:rPr>
        <w:t xml:space="preserve">and evaluate </w:t>
      </w:r>
      <w:r w:rsidR="009D374C" w:rsidRPr="00280536">
        <w:rPr>
          <w:rFonts w:asciiTheme="majorHAnsi" w:hAnsiTheme="majorHAnsi" w:cs="Calibri"/>
          <w:color w:val="000000" w:themeColor="text1"/>
          <w:u w:val="single"/>
        </w:rPr>
        <w:t>s</w:t>
      </w:r>
      <w:r w:rsidR="002D0597" w:rsidRPr="00280536">
        <w:rPr>
          <w:rFonts w:asciiTheme="majorHAnsi" w:hAnsiTheme="majorHAnsi" w:cs="Calibri"/>
          <w:color w:val="000000" w:themeColor="text1"/>
          <w:u w:val="single"/>
        </w:rPr>
        <w:t>olutions/options (Team Activity)</w:t>
      </w:r>
    </w:p>
    <w:p w14:paraId="0FC72CBD" w14:textId="77777777" w:rsidR="00317D15" w:rsidRPr="00280536" w:rsidRDefault="00CC5E00" w:rsidP="00280536">
      <w:pPr>
        <w:autoSpaceDE w:val="0"/>
        <w:autoSpaceDN w:val="0"/>
        <w:adjustRightInd w:val="0"/>
        <w:ind w:left="360"/>
        <w:rPr>
          <w:rFonts w:asciiTheme="majorHAnsi" w:hAnsiTheme="majorHAnsi" w:cs="Calibri"/>
          <w:color w:val="000000" w:themeColor="text1"/>
        </w:rPr>
      </w:pPr>
      <w:r w:rsidRPr="00280536">
        <w:rPr>
          <w:rFonts w:asciiTheme="majorHAnsi" w:hAnsiTheme="majorHAnsi" w:cs="Calibri"/>
          <w:color w:val="000000" w:themeColor="text1"/>
        </w:rPr>
        <w:t>Ask students to discuss, as a class, definitions and examples of mechanical, biological and chemical interventions for invasive species. After the class discussion, invite groups to take</w:t>
      </w:r>
      <w:r w:rsidR="00F759C1" w:rsidRPr="00280536">
        <w:rPr>
          <w:rFonts w:asciiTheme="majorHAnsi" w:hAnsiTheme="majorHAnsi" w:cs="Calibri"/>
          <w:color w:val="000000" w:themeColor="text1"/>
        </w:rPr>
        <w:t xml:space="preserve"> five</w:t>
      </w:r>
      <w:r w:rsidRPr="00280536">
        <w:rPr>
          <w:rFonts w:asciiTheme="majorHAnsi" w:hAnsiTheme="majorHAnsi" w:cs="Calibri"/>
          <w:color w:val="000000" w:themeColor="text1"/>
        </w:rPr>
        <w:t xml:space="preserve"> minutes to brainstorm several interventions of each type for their specific invasive species. After their brainstorming session, explain that students will be researching actual interventions used, as well as additional information on managing their organism. </w:t>
      </w:r>
      <w:r w:rsidR="00DD6459" w:rsidRPr="00280536">
        <w:rPr>
          <w:rFonts w:asciiTheme="majorHAnsi" w:hAnsiTheme="majorHAnsi" w:cs="Calibri"/>
          <w:color w:val="000000" w:themeColor="text1"/>
        </w:rPr>
        <w:t>Students should:</w:t>
      </w:r>
    </w:p>
    <w:p w14:paraId="670C0EF2" w14:textId="77777777" w:rsidR="00CC5E00" w:rsidRPr="00280536" w:rsidRDefault="00CC5E00" w:rsidP="00280536">
      <w:pPr>
        <w:pStyle w:val="ListParagraph"/>
        <w:numPr>
          <w:ilvl w:val="0"/>
          <w:numId w:val="37"/>
        </w:numPr>
        <w:autoSpaceDE w:val="0"/>
        <w:autoSpaceDN w:val="0"/>
        <w:adjustRightInd w:val="0"/>
        <w:rPr>
          <w:rFonts w:asciiTheme="majorHAnsi" w:hAnsiTheme="majorHAnsi" w:cs="Calibri"/>
          <w:color w:val="000000" w:themeColor="text1"/>
        </w:rPr>
      </w:pPr>
      <w:r w:rsidRPr="00280536">
        <w:rPr>
          <w:rFonts w:asciiTheme="majorHAnsi" w:hAnsiTheme="majorHAnsi" w:cs="Calibri"/>
          <w:color w:val="000000" w:themeColor="text1"/>
        </w:rPr>
        <w:t>Describe any state policy and/or legislation to prote</w:t>
      </w:r>
      <w:r w:rsidR="009D374C" w:rsidRPr="00280536">
        <w:rPr>
          <w:rFonts w:asciiTheme="majorHAnsi" w:hAnsiTheme="majorHAnsi" w:cs="Calibri"/>
          <w:color w:val="000000" w:themeColor="text1"/>
        </w:rPr>
        <w:t>ct the state from future spread</w:t>
      </w:r>
    </w:p>
    <w:p w14:paraId="54A65445" w14:textId="77777777" w:rsidR="00CC5E00" w:rsidRPr="00280536" w:rsidRDefault="00CC5E00" w:rsidP="00280536">
      <w:pPr>
        <w:pStyle w:val="ListParagraph"/>
        <w:numPr>
          <w:ilvl w:val="0"/>
          <w:numId w:val="37"/>
        </w:numPr>
        <w:autoSpaceDE w:val="0"/>
        <w:autoSpaceDN w:val="0"/>
        <w:adjustRightInd w:val="0"/>
        <w:rPr>
          <w:rFonts w:asciiTheme="majorHAnsi" w:hAnsiTheme="majorHAnsi" w:cs="Calibri"/>
          <w:color w:val="000000" w:themeColor="text1"/>
        </w:rPr>
      </w:pPr>
      <w:r w:rsidRPr="00280536">
        <w:rPr>
          <w:rFonts w:asciiTheme="majorHAnsi" w:hAnsiTheme="majorHAnsi" w:cs="Calibri"/>
          <w:color w:val="000000" w:themeColor="text1"/>
        </w:rPr>
        <w:t>Identify methods for preventing future infes</w:t>
      </w:r>
      <w:r w:rsidR="009D374C" w:rsidRPr="00280536">
        <w:rPr>
          <w:rFonts w:asciiTheme="majorHAnsi" w:hAnsiTheme="majorHAnsi" w:cs="Calibri"/>
          <w:color w:val="000000" w:themeColor="text1"/>
        </w:rPr>
        <w:t>tation or spread of the species</w:t>
      </w:r>
    </w:p>
    <w:p w14:paraId="0BFBCCA9" w14:textId="77777777" w:rsidR="00CC5E00" w:rsidRPr="00280536" w:rsidRDefault="00CC5E00" w:rsidP="00280536">
      <w:pPr>
        <w:pStyle w:val="ListParagraph"/>
        <w:numPr>
          <w:ilvl w:val="0"/>
          <w:numId w:val="37"/>
        </w:numPr>
        <w:autoSpaceDE w:val="0"/>
        <w:autoSpaceDN w:val="0"/>
        <w:adjustRightInd w:val="0"/>
        <w:rPr>
          <w:rFonts w:asciiTheme="majorHAnsi" w:hAnsiTheme="majorHAnsi" w:cs="Calibri"/>
          <w:color w:val="000000" w:themeColor="text1"/>
        </w:rPr>
      </w:pPr>
      <w:r w:rsidRPr="00280536">
        <w:rPr>
          <w:rFonts w:asciiTheme="majorHAnsi" w:hAnsiTheme="majorHAnsi" w:cs="Calibri"/>
          <w:color w:val="000000" w:themeColor="text1"/>
        </w:rPr>
        <w:t>Research and discuss the potential impacts (positive, neutral, and negative) of each of the possible methods for removing an</w:t>
      </w:r>
      <w:r w:rsidR="009D374C" w:rsidRPr="00280536">
        <w:rPr>
          <w:rFonts w:asciiTheme="majorHAnsi" w:hAnsiTheme="majorHAnsi" w:cs="Calibri"/>
          <w:color w:val="000000" w:themeColor="text1"/>
        </w:rPr>
        <w:t xml:space="preserve"> invasive species, specifically</w:t>
      </w:r>
      <w:r w:rsidR="00280536">
        <w:rPr>
          <w:rFonts w:asciiTheme="majorHAnsi" w:hAnsiTheme="majorHAnsi" w:cs="Calibri"/>
          <w:color w:val="000000" w:themeColor="text1"/>
        </w:rPr>
        <w:t>:</w:t>
      </w:r>
    </w:p>
    <w:p w14:paraId="55E730F5" w14:textId="77777777" w:rsidR="00CC5E00" w:rsidRPr="00280536" w:rsidRDefault="00CC5E00" w:rsidP="002D0597">
      <w:pPr>
        <w:pStyle w:val="ListParagraph"/>
        <w:numPr>
          <w:ilvl w:val="1"/>
          <w:numId w:val="37"/>
        </w:numPr>
        <w:autoSpaceDE w:val="0"/>
        <w:autoSpaceDN w:val="0"/>
        <w:adjustRightInd w:val="0"/>
        <w:rPr>
          <w:rFonts w:asciiTheme="majorHAnsi" w:hAnsiTheme="majorHAnsi" w:cs="Calibri"/>
          <w:color w:val="000000" w:themeColor="text1"/>
        </w:rPr>
      </w:pPr>
      <w:r w:rsidRPr="00280536">
        <w:rPr>
          <w:rFonts w:asciiTheme="majorHAnsi" w:hAnsiTheme="majorHAnsi" w:cs="Calibri"/>
          <w:color w:val="000000" w:themeColor="text1"/>
        </w:rPr>
        <w:t>Mechanical interventions</w:t>
      </w:r>
    </w:p>
    <w:p w14:paraId="214DFE5F" w14:textId="77777777" w:rsidR="00CC5E00" w:rsidRPr="00280536" w:rsidRDefault="00CC5E00" w:rsidP="002D0597">
      <w:pPr>
        <w:pStyle w:val="ListParagraph"/>
        <w:numPr>
          <w:ilvl w:val="1"/>
          <w:numId w:val="37"/>
        </w:numPr>
        <w:autoSpaceDE w:val="0"/>
        <w:autoSpaceDN w:val="0"/>
        <w:adjustRightInd w:val="0"/>
        <w:rPr>
          <w:rFonts w:asciiTheme="majorHAnsi" w:hAnsiTheme="majorHAnsi" w:cs="Calibri"/>
          <w:color w:val="000000" w:themeColor="text1"/>
        </w:rPr>
      </w:pPr>
      <w:r w:rsidRPr="00280536">
        <w:rPr>
          <w:rFonts w:asciiTheme="majorHAnsi" w:hAnsiTheme="majorHAnsi" w:cs="Calibri"/>
          <w:color w:val="000000" w:themeColor="text1"/>
        </w:rPr>
        <w:lastRenderedPageBreak/>
        <w:t>Biological interventions</w:t>
      </w:r>
    </w:p>
    <w:p w14:paraId="48245468" w14:textId="77777777" w:rsidR="00CC5E00" w:rsidRPr="00280536" w:rsidRDefault="00CC5E00" w:rsidP="002D0597">
      <w:pPr>
        <w:pStyle w:val="ListParagraph"/>
        <w:numPr>
          <w:ilvl w:val="1"/>
          <w:numId w:val="37"/>
        </w:numPr>
        <w:autoSpaceDE w:val="0"/>
        <w:autoSpaceDN w:val="0"/>
        <w:adjustRightInd w:val="0"/>
        <w:rPr>
          <w:rFonts w:asciiTheme="majorHAnsi" w:hAnsiTheme="majorHAnsi" w:cs="Calibri"/>
          <w:color w:val="000000" w:themeColor="text1"/>
        </w:rPr>
      </w:pPr>
      <w:r w:rsidRPr="00280536">
        <w:rPr>
          <w:rFonts w:asciiTheme="majorHAnsi" w:hAnsiTheme="majorHAnsi" w:cs="Calibri"/>
          <w:color w:val="000000" w:themeColor="text1"/>
        </w:rPr>
        <w:t>Chemical interventions</w:t>
      </w:r>
    </w:p>
    <w:p w14:paraId="34C70814" w14:textId="77777777" w:rsidR="00CC5E00" w:rsidRPr="00280536" w:rsidRDefault="00CC5E00" w:rsidP="00280536">
      <w:pPr>
        <w:pStyle w:val="ListParagraph"/>
        <w:numPr>
          <w:ilvl w:val="0"/>
          <w:numId w:val="37"/>
        </w:numPr>
        <w:autoSpaceDE w:val="0"/>
        <w:autoSpaceDN w:val="0"/>
        <w:adjustRightInd w:val="0"/>
        <w:rPr>
          <w:rFonts w:asciiTheme="majorHAnsi" w:hAnsiTheme="majorHAnsi" w:cs="Calibri"/>
          <w:color w:val="000000" w:themeColor="text1"/>
        </w:rPr>
      </w:pPr>
      <w:r w:rsidRPr="00280536">
        <w:rPr>
          <w:rFonts w:asciiTheme="majorHAnsi" w:hAnsiTheme="majorHAnsi" w:cs="Calibri"/>
          <w:color w:val="000000" w:themeColor="text1"/>
        </w:rPr>
        <w:t xml:space="preserve">Organize the data into charts, tables, </w:t>
      </w:r>
      <w:r w:rsidR="009D374C" w:rsidRPr="00280536">
        <w:rPr>
          <w:rFonts w:asciiTheme="majorHAnsi" w:hAnsiTheme="majorHAnsi" w:cs="Calibri"/>
          <w:color w:val="000000" w:themeColor="text1"/>
        </w:rPr>
        <w:t>and/or graphs where appropriate, r</w:t>
      </w:r>
      <w:r w:rsidRPr="00280536">
        <w:rPr>
          <w:rFonts w:asciiTheme="majorHAnsi" w:hAnsiTheme="majorHAnsi" w:cs="Calibri"/>
          <w:color w:val="000000" w:themeColor="text1"/>
        </w:rPr>
        <w:t>emember</w:t>
      </w:r>
      <w:r w:rsidR="009D374C" w:rsidRPr="00280536">
        <w:rPr>
          <w:rFonts w:asciiTheme="majorHAnsi" w:hAnsiTheme="majorHAnsi" w:cs="Calibri"/>
          <w:color w:val="000000" w:themeColor="text1"/>
        </w:rPr>
        <w:t>ing</w:t>
      </w:r>
      <w:r w:rsidRPr="00280536">
        <w:rPr>
          <w:rFonts w:asciiTheme="majorHAnsi" w:hAnsiTheme="majorHAnsi" w:cs="Calibri"/>
          <w:color w:val="000000" w:themeColor="text1"/>
        </w:rPr>
        <w:t xml:space="preserve"> to properly label everything and provid</w:t>
      </w:r>
      <w:r w:rsidR="009D374C" w:rsidRPr="00280536">
        <w:rPr>
          <w:rFonts w:asciiTheme="majorHAnsi" w:hAnsiTheme="majorHAnsi" w:cs="Calibri"/>
          <w:color w:val="000000" w:themeColor="text1"/>
        </w:rPr>
        <w:t>e a key/legend when applicable</w:t>
      </w:r>
    </w:p>
    <w:p w14:paraId="528DA920" w14:textId="77777777" w:rsidR="00CC5E00" w:rsidRDefault="00CC5E00" w:rsidP="00280536">
      <w:pPr>
        <w:pStyle w:val="ListParagraph"/>
        <w:numPr>
          <w:ilvl w:val="0"/>
          <w:numId w:val="37"/>
        </w:numPr>
        <w:autoSpaceDE w:val="0"/>
        <w:autoSpaceDN w:val="0"/>
        <w:adjustRightInd w:val="0"/>
        <w:rPr>
          <w:rFonts w:asciiTheme="majorHAnsi" w:hAnsiTheme="majorHAnsi" w:cs="Calibri"/>
          <w:color w:val="000000" w:themeColor="text1"/>
        </w:rPr>
      </w:pPr>
      <w:r w:rsidRPr="00280536">
        <w:rPr>
          <w:rFonts w:asciiTheme="majorHAnsi" w:hAnsiTheme="majorHAnsi" w:cs="Calibri"/>
          <w:color w:val="000000" w:themeColor="text1"/>
        </w:rPr>
        <w:t>Describe and explain any</w:t>
      </w:r>
      <w:r w:rsidR="009D374C" w:rsidRPr="00280536">
        <w:rPr>
          <w:rFonts w:asciiTheme="majorHAnsi" w:hAnsiTheme="majorHAnsi" w:cs="Calibri"/>
          <w:color w:val="000000" w:themeColor="text1"/>
        </w:rPr>
        <w:t xml:space="preserve"> patterns and/or trends that they</w:t>
      </w:r>
      <w:r w:rsidRPr="00280536">
        <w:rPr>
          <w:rFonts w:asciiTheme="majorHAnsi" w:hAnsiTheme="majorHAnsi" w:cs="Calibri"/>
          <w:color w:val="000000" w:themeColor="text1"/>
        </w:rPr>
        <w:t xml:space="preserve"> notice</w:t>
      </w:r>
      <w:r w:rsidR="009D374C" w:rsidRPr="00280536">
        <w:rPr>
          <w:rFonts w:asciiTheme="majorHAnsi" w:hAnsiTheme="majorHAnsi" w:cs="Calibri"/>
          <w:color w:val="000000" w:themeColor="text1"/>
        </w:rPr>
        <w:t xml:space="preserve"> when examining the information</w:t>
      </w:r>
    </w:p>
    <w:p w14:paraId="1F9E23DE" w14:textId="77777777" w:rsidR="008363CB" w:rsidRPr="00280536" w:rsidRDefault="008363CB" w:rsidP="008363CB">
      <w:pPr>
        <w:rPr>
          <w:rFonts w:asciiTheme="majorHAnsi" w:hAnsiTheme="majorHAnsi"/>
        </w:rPr>
      </w:pPr>
    </w:p>
    <w:p w14:paraId="0EAA2268" w14:textId="4C1681DB" w:rsidR="00B20F36" w:rsidRPr="007D3D14" w:rsidRDefault="008363CB" w:rsidP="007D3D14">
      <w:pPr>
        <w:ind w:left="360"/>
        <w:rPr>
          <w:rFonts w:asciiTheme="majorHAnsi" w:hAnsiTheme="majorHAnsi"/>
        </w:rPr>
      </w:pPr>
      <w:r w:rsidRPr="00280536">
        <w:rPr>
          <w:rFonts w:asciiTheme="majorHAnsi" w:hAnsiTheme="majorHAnsi"/>
          <w:i/>
        </w:rPr>
        <w:t>Individual Task</w:t>
      </w:r>
      <w:r w:rsidRPr="00280536">
        <w:rPr>
          <w:rFonts w:asciiTheme="majorHAnsi" w:hAnsiTheme="majorHAnsi"/>
        </w:rPr>
        <w:t xml:space="preserve">: Students </w:t>
      </w:r>
      <w:r w:rsidR="00E45085" w:rsidRPr="00280536">
        <w:rPr>
          <w:rFonts w:asciiTheme="majorHAnsi" w:hAnsiTheme="majorHAnsi"/>
        </w:rPr>
        <w:t>will</w:t>
      </w:r>
      <w:r w:rsidRPr="00280536">
        <w:rPr>
          <w:rFonts w:asciiTheme="majorHAnsi" w:hAnsiTheme="majorHAnsi"/>
        </w:rPr>
        <w:t xml:space="preserve"> summarize </w:t>
      </w:r>
      <w:r w:rsidR="00DA5CA2">
        <w:rPr>
          <w:rFonts w:asciiTheme="majorHAnsi" w:hAnsiTheme="majorHAnsi"/>
        </w:rPr>
        <w:t xml:space="preserve">and evaluate </w:t>
      </w:r>
      <w:r w:rsidRPr="00280536">
        <w:rPr>
          <w:rFonts w:asciiTheme="majorHAnsi" w:hAnsiTheme="majorHAnsi"/>
        </w:rPr>
        <w:t>possible solutions or options for controlling/</w:t>
      </w:r>
      <w:r w:rsidR="00B20F36">
        <w:rPr>
          <w:rFonts w:asciiTheme="majorHAnsi" w:hAnsiTheme="majorHAnsi"/>
        </w:rPr>
        <w:t>limiting their invasive species in their research report.</w:t>
      </w:r>
    </w:p>
    <w:p w14:paraId="2FF6AD13" w14:textId="77777777" w:rsidR="00B20F36" w:rsidRDefault="00B20F36" w:rsidP="00280536">
      <w:pPr>
        <w:autoSpaceDE w:val="0"/>
        <w:autoSpaceDN w:val="0"/>
        <w:adjustRightInd w:val="0"/>
        <w:ind w:left="360"/>
        <w:rPr>
          <w:rFonts w:asciiTheme="majorHAnsi" w:hAnsiTheme="majorHAnsi" w:cs="Calibri"/>
          <w:color w:val="000000" w:themeColor="text1"/>
          <w:u w:val="single"/>
        </w:rPr>
      </w:pPr>
    </w:p>
    <w:p w14:paraId="0AC3997B" w14:textId="44CB72CF" w:rsidR="00DA5CA2" w:rsidRDefault="00DA5CA2" w:rsidP="00280536">
      <w:pPr>
        <w:autoSpaceDE w:val="0"/>
        <w:autoSpaceDN w:val="0"/>
        <w:adjustRightInd w:val="0"/>
        <w:ind w:left="360"/>
        <w:rPr>
          <w:rFonts w:asciiTheme="majorHAnsi" w:hAnsiTheme="majorHAnsi" w:cs="Calibri"/>
          <w:color w:val="000000" w:themeColor="text1"/>
          <w:u w:val="single"/>
        </w:rPr>
      </w:pPr>
      <w:r>
        <w:rPr>
          <w:rFonts w:asciiTheme="majorHAnsi" w:hAnsiTheme="majorHAnsi" w:cs="Calibri"/>
          <w:color w:val="000000" w:themeColor="text1"/>
          <w:u w:val="single"/>
        </w:rPr>
        <w:t>Part 5 and 6</w:t>
      </w:r>
      <w:r w:rsidR="00A03088">
        <w:rPr>
          <w:rFonts w:asciiTheme="majorHAnsi" w:hAnsiTheme="majorHAnsi" w:cs="Calibri"/>
          <w:color w:val="000000" w:themeColor="text1"/>
          <w:u w:val="single"/>
        </w:rPr>
        <w:t xml:space="preserve">: </w:t>
      </w:r>
      <w:r w:rsidR="007D3D14">
        <w:rPr>
          <w:rFonts w:asciiTheme="majorHAnsi" w:hAnsiTheme="majorHAnsi"/>
          <w:u w:val="single"/>
        </w:rPr>
        <w:t>Construct and justify an a</w:t>
      </w:r>
      <w:r w:rsidR="00A03088">
        <w:rPr>
          <w:rFonts w:asciiTheme="majorHAnsi" w:hAnsiTheme="majorHAnsi"/>
          <w:u w:val="single"/>
        </w:rPr>
        <w:t>rgument</w:t>
      </w:r>
      <w:r w:rsidR="00A03088" w:rsidRPr="00D735A6">
        <w:rPr>
          <w:rFonts w:asciiTheme="majorHAnsi" w:hAnsiTheme="majorHAnsi"/>
          <w:u w:val="single"/>
        </w:rPr>
        <w:t xml:space="preserve"> (Team Activity)</w:t>
      </w:r>
    </w:p>
    <w:p w14:paraId="06FA042F" w14:textId="29449CA7" w:rsidR="00A03088" w:rsidRPr="007D3D14" w:rsidRDefault="00DA5CA2" w:rsidP="007D3D14">
      <w:pPr>
        <w:autoSpaceDE w:val="0"/>
        <w:autoSpaceDN w:val="0"/>
        <w:adjustRightInd w:val="0"/>
        <w:ind w:left="360"/>
        <w:rPr>
          <w:rFonts w:asciiTheme="majorHAnsi" w:hAnsiTheme="majorHAnsi" w:cs="Calibri"/>
          <w:color w:val="000000" w:themeColor="text1"/>
        </w:rPr>
      </w:pPr>
      <w:r w:rsidRPr="00DA5CA2">
        <w:rPr>
          <w:rFonts w:asciiTheme="majorHAnsi" w:hAnsiTheme="majorHAnsi" w:cs="Calibri"/>
          <w:color w:val="000000" w:themeColor="text1"/>
        </w:rPr>
        <w:t>Each team needs to construct an argument indicating which option or combination of options they think are most effective for removing or reducing the impacts of their invasive species.</w:t>
      </w:r>
      <w:r w:rsidR="007D3D14">
        <w:rPr>
          <w:rFonts w:asciiTheme="majorHAnsi" w:hAnsiTheme="majorHAnsi" w:cs="Calibri"/>
          <w:color w:val="000000" w:themeColor="text1"/>
        </w:rPr>
        <w:t xml:space="preserve"> </w:t>
      </w:r>
      <w:r w:rsidR="00FF7A58">
        <w:rPr>
          <w:rFonts w:asciiTheme="majorHAnsi" w:hAnsiTheme="majorHAnsi" w:cs="Calibri"/>
          <w:color w:val="000000" w:themeColor="text1"/>
        </w:rPr>
        <w:t>Students’ a</w:t>
      </w:r>
      <w:r>
        <w:rPr>
          <w:rFonts w:asciiTheme="majorHAnsi" w:hAnsiTheme="majorHAnsi" w:cs="Calibri"/>
          <w:color w:val="000000" w:themeColor="text1"/>
        </w:rPr>
        <w:t xml:space="preserve">rguments need to </w:t>
      </w:r>
      <w:r w:rsidR="00FF7A58">
        <w:rPr>
          <w:rFonts w:asciiTheme="majorHAnsi" w:hAnsiTheme="majorHAnsi" w:cs="Calibri"/>
          <w:color w:val="000000" w:themeColor="text1"/>
        </w:rPr>
        <w:t>include:</w:t>
      </w:r>
    </w:p>
    <w:p w14:paraId="4AABFBFD" w14:textId="17369C80" w:rsidR="00A03088" w:rsidRPr="00A03088" w:rsidRDefault="007D3D14" w:rsidP="00A03088">
      <w:pPr>
        <w:pStyle w:val="ListParagraph"/>
        <w:numPr>
          <w:ilvl w:val="0"/>
          <w:numId w:val="49"/>
        </w:numPr>
        <w:rPr>
          <w:rFonts w:asciiTheme="majorHAnsi" w:hAnsiTheme="majorHAnsi"/>
        </w:rPr>
      </w:pPr>
      <w:r>
        <w:rPr>
          <w:rFonts w:asciiTheme="majorHAnsi" w:hAnsiTheme="majorHAnsi"/>
        </w:rPr>
        <w:t>A</w:t>
      </w:r>
      <w:r w:rsidR="00A03088" w:rsidRPr="00A03088">
        <w:rPr>
          <w:rFonts w:asciiTheme="majorHAnsi" w:hAnsiTheme="majorHAnsi"/>
        </w:rPr>
        <w:t xml:space="preserve"> claim about what they think will be the best </w:t>
      </w:r>
      <w:r w:rsidR="00DA5CA2" w:rsidRPr="00A03088">
        <w:rPr>
          <w:rFonts w:asciiTheme="majorHAnsi" w:hAnsiTheme="majorHAnsi" w:cs="Calibri"/>
          <w:color w:val="000000" w:themeColor="text1"/>
        </w:rPr>
        <w:t>option or combination of options</w:t>
      </w:r>
      <w:r w:rsidR="00A03088" w:rsidRPr="00A03088">
        <w:rPr>
          <w:rFonts w:asciiTheme="majorHAnsi" w:hAnsiTheme="majorHAnsi" w:cs="Calibri"/>
          <w:color w:val="000000" w:themeColor="text1"/>
        </w:rPr>
        <w:t xml:space="preserve"> to remove or reduce the impacts of their invasive species</w:t>
      </w:r>
    </w:p>
    <w:p w14:paraId="287822F1" w14:textId="219551D9" w:rsidR="00A03088" w:rsidRPr="00A03088" w:rsidRDefault="007D3D14" w:rsidP="00A03088">
      <w:pPr>
        <w:pStyle w:val="ListParagraph"/>
        <w:numPr>
          <w:ilvl w:val="0"/>
          <w:numId w:val="49"/>
        </w:numPr>
        <w:rPr>
          <w:rFonts w:asciiTheme="majorHAnsi" w:hAnsiTheme="majorHAnsi"/>
        </w:rPr>
      </w:pPr>
      <w:r>
        <w:rPr>
          <w:rFonts w:asciiTheme="majorHAnsi" w:hAnsiTheme="majorHAnsi" w:cs="Calibri"/>
          <w:color w:val="000000" w:themeColor="text1"/>
        </w:rPr>
        <w:t>Identify (cite</w:t>
      </w:r>
      <w:r w:rsidR="00DA5CA2" w:rsidRPr="00A03088">
        <w:rPr>
          <w:rFonts w:asciiTheme="majorHAnsi" w:hAnsiTheme="majorHAnsi" w:cs="Calibri"/>
          <w:color w:val="000000" w:themeColor="text1"/>
        </w:rPr>
        <w:t>) and explain the evidence to support their claim</w:t>
      </w:r>
    </w:p>
    <w:p w14:paraId="23958EBA" w14:textId="07AB9987" w:rsidR="00A03088" w:rsidRPr="00A03088" w:rsidRDefault="007D3D14" w:rsidP="00A03088">
      <w:pPr>
        <w:pStyle w:val="ListParagraph"/>
        <w:numPr>
          <w:ilvl w:val="0"/>
          <w:numId w:val="49"/>
        </w:numPr>
        <w:rPr>
          <w:rFonts w:asciiTheme="majorHAnsi" w:hAnsiTheme="majorHAnsi"/>
        </w:rPr>
      </w:pPr>
      <w:r>
        <w:rPr>
          <w:rFonts w:asciiTheme="majorHAnsi" w:hAnsiTheme="majorHAnsi" w:cs="Calibri"/>
          <w:color w:val="000000" w:themeColor="text1"/>
        </w:rPr>
        <w:t>Identify (cite</w:t>
      </w:r>
      <w:r w:rsidR="00DA5CA2" w:rsidRPr="00A03088">
        <w:rPr>
          <w:rFonts w:asciiTheme="majorHAnsi" w:hAnsiTheme="majorHAnsi" w:cs="Calibri"/>
          <w:color w:val="000000" w:themeColor="text1"/>
        </w:rPr>
        <w:t>) alternative evidence (counterclaims) and explain whether it supports or refutes their claim</w:t>
      </w:r>
    </w:p>
    <w:p w14:paraId="3C7A8B42" w14:textId="5D2D7D00" w:rsidR="00A03088" w:rsidRPr="00A03088" w:rsidRDefault="00DA5CA2" w:rsidP="00A03088">
      <w:pPr>
        <w:pStyle w:val="ListParagraph"/>
        <w:numPr>
          <w:ilvl w:val="0"/>
          <w:numId w:val="49"/>
        </w:numPr>
        <w:rPr>
          <w:rFonts w:asciiTheme="majorHAnsi" w:hAnsiTheme="majorHAnsi"/>
        </w:rPr>
      </w:pPr>
      <w:r w:rsidRPr="00A03088">
        <w:rPr>
          <w:rFonts w:asciiTheme="majorHAnsi" w:hAnsiTheme="majorHAnsi" w:cs="Calibri"/>
          <w:color w:val="000000" w:themeColor="text1"/>
        </w:rPr>
        <w:t>Provide a justification of why their claim is the “best” and why the counterclaims are not better</w:t>
      </w:r>
    </w:p>
    <w:p w14:paraId="40CA9D6E" w14:textId="3521423E" w:rsidR="00A03088" w:rsidRPr="000009D6" w:rsidRDefault="00DA5CA2" w:rsidP="000009D6">
      <w:pPr>
        <w:pStyle w:val="ListParagraph"/>
        <w:numPr>
          <w:ilvl w:val="0"/>
          <w:numId w:val="49"/>
        </w:numPr>
        <w:rPr>
          <w:rFonts w:asciiTheme="majorHAnsi" w:hAnsiTheme="majorHAnsi"/>
        </w:rPr>
      </w:pPr>
      <w:r w:rsidRPr="00A03088">
        <w:rPr>
          <w:rFonts w:asciiTheme="majorHAnsi" w:hAnsiTheme="majorHAnsi" w:cs="Calibri"/>
          <w:color w:val="000000" w:themeColor="text1"/>
        </w:rPr>
        <w:t>Describe an</w:t>
      </w:r>
      <w:r w:rsidR="007D3D14">
        <w:rPr>
          <w:rFonts w:asciiTheme="majorHAnsi" w:hAnsiTheme="majorHAnsi" w:cs="Calibri"/>
          <w:color w:val="000000" w:themeColor="text1"/>
        </w:rPr>
        <w:t>y</w:t>
      </w:r>
      <w:r w:rsidRPr="00A03088">
        <w:rPr>
          <w:rFonts w:asciiTheme="majorHAnsi" w:hAnsiTheme="majorHAnsi" w:cs="Calibri"/>
          <w:color w:val="000000" w:themeColor="text1"/>
        </w:rPr>
        <w:t xml:space="preserve"> limitations that exist in their argument</w:t>
      </w:r>
    </w:p>
    <w:p w14:paraId="76CC4D82" w14:textId="77777777" w:rsidR="000009D6" w:rsidRPr="000009D6" w:rsidRDefault="000009D6" w:rsidP="000009D6">
      <w:pPr>
        <w:pStyle w:val="ListParagraph"/>
        <w:rPr>
          <w:rFonts w:asciiTheme="majorHAnsi" w:hAnsiTheme="majorHAnsi"/>
        </w:rPr>
      </w:pPr>
    </w:p>
    <w:p w14:paraId="27ABE0E1" w14:textId="4EC477E9" w:rsidR="000009D6" w:rsidRDefault="00A03088" w:rsidP="000009D6">
      <w:pPr>
        <w:spacing w:after="200"/>
        <w:ind w:left="330"/>
        <w:rPr>
          <w:rFonts w:asciiTheme="majorHAnsi" w:hAnsiTheme="majorHAnsi"/>
        </w:rPr>
      </w:pPr>
      <w:r w:rsidRPr="003B1D1B">
        <w:rPr>
          <w:rFonts w:asciiTheme="majorHAnsi" w:hAnsiTheme="majorHAnsi"/>
        </w:rPr>
        <w:t>Depending upon how much previous experience your students have writing arguments, you might</w:t>
      </w:r>
      <w:r>
        <w:rPr>
          <w:rFonts w:asciiTheme="majorHAnsi" w:hAnsiTheme="majorHAnsi"/>
        </w:rPr>
        <w:t xml:space="preserve"> want to provide them with some sentence starters such as:</w:t>
      </w:r>
    </w:p>
    <w:p w14:paraId="67A92D8E" w14:textId="22335E0D" w:rsidR="00A03088" w:rsidRPr="00ED1692" w:rsidRDefault="00A03088" w:rsidP="00A03088">
      <w:pPr>
        <w:pStyle w:val="ListParagraph"/>
        <w:numPr>
          <w:ilvl w:val="0"/>
          <w:numId w:val="48"/>
        </w:numPr>
        <w:rPr>
          <w:rFonts w:ascii="Calibri" w:hAnsi="Calibri" w:cs="Arial"/>
        </w:rPr>
      </w:pPr>
      <w:r>
        <w:rPr>
          <w:rFonts w:ascii="Calibri" w:hAnsi="Calibri" w:cs="Arial"/>
        </w:rPr>
        <w:t>I</w:t>
      </w:r>
      <w:r w:rsidRPr="00ED1692">
        <w:rPr>
          <w:rFonts w:ascii="Calibri" w:hAnsi="Calibri" w:cs="Arial"/>
        </w:rPr>
        <w:t xml:space="preserve"> think _____________________ </w:t>
      </w:r>
      <w:r>
        <w:rPr>
          <w:rFonts w:ascii="Calibri" w:hAnsi="Calibri" w:cs="Arial"/>
        </w:rPr>
        <w:t xml:space="preserve">is the best </w:t>
      </w:r>
      <w:r w:rsidR="00FF7A58">
        <w:rPr>
          <w:rFonts w:ascii="Calibri" w:hAnsi="Calibri" w:cs="Arial"/>
        </w:rPr>
        <w:t xml:space="preserve">option or combination of options to remove or reduce the impacts of _________ invasive species </w:t>
      </w:r>
      <w:r w:rsidRPr="00ED1692">
        <w:rPr>
          <w:rFonts w:ascii="Calibri" w:hAnsi="Calibri" w:cs="Arial"/>
        </w:rPr>
        <w:t>becaus</w:t>
      </w:r>
      <w:r w:rsidR="00FF7A58">
        <w:rPr>
          <w:rFonts w:ascii="Calibri" w:hAnsi="Calibri" w:cs="Arial"/>
        </w:rPr>
        <w:t>e _____________</w:t>
      </w:r>
      <w:r w:rsidRPr="00ED1692">
        <w:rPr>
          <w:rFonts w:ascii="Calibri" w:hAnsi="Calibri" w:cs="Arial"/>
        </w:rPr>
        <w:t xml:space="preserve">_______. </w:t>
      </w:r>
    </w:p>
    <w:p w14:paraId="60459AA4" w14:textId="77777777" w:rsidR="00A03088" w:rsidRDefault="00A03088" w:rsidP="00A03088">
      <w:pPr>
        <w:ind w:left="360"/>
        <w:rPr>
          <w:rFonts w:ascii="Calibri" w:hAnsi="Calibri" w:cs="Arial"/>
        </w:rPr>
      </w:pPr>
    </w:p>
    <w:p w14:paraId="694A81A8" w14:textId="671F7F0E" w:rsidR="00A03088" w:rsidRPr="00ED1692" w:rsidRDefault="00A03088" w:rsidP="00A03088">
      <w:pPr>
        <w:pStyle w:val="ListParagraph"/>
        <w:numPr>
          <w:ilvl w:val="0"/>
          <w:numId w:val="48"/>
        </w:numPr>
        <w:rPr>
          <w:rFonts w:ascii="Calibri" w:hAnsi="Calibri" w:cs="Arial"/>
        </w:rPr>
      </w:pPr>
      <w:r w:rsidRPr="00ED1692">
        <w:rPr>
          <w:rFonts w:ascii="Calibri" w:hAnsi="Calibri" w:cs="Arial"/>
        </w:rPr>
        <w:t xml:space="preserve"> I have many sources of evidence that supports my claim</w:t>
      </w:r>
      <w:r>
        <w:rPr>
          <w:rFonts w:ascii="Calibri" w:hAnsi="Calibri" w:cs="Arial"/>
        </w:rPr>
        <w:t xml:space="preserve"> that _________ is the best </w:t>
      </w:r>
      <w:r w:rsidR="00FF7A58">
        <w:rPr>
          <w:rFonts w:ascii="Calibri" w:hAnsi="Calibri" w:cs="Arial"/>
        </w:rPr>
        <w:t>option</w:t>
      </w:r>
      <w:r w:rsidRPr="00ED1692">
        <w:rPr>
          <w:rFonts w:ascii="Calibri" w:hAnsi="Calibri" w:cs="Arial"/>
        </w:rPr>
        <w:t>.  One pieces of evidence is ________</w:t>
      </w:r>
      <w:r w:rsidR="00FF7A58">
        <w:rPr>
          <w:rFonts w:ascii="Calibri" w:hAnsi="Calibri" w:cs="Arial"/>
        </w:rPr>
        <w:t>___________________________</w:t>
      </w:r>
      <w:r>
        <w:rPr>
          <w:rFonts w:ascii="Calibri" w:hAnsi="Calibri" w:cs="Arial"/>
        </w:rPr>
        <w:t>______.</w:t>
      </w:r>
      <w:r w:rsidRPr="00ED1692">
        <w:rPr>
          <w:rFonts w:ascii="Calibri" w:hAnsi="Calibri" w:cs="Arial"/>
        </w:rPr>
        <w:t xml:space="preserve"> Another source of evidence is ___________</w:t>
      </w:r>
      <w:r w:rsidR="00FF7A58">
        <w:rPr>
          <w:rFonts w:ascii="Calibri" w:hAnsi="Calibri" w:cs="Arial"/>
        </w:rPr>
        <w:t>________</w:t>
      </w:r>
      <w:r>
        <w:rPr>
          <w:rFonts w:ascii="Calibri" w:hAnsi="Calibri" w:cs="Arial"/>
        </w:rPr>
        <w:t>__________________________.</w:t>
      </w:r>
    </w:p>
    <w:p w14:paraId="6A5D0270" w14:textId="77777777" w:rsidR="00A03088" w:rsidRDefault="00A03088" w:rsidP="00A03088">
      <w:pPr>
        <w:ind w:left="360"/>
        <w:rPr>
          <w:rFonts w:ascii="Calibri" w:hAnsi="Calibri" w:cs="Arial"/>
        </w:rPr>
      </w:pPr>
    </w:p>
    <w:p w14:paraId="57F704D0" w14:textId="41C6B5D9" w:rsidR="007D3D14" w:rsidRPr="007D3D14" w:rsidRDefault="00A03088" w:rsidP="007D3D14">
      <w:pPr>
        <w:pStyle w:val="ListParagraph"/>
        <w:numPr>
          <w:ilvl w:val="0"/>
          <w:numId w:val="48"/>
        </w:numPr>
        <w:rPr>
          <w:rFonts w:ascii="Calibri" w:hAnsi="Calibri" w:cs="Arial"/>
        </w:rPr>
      </w:pPr>
      <w:r w:rsidRPr="00ED1692">
        <w:rPr>
          <w:rFonts w:ascii="Calibri" w:hAnsi="Calibri" w:cs="Arial"/>
        </w:rPr>
        <w:t xml:space="preserve">Others might think that ______________________________ </w:t>
      </w:r>
      <w:r>
        <w:rPr>
          <w:rFonts w:ascii="Calibri" w:hAnsi="Calibri" w:cs="Arial"/>
        </w:rPr>
        <w:t xml:space="preserve">is a better </w:t>
      </w:r>
      <w:r w:rsidR="00FF7A58">
        <w:rPr>
          <w:rFonts w:ascii="Calibri" w:hAnsi="Calibri" w:cs="Arial"/>
        </w:rPr>
        <w:t>option</w:t>
      </w:r>
      <w:r>
        <w:rPr>
          <w:rFonts w:ascii="Calibri" w:hAnsi="Calibri" w:cs="Arial"/>
        </w:rPr>
        <w:t xml:space="preserve"> </w:t>
      </w:r>
      <w:r w:rsidRPr="00ED1692">
        <w:rPr>
          <w:rFonts w:ascii="Calibri" w:hAnsi="Calibri" w:cs="Arial"/>
        </w:rPr>
        <w:t>because __________________________________________</w:t>
      </w:r>
      <w:r w:rsidR="00FF7A58">
        <w:rPr>
          <w:rFonts w:ascii="Calibri" w:hAnsi="Calibri" w:cs="Arial"/>
        </w:rPr>
        <w:t>_________</w:t>
      </w:r>
      <w:r w:rsidRPr="00ED1692">
        <w:rPr>
          <w:rFonts w:ascii="Calibri" w:hAnsi="Calibri" w:cs="Arial"/>
        </w:rPr>
        <w:t>__ but I disagree because ________________________________________________________________</w:t>
      </w:r>
      <w:r>
        <w:rPr>
          <w:rFonts w:ascii="Calibri" w:hAnsi="Calibri" w:cs="Arial"/>
        </w:rPr>
        <w:t>______</w:t>
      </w:r>
      <w:r w:rsidRPr="00ED1692">
        <w:rPr>
          <w:rFonts w:ascii="Calibri" w:hAnsi="Calibri" w:cs="Arial"/>
        </w:rPr>
        <w:t>_.</w:t>
      </w:r>
    </w:p>
    <w:p w14:paraId="3A80738F" w14:textId="77777777" w:rsidR="007D3D14" w:rsidRDefault="000009D6" w:rsidP="007D3D14">
      <w:pPr>
        <w:ind w:left="720"/>
        <w:rPr>
          <w:rFonts w:ascii="Calibri" w:hAnsi="Calibri" w:cs="Arial"/>
        </w:rPr>
      </w:pPr>
      <w:r>
        <w:rPr>
          <w:rFonts w:ascii="Calibri" w:hAnsi="Calibri" w:cs="Arial"/>
        </w:rPr>
        <w:t xml:space="preserve">OR </w:t>
      </w:r>
      <w:r>
        <w:rPr>
          <w:rFonts w:ascii="Calibri" w:hAnsi="Calibri" w:cs="Arial"/>
        </w:rPr>
        <w:tab/>
      </w:r>
    </w:p>
    <w:p w14:paraId="0D00A0E4" w14:textId="6CDE002D" w:rsidR="000009D6" w:rsidRPr="000009D6" w:rsidRDefault="000009D6" w:rsidP="007D3D14">
      <w:pPr>
        <w:ind w:left="720"/>
        <w:rPr>
          <w:rFonts w:ascii="Calibri" w:hAnsi="Calibri" w:cs="Arial"/>
        </w:rPr>
      </w:pPr>
      <w:r w:rsidRPr="000009D6">
        <w:rPr>
          <w:rFonts w:asciiTheme="majorHAnsi" w:hAnsiTheme="majorHAnsi"/>
        </w:rPr>
        <w:t>“</w:t>
      </w:r>
      <w:r>
        <w:rPr>
          <w:rFonts w:asciiTheme="majorHAnsi" w:hAnsiTheme="majorHAnsi"/>
        </w:rPr>
        <w:t xml:space="preserve">Removing </w:t>
      </w:r>
      <w:r w:rsidRPr="000009D6">
        <w:rPr>
          <w:rFonts w:asciiTheme="majorHAnsi" w:hAnsiTheme="majorHAnsi"/>
        </w:rPr>
        <w:t>___________________invasive species using _______________ is more effective than _______________ because ___________________.”</w:t>
      </w:r>
    </w:p>
    <w:p w14:paraId="0B98DD5C" w14:textId="77777777" w:rsidR="00A03088" w:rsidRPr="00ED1692" w:rsidRDefault="00A03088" w:rsidP="00A03088">
      <w:pPr>
        <w:pStyle w:val="ListParagraph"/>
        <w:rPr>
          <w:rFonts w:ascii="Calibri" w:hAnsi="Calibri" w:cs="Arial"/>
        </w:rPr>
      </w:pPr>
    </w:p>
    <w:p w14:paraId="0270B9B0" w14:textId="42FA661B" w:rsidR="00A03088" w:rsidRDefault="00A03088" w:rsidP="00A03088">
      <w:pPr>
        <w:pStyle w:val="ListParagraph"/>
        <w:numPr>
          <w:ilvl w:val="0"/>
          <w:numId w:val="48"/>
        </w:numPr>
        <w:rPr>
          <w:rFonts w:ascii="Calibri" w:hAnsi="Calibri" w:cs="Arial"/>
        </w:rPr>
      </w:pPr>
      <w:r>
        <w:rPr>
          <w:rFonts w:ascii="Calibri" w:hAnsi="Calibri" w:cs="Arial"/>
        </w:rPr>
        <w:t xml:space="preserve">I think my ________ </w:t>
      </w:r>
      <w:r w:rsidR="00FF7A58">
        <w:rPr>
          <w:rFonts w:ascii="Calibri" w:hAnsi="Calibri" w:cs="Arial"/>
        </w:rPr>
        <w:t>option</w:t>
      </w:r>
      <w:r>
        <w:rPr>
          <w:rFonts w:ascii="Calibri" w:hAnsi="Calibri" w:cs="Arial"/>
        </w:rPr>
        <w:t xml:space="preserve"> is the str</w:t>
      </w:r>
      <w:r w:rsidR="00FF7A58">
        <w:rPr>
          <w:rFonts w:ascii="Calibri" w:hAnsi="Calibri" w:cs="Arial"/>
        </w:rPr>
        <w:t>ongest because ______</w:t>
      </w:r>
      <w:r>
        <w:rPr>
          <w:rFonts w:ascii="Calibri" w:hAnsi="Calibri" w:cs="Arial"/>
        </w:rPr>
        <w:t>_____________________.</w:t>
      </w:r>
    </w:p>
    <w:p w14:paraId="39904F4F" w14:textId="77777777" w:rsidR="00A03088" w:rsidRPr="00DB0BFF" w:rsidRDefault="00A03088" w:rsidP="00A03088">
      <w:pPr>
        <w:pStyle w:val="ListParagraph"/>
        <w:rPr>
          <w:rFonts w:ascii="Calibri" w:hAnsi="Calibri" w:cs="Arial"/>
        </w:rPr>
      </w:pPr>
    </w:p>
    <w:p w14:paraId="703F5048" w14:textId="77777777" w:rsidR="00A03088" w:rsidRDefault="00A03088" w:rsidP="00A03088">
      <w:pPr>
        <w:pStyle w:val="ListParagraph"/>
        <w:numPr>
          <w:ilvl w:val="0"/>
          <w:numId w:val="48"/>
        </w:numPr>
        <w:rPr>
          <w:rFonts w:ascii="Calibri" w:hAnsi="Calibri" w:cs="Arial"/>
        </w:rPr>
      </w:pPr>
      <w:r>
        <w:rPr>
          <w:rFonts w:ascii="Calibri" w:hAnsi="Calibri" w:cs="Arial"/>
        </w:rPr>
        <w:t xml:space="preserve">Although I have strong evidence to support my claim, there are limitations that may affect the accuracy of my claim such as ______________________________________________________________________. </w:t>
      </w:r>
    </w:p>
    <w:p w14:paraId="255A7BB5" w14:textId="77777777" w:rsidR="00B20F36" w:rsidRDefault="00B20F36" w:rsidP="00280536">
      <w:pPr>
        <w:autoSpaceDE w:val="0"/>
        <w:autoSpaceDN w:val="0"/>
        <w:adjustRightInd w:val="0"/>
        <w:ind w:left="360"/>
        <w:rPr>
          <w:rFonts w:asciiTheme="majorHAnsi" w:hAnsiTheme="majorHAnsi" w:cs="Calibri"/>
          <w:color w:val="000000" w:themeColor="text1"/>
          <w:u w:val="single"/>
        </w:rPr>
      </w:pPr>
    </w:p>
    <w:p w14:paraId="7219B047" w14:textId="00E4AE2B" w:rsidR="00DA5CA2" w:rsidRDefault="00DA5CA2" w:rsidP="00DA5CA2">
      <w:pPr>
        <w:ind w:left="360"/>
        <w:rPr>
          <w:rFonts w:asciiTheme="majorHAnsi" w:hAnsiTheme="majorHAnsi"/>
        </w:rPr>
      </w:pPr>
      <w:r w:rsidRPr="00280536">
        <w:rPr>
          <w:rFonts w:asciiTheme="majorHAnsi" w:hAnsiTheme="majorHAnsi"/>
          <w:i/>
        </w:rPr>
        <w:t>Individual Task</w:t>
      </w:r>
      <w:r w:rsidRPr="00280536">
        <w:rPr>
          <w:rFonts w:asciiTheme="majorHAnsi" w:hAnsiTheme="majorHAnsi"/>
        </w:rPr>
        <w:t xml:space="preserve">: Students will </w:t>
      </w:r>
      <w:r>
        <w:rPr>
          <w:rFonts w:asciiTheme="majorHAnsi" w:hAnsiTheme="majorHAnsi"/>
        </w:rPr>
        <w:t>write up their arguments (claims, evidence, counter evidence, justification, and limitations)</w:t>
      </w:r>
      <w:r w:rsidRPr="00280536">
        <w:rPr>
          <w:rFonts w:asciiTheme="majorHAnsi" w:hAnsiTheme="majorHAnsi"/>
        </w:rPr>
        <w:t xml:space="preserve"> for controlling/</w:t>
      </w:r>
      <w:r>
        <w:rPr>
          <w:rFonts w:asciiTheme="majorHAnsi" w:hAnsiTheme="majorHAnsi"/>
        </w:rPr>
        <w:t>limiting their invasive species in their research report.</w:t>
      </w:r>
    </w:p>
    <w:p w14:paraId="65AA8266" w14:textId="77777777" w:rsidR="00CC5E00" w:rsidRPr="00280536" w:rsidRDefault="00CC5E00" w:rsidP="00280536">
      <w:pPr>
        <w:ind w:left="360"/>
        <w:rPr>
          <w:rFonts w:asciiTheme="majorHAnsi" w:hAnsiTheme="majorHAnsi"/>
          <w:color w:val="000000" w:themeColor="text1"/>
        </w:rPr>
      </w:pPr>
    </w:p>
    <w:p w14:paraId="6595328D" w14:textId="199422A9" w:rsidR="00DA5CA2" w:rsidRDefault="00A621DF" w:rsidP="00DA5CA2">
      <w:pPr>
        <w:autoSpaceDE w:val="0"/>
        <w:autoSpaceDN w:val="0"/>
        <w:adjustRightInd w:val="0"/>
        <w:ind w:left="360"/>
        <w:rPr>
          <w:rFonts w:asciiTheme="majorHAnsi" w:hAnsiTheme="majorHAnsi" w:cs="Calibri"/>
          <w:color w:val="000000" w:themeColor="text1"/>
          <w:u w:val="single"/>
        </w:rPr>
      </w:pPr>
      <w:r>
        <w:rPr>
          <w:rFonts w:asciiTheme="majorHAnsi" w:hAnsiTheme="majorHAnsi" w:cs="Calibri"/>
          <w:color w:val="000000" w:themeColor="text1"/>
          <w:u w:val="single"/>
        </w:rPr>
        <w:t>Part</w:t>
      </w:r>
      <w:r w:rsidR="007D3D14">
        <w:rPr>
          <w:rFonts w:asciiTheme="majorHAnsi" w:hAnsiTheme="majorHAnsi" w:cs="Calibri"/>
          <w:color w:val="000000" w:themeColor="text1"/>
          <w:u w:val="single"/>
        </w:rPr>
        <w:t>s</w:t>
      </w:r>
      <w:r>
        <w:rPr>
          <w:rFonts w:asciiTheme="majorHAnsi" w:hAnsiTheme="majorHAnsi" w:cs="Calibri"/>
          <w:color w:val="000000" w:themeColor="text1"/>
          <w:u w:val="single"/>
        </w:rPr>
        <w:t xml:space="preserve"> 7</w:t>
      </w:r>
      <w:r w:rsidR="00F933C6">
        <w:rPr>
          <w:rFonts w:asciiTheme="majorHAnsi" w:hAnsiTheme="majorHAnsi" w:cs="Calibri"/>
          <w:color w:val="000000" w:themeColor="text1"/>
          <w:u w:val="single"/>
        </w:rPr>
        <w:t xml:space="preserve"> -</w:t>
      </w:r>
      <w:r w:rsidR="007D3D14">
        <w:rPr>
          <w:rFonts w:asciiTheme="majorHAnsi" w:hAnsiTheme="majorHAnsi" w:cs="Calibri"/>
          <w:color w:val="000000" w:themeColor="text1"/>
          <w:u w:val="single"/>
        </w:rPr>
        <w:t xml:space="preserve"> </w:t>
      </w:r>
      <w:r w:rsidR="00F933C6">
        <w:rPr>
          <w:rFonts w:asciiTheme="majorHAnsi" w:hAnsiTheme="majorHAnsi" w:cs="Calibri"/>
          <w:color w:val="000000" w:themeColor="text1"/>
          <w:u w:val="single"/>
        </w:rPr>
        <w:t>9</w:t>
      </w:r>
      <w:r w:rsidR="00C7218F">
        <w:rPr>
          <w:rFonts w:asciiTheme="majorHAnsi" w:hAnsiTheme="majorHAnsi" w:cs="Calibri"/>
          <w:color w:val="000000" w:themeColor="text1"/>
          <w:u w:val="single"/>
        </w:rPr>
        <w:t xml:space="preserve">: Create a plan </w:t>
      </w:r>
      <w:r w:rsidR="00C7218F" w:rsidRPr="00280536">
        <w:rPr>
          <w:rFonts w:asciiTheme="majorHAnsi" w:hAnsiTheme="majorHAnsi" w:cs="Calibri"/>
          <w:color w:val="000000" w:themeColor="text1"/>
          <w:u w:val="single"/>
        </w:rPr>
        <w:t>an</w:t>
      </w:r>
      <w:r w:rsidR="00C7218F">
        <w:rPr>
          <w:rFonts w:asciiTheme="majorHAnsi" w:hAnsiTheme="majorHAnsi" w:cs="Calibri"/>
          <w:color w:val="000000" w:themeColor="text1"/>
          <w:u w:val="single"/>
        </w:rPr>
        <w:t>d get feedback on</w:t>
      </w:r>
      <w:r w:rsidR="00C7218F" w:rsidRPr="00280536">
        <w:rPr>
          <w:rFonts w:asciiTheme="majorHAnsi" w:hAnsiTheme="majorHAnsi" w:cs="Calibri"/>
          <w:color w:val="000000" w:themeColor="text1"/>
          <w:u w:val="single"/>
        </w:rPr>
        <w:t xml:space="preserve"> </w:t>
      </w:r>
      <w:r w:rsidR="00C7218F">
        <w:rPr>
          <w:rFonts w:asciiTheme="majorHAnsi" w:hAnsiTheme="majorHAnsi" w:cs="Calibri"/>
          <w:color w:val="000000" w:themeColor="text1"/>
          <w:u w:val="single"/>
        </w:rPr>
        <w:t xml:space="preserve">argument and plan </w:t>
      </w:r>
      <w:r w:rsidR="00C7218F" w:rsidRPr="00280536">
        <w:rPr>
          <w:rFonts w:asciiTheme="majorHAnsi" w:hAnsiTheme="majorHAnsi" w:cs="Calibri"/>
          <w:color w:val="000000" w:themeColor="text1"/>
          <w:u w:val="single"/>
        </w:rPr>
        <w:t>(Team Activity)</w:t>
      </w:r>
    </w:p>
    <w:p w14:paraId="41993E1E" w14:textId="440036F4" w:rsidR="00F933C6" w:rsidRDefault="00C7218F" w:rsidP="00DA5CA2">
      <w:pPr>
        <w:autoSpaceDE w:val="0"/>
        <w:autoSpaceDN w:val="0"/>
        <w:adjustRightInd w:val="0"/>
        <w:ind w:left="360"/>
        <w:rPr>
          <w:rFonts w:asciiTheme="majorHAnsi" w:hAnsiTheme="majorHAnsi" w:cs="Calibri"/>
          <w:color w:val="000000" w:themeColor="text1"/>
        </w:rPr>
      </w:pPr>
      <w:r>
        <w:rPr>
          <w:rFonts w:asciiTheme="majorHAnsi" w:hAnsiTheme="majorHAnsi" w:cs="Calibri"/>
          <w:color w:val="000000" w:themeColor="text1"/>
        </w:rPr>
        <w:t xml:space="preserve">Teams will use their arguments to make a plan to implement the option or combination of options they have selected. </w:t>
      </w:r>
      <w:r w:rsidR="00F933C6" w:rsidRPr="00F933C6">
        <w:rPr>
          <w:rFonts w:asciiTheme="majorHAnsi" w:hAnsiTheme="majorHAnsi" w:cs="Calibri"/>
          <w:color w:val="000000" w:themeColor="text1"/>
        </w:rPr>
        <w:t>After preparing their draft plan teams should ge</w:t>
      </w:r>
      <w:r w:rsidR="007D3D14">
        <w:rPr>
          <w:rFonts w:asciiTheme="majorHAnsi" w:hAnsiTheme="majorHAnsi" w:cs="Calibri"/>
          <w:color w:val="000000" w:themeColor="text1"/>
        </w:rPr>
        <w:t xml:space="preserve">t feedback from peers and the teacher. </w:t>
      </w:r>
      <w:r w:rsidR="00F933C6" w:rsidRPr="00F933C6">
        <w:rPr>
          <w:rFonts w:asciiTheme="majorHAnsi" w:hAnsiTheme="majorHAnsi" w:cs="Calibri"/>
          <w:color w:val="000000" w:themeColor="text1"/>
        </w:rPr>
        <w:t xml:space="preserve">Provide students with opportunities to revise their plan and argument before planning their presentation to </w:t>
      </w:r>
      <w:r w:rsidR="00F933C6" w:rsidRPr="00F933C6">
        <w:rPr>
          <w:rFonts w:asciiTheme="majorHAnsi" w:hAnsiTheme="majorHAnsi" w:cs="Calibri"/>
          <w:i/>
          <w:color w:val="000000" w:themeColor="text1"/>
        </w:rPr>
        <w:t>Invasion Free</w:t>
      </w:r>
      <w:r w:rsidR="00F933C6" w:rsidRPr="00F933C6">
        <w:rPr>
          <w:rFonts w:asciiTheme="majorHAnsi" w:hAnsiTheme="majorHAnsi" w:cs="Calibri"/>
          <w:color w:val="000000" w:themeColor="text1"/>
        </w:rPr>
        <w:t>.</w:t>
      </w:r>
    </w:p>
    <w:p w14:paraId="731B1811" w14:textId="77777777" w:rsidR="00C7218F" w:rsidRDefault="00C7218F" w:rsidP="00DA5CA2">
      <w:pPr>
        <w:autoSpaceDE w:val="0"/>
        <w:autoSpaceDN w:val="0"/>
        <w:adjustRightInd w:val="0"/>
        <w:ind w:left="360"/>
        <w:rPr>
          <w:rFonts w:asciiTheme="majorHAnsi" w:hAnsiTheme="majorHAnsi" w:cs="Calibri"/>
          <w:color w:val="000000" w:themeColor="text1"/>
        </w:rPr>
      </w:pPr>
    </w:p>
    <w:p w14:paraId="71774A12" w14:textId="29FF0F87" w:rsidR="00C7218F" w:rsidRPr="007D3D14" w:rsidRDefault="00C7218F" w:rsidP="007D3D14">
      <w:pPr>
        <w:ind w:left="360"/>
        <w:rPr>
          <w:rFonts w:asciiTheme="majorHAnsi" w:hAnsiTheme="majorHAnsi"/>
        </w:rPr>
      </w:pPr>
      <w:r w:rsidRPr="00280536">
        <w:rPr>
          <w:rFonts w:asciiTheme="majorHAnsi" w:hAnsiTheme="majorHAnsi"/>
          <w:i/>
        </w:rPr>
        <w:t>Individual Task</w:t>
      </w:r>
      <w:r w:rsidRPr="00280536">
        <w:rPr>
          <w:rFonts w:asciiTheme="majorHAnsi" w:hAnsiTheme="majorHAnsi"/>
        </w:rPr>
        <w:t xml:space="preserve">: Students will </w:t>
      </w:r>
      <w:r>
        <w:rPr>
          <w:rFonts w:asciiTheme="majorHAnsi" w:hAnsiTheme="majorHAnsi"/>
        </w:rPr>
        <w:t xml:space="preserve">write up their final </w:t>
      </w:r>
      <w:r w:rsidR="007D3D14">
        <w:rPr>
          <w:rFonts w:asciiTheme="majorHAnsi" w:hAnsiTheme="majorHAnsi"/>
        </w:rPr>
        <w:t xml:space="preserve">argument </w:t>
      </w:r>
      <w:r w:rsidRPr="00280536">
        <w:rPr>
          <w:rFonts w:asciiTheme="majorHAnsi" w:hAnsiTheme="majorHAnsi"/>
        </w:rPr>
        <w:t>for controlling/</w:t>
      </w:r>
      <w:r>
        <w:rPr>
          <w:rFonts w:asciiTheme="majorHAnsi" w:hAnsiTheme="majorHAnsi"/>
        </w:rPr>
        <w:t>limiting their invasive species in their research report.</w:t>
      </w:r>
    </w:p>
    <w:p w14:paraId="17940C91" w14:textId="77777777" w:rsidR="00A621DF" w:rsidRDefault="00A621DF" w:rsidP="00C7218F">
      <w:pPr>
        <w:autoSpaceDE w:val="0"/>
        <w:autoSpaceDN w:val="0"/>
        <w:adjustRightInd w:val="0"/>
        <w:rPr>
          <w:rFonts w:asciiTheme="majorHAnsi" w:hAnsiTheme="majorHAnsi" w:cs="Calibri"/>
          <w:color w:val="000000" w:themeColor="text1"/>
          <w:u w:val="single"/>
        </w:rPr>
      </w:pPr>
    </w:p>
    <w:p w14:paraId="06691ECB" w14:textId="1BF21AE2" w:rsidR="00DA5CA2" w:rsidRPr="00280536" w:rsidRDefault="00F933C6" w:rsidP="00DA5CA2">
      <w:pPr>
        <w:autoSpaceDE w:val="0"/>
        <w:autoSpaceDN w:val="0"/>
        <w:adjustRightInd w:val="0"/>
        <w:ind w:left="360"/>
        <w:rPr>
          <w:rFonts w:asciiTheme="majorHAnsi" w:hAnsiTheme="majorHAnsi" w:cs="Calibri"/>
          <w:b/>
          <w:color w:val="000000" w:themeColor="text1"/>
          <w:u w:val="single"/>
        </w:rPr>
      </w:pPr>
      <w:r>
        <w:rPr>
          <w:rFonts w:asciiTheme="majorHAnsi" w:hAnsiTheme="majorHAnsi" w:cs="Calibri"/>
          <w:color w:val="000000" w:themeColor="text1"/>
          <w:u w:val="single"/>
        </w:rPr>
        <w:t>Part 10</w:t>
      </w:r>
      <w:r w:rsidR="00DA5CA2" w:rsidRPr="00280536">
        <w:rPr>
          <w:rFonts w:asciiTheme="majorHAnsi" w:hAnsiTheme="majorHAnsi" w:cs="Calibri"/>
          <w:color w:val="000000" w:themeColor="text1"/>
          <w:u w:val="single"/>
        </w:rPr>
        <w:t xml:space="preserve">:  </w:t>
      </w:r>
      <w:r w:rsidR="00C7218F">
        <w:rPr>
          <w:rFonts w:asciiTheme="majorHAnsi" w:hAnsiTheme="majorHAnsi" w:cs="Calibri"/>
          <w:color w:val="000000" w:themeColor="text1"/>
          <w:u w:val="single"/>
        </w:rPr>
        <w:t>Plan</w:t>
      </w:r>
      <w:r w:rsidR="00DA5CA2" w:rsidRPr="00280536">
        <w:rPr>
          <w:rFonts w:asciiTheme="majorHAnsi" w:hAnsiTheme="majorHAnsi" w:cs="Calibri"/>
          <w:color w:val="000000" w:themeColor="text1"/>
          <w:u w:val="single"/>
        </w:rPr>
        <w:t xml:space="preserve"> oral presentation</w:t>
      </w:r>
      <w:r w:rsidR="00C7218F">
        <w:rPr>
          <w:rFonts w:asciiTheme="majorHAnsi" w:hAnsiTheme="majorHAnsi" w:cs="Calibri"/>
          <w:color w:val="000000" w:themeColor="text1"/>
          <w:u w:val="single"/>
        </w:rPr>
        <w:t xml:space="preserve"> to </w:t>
      </w:r>
      <w:r w:rsidR="00C7218F" w:rsidRPr="00C7218F">
        <w:rPr>
          <w:rFonts w:asciiTheme="majorHAnsi" w:hAnsiTheme="majorHAnsi" w:cs="Calibri"/>
          <w:i/>
          <w:color w:val="000000" w:themeColor="text1"/>
          <w:u w:val="single"/>
        </w:rPr>
        <w:t>Invasion Free</w:t>
      </w:r>
      <w:r w:rsidR="00C7218F">
        <w:rPr>
          <w:rFonts w:asciiTheme="majorHAnsi" w:hAnsiTheme="majorHAnsi" w:cs="Calibri"/>
          <w:color w:val="000000" w:themeColor="text1"/>
          <w:u w:val="single"/>
        </w:rPr>
        <w:t xml:space="preserve"> panel</w:t>
      </w:r>
      <w:r w:rsidR="00DA5CA2" w:rsidRPr="00280536">
        <w:rPr>
          <w:rFonts w:asciiTheme="majorHAnsi" w:hAnsiTheme="majorHAnsi" w:cs="Calibri"/>
          <w:color w:val="000000" w:themeColor="text1"/>
          <w:u w:val="single"/>
        </w:rPr>
        <w:t xml:space="preserve"> (Team Activity)</w:t>
      </w:r>
    </w:p>
    <w:p w14:paraId="67BFB5B2" w14:textId="40C72317" w:rsidR="00F933C6" w:rsidRPr="001B0C71" w:rsidRDefault="00F933C6" w:rsidP="00F933C6">
      <w:pPr>
        <w:ind w:left="360"/>
        <w:rPr>
          <w:rFonts w:ascii="Calibri" w:hAnsi="Calibri"/>
        </w:rPr>
      </w:pPr>
      <w:r w:rsidRPr="001B0C71">
        <w:rPr>
          <w:rFonts w:ascii="Calibri" w:hAnsi="Calibri"/>
        </w:rPr>
        <w:t xml:space="preserve">Students will </w:t>
      </w:r>
      <w:r w:rsidR="00C7218F">
        <w:rPr>
          <w:rFonts w:ascii="Calibri" w:hAnsi="Calibri"/>
        </w:rPr>
        <w:t>plan</w:t>
      </w:r>
      <w:r w:rsidRPr="001B0C71">
        <w:rPr>
          <w:rFonts w:ascii="Calibri" w:hAnsi="Calibri"/>
        </w:rPr>
        <w:t xml:space="preserve"> an oral presentation to share what they learned about the </w:t>
      </w:r>
      <w:r>
        <w:rPr>
          <w:rFonts w:ascii="Calibri" w:hAnsi="Calibri"/>
        </w:rPr>
        <w:t xml:space="preserve">invasive species in their state, to explain their argument on the best option(s), and to present a plan </w:t>
      </w:r>
      <w:r w:rsidRPr="00482FF9">
        <w:rPr>
          <w:rFonts w:ascii="Calibri" w:hAnsi="Calibri"/>
        </w:rPr>
        <w:t xml:space="preserve">to the </w:t>
      </w:r>
      <w:r w:rsidRPr="00482FF9">
        <w:rPr>
          <w:rFonts w:ascii="Calibri" w:hAnsi="Calibri"/>
          <w:i/>
        </w:rPr>
        <w:t>Invasion Free</w:t>
      </w:r>
      <w:r w:rsidRPr="00482FF9">
        <w:rPr>
          <w:rFonts w:ascii="Calibri" w:hAnsi="Calibri"/>
        </w:rPr>
        <w:t xml:space="preserve"> panel. When preparing their presentation students should refer to the </w:t>
      </w:r>
      <w:r w:rsidRPr="00482FF9">
        <w:rPr>
          <w:rFonts w:ascii="Calibri" w:hAnsi="Calibri"/>
          <w:i/>
        </w:rPr>
        <w:t xml:space="preserve">Criteria </w:t>
      </w:r>
      <w:r w:rsidR="00482FF9" w:rsidRPr="00482FF9">
        <w:rPr>
          <w:rFonts w:ascii="Calibri" w:hAnsi="Calibri"/>
          <w:i/>
        </w:rPr>
        <w:t>for Oral Presentations</w:t>
      </w:r>
      <w:r w:rsidR="00482FF9" w:rsidRPr="00482FF9">
        <w:rPr>
          <w:rFonts w:ascii="Calibri" w:hAnsi="Calibri"/>
        </w:rPr>
        <w:t xml:space="preserve"> document </w:t>
      </w:r>
      <w:r w:rsidRPr="00482FF9">
        <w:rPr>
          <w:rFonts w:ascii="Calibri" w:hAnsi="Calibri"/>
        </w:rPr>
        <w:t>and</w:t>
      </w:r>
      <w:r>
        <w:rPr>
          <w:rFonts w:ascii="Calibri" w:hAnsi="Calibri"/>
        </w:rPr>
        <w:t xml:space="preserve"> have opportunities to receive feedback and make revisions before the presentation.</w:t>
      </w:r>
    </w:p>
    <w:p w14:paraId="53274228" w14:textId="77777777" w:rsidR="002D0597" w:rsidRPr="00280536" w:rsidRDefault="002D0597" w:rsidP="00280536">
      <w:pPr>
        <w:ind w:left="360"/>
        <w:rPr>
          <w:rFonts w:asciiTheme="majorHAnsi" w:hAnsiTheme="majorHAnsi"/>
          <w:color w:val="000000" w:themeColor="text1"/>
        </w:rPr>
      </w:pPr>
    </w:p>
    <w:p w14:paraId="2421DA17" w14:textId="72304323" w:rsidR="002D0597" w:rsidRPr="00280536" w:rsidRDefault="00C7218F" w:rsidP="00280536">
      <w:pPr>
        <w:ind w:left="360"/>
        <w:rPr>
          <w:rFonts w:asciiTheme="majorHAnsi" w:hAnsiTheme="majorHAnsi"/>
          <w:b/>
          <w:color w:val="000000" w:themeColor="text1"/>
          <w:u w:val="single"/>
        </w:rPr>
      </w:pPr>
      <w:r>
        <w:rPr>
          <w:rFonts w:asciiTheme="majorHAnsi" w:hAnsiTheme="majorHAnsi"/>
          <w:color w:val="000000" w:themeColor="text1"/>
          <w:u w:val="single"/>
        </w:rPr>
        <w:t>Part 11</w:t>
      </w:r>
      <w:r w:rsidR="002D0597" w:rsidRPr="00280536">
        <w:rPr>
          <w:rFonts w:asciiTheme="majorHAnsi" w:hAnsiTheme="majorHAnsi"/>
          <w:color w:val="000000" w:themeColor="text1"/>
          <w:u w:val="single"/>
        </w:rPr>
        <w:t>:  Oral Presentation (Team Activity)</w:t>
      </w:r>
    </w:p>
    <w:p w14:paraId="46DAAD5A" w14:textId="3F4F5592" w:rsidR="00C7218F" w:rsidRPr="001B0C71" w:rsidRDefault="00C7218F" w:rsidP="00C7218F">
      <w:pPr>
        <w:ind w:left="360"/>
        <w:rPr>
          <w:rFonts w:ascii="Calibri" w:hAnsi="Calibri"/>
        </w:rPr>
      </w:pPr>
      <w:r w:rsidRPr="001B0C71">
        <w:rPr>
          <w:rFonts w:ascii="Calibri" w:hAnsi="Calibri"/>
        </w:rPr>
        <w:t>Students make oral present</w:t>
      </w:r>
      <w:r>
        <w:rPr>
          <w:rFonts w:ascii="Calibri" w:hAnsi="Calibri"/>
        </w:rPr>
        <w:t>s.</w:t>
      </w:r>
      <w:r w:rsidRPr="001B0C71">
        <w:rPr>
          <w:rFonts w:ascii="Calibri" w:hAnsi="Calibri"/>
        </w:rPr>
        <w:t xml:space="preserve"> </w:t>
      </w:r>
    </w:p>
    <w:p w14:paraId="7473D029" w14:textId="77777777" w:rsidR="00C7218F" w:rsidRDefault="00C7218F" w:rsidP="00DA5CA2">
      <w:pPr>
        <w:ind w:left="360"/>
        <w:rPr>
          <w:rFonts w:asciiTheme="majorHAnsi" w:hAnsiTheme="majorHAnsi"/>
          <w:color w:val="000000" w:themeColor="text1"/>
          <w:u w:val="single"/>
        </w:rPr>
      </w:pPr>
    </w:p>
    <w:p w14:paraId="04D2C9FF" w14:textId="7D4C555D" w:rsidR="00DA5CA2" w:rsidRDefault="00C7218F" w:rsidP="00DA5CA2">
      <w:pPr>
        <w:ind w:left="360"/>
        <w:rPr>
          <w:rFonts w:asciiTheme="majorHAnsi" w:hAnsiTheme="majorHAnsi"/>
          <w:color w:val="000000" w:themeColor="text1"/>
          <w:u w:val="single"/>
        </w:rPr>
      </w:pPr>
      <w:r>
        <w:rPr>
          <w:rFonts w:asciiTheme="majorHAnsi" w:hAnsiTheme="majorHAnsi"/>
          <w:color w:val="000000" w:themeColor="text1"/>
          <w:u w:val="single"/>
        </w:rPr>
        <w:t>Part 12: Final individual research report</w:t>
      </w:r>
      <w:r w:rsidR="00DA5CA2" w:rsidRPr="00280536">
        <w:rPr>
          <w:rFonts w:asciiTheme="majorHAnsi" w:hAnsiTheme="majorHAnsi"/>
          <w:color w:val="000000" w:themeColor="text1"/>
          <w:u w:val="single"/>
        </w:rPr>
        <w:t xml:space="preserve"> (Individual Activity)</w:t>
      </w:r>
    </w:p>
    <w:p w14:paraId="6409130B" w14:textId="197F50EA" w:rsidR="00DA5CA2" w:rsidRPr="00A621DF" w:rsidRDefault="00DA5CA2" w:rsidP="00A621DF">
      <w:pPr>
        <w:ind w:left="360"/>
        <w:rPr>
          <w:rFonts w:asciiTheme="majorHAnsi" w:hAnsiTheme="majorHAnsi"/>
          <w:color w:val="000000" w:themeColor="text1"/>
        </w:rPr>
      </w:pPr>
      <w:r w:rsidRPr="00A621DF">
        <w:rPr>
          <w:rFonts w:asciiTheme="majorHAnsi" w:hAnsiTheme="majorHAnsi"/>
          <w:color w:val="000000" w:themeColor="text1"/>
        </w:rPr>
        <w:t xml:space="preserve">Each student will complete their own research report.  </w:t>
      </w:r>
      <w:r w:rsidR="00A621DF" w:rsidRPr="00280536">
        <w:rPr>
          <w:rFonts w:asciiTheme="majorHAnsi" w:hAnsiTheme="majorHAnsi"/>
          <w:color w:val="000000" w:themeColor="text1"/>
        </w:rPr>
        <w:t xml:space="preserve">While discussion is encouraged within and among groups, individuals are responsible for writing their own </w:t>
      </w:r>
      <w:r w:rsidR="00A621DF">
        <w:rPr>
          <w:rFonts w:asciiTheme="majorHAnsi" w:hAnsiTheme="majorHAnsi"/>
          <w:color w:val="000000" w:themeColor="text1"/>
        </w:rPr>
        <w:t xml:space="preserve">report. </w:t>
      </w:r>
      <w:r w:rsidR="007D3D14">
        <w:rPr>
          <w:rFonts w:asciiTheme="majorHAnsi" w:hAnsiTheme="majorHAnsi"/>
          <w:color w:val="000000" w:themeColor="text1"/>
        </w:rPr>
        <w:t>Students</w:t>
      </w:r>
      <w:r w:rsidRPr="00A621DF">
        <w:rPr>
          <w:rFonts w:asciiTheme="majorHAnsi" w:hAnsiTheme="majorHAnsi"/>
          <w:color w:val="000000" w:themeColor="text1"/>
        </w:rPr>
        <w:t xml:space="preserve"> should write sections of their report as homework </w:t>
      </w:r>
      <w:r w:rsidR="00A621DF">
        <w:rPr>
          <w:rFonts w:asciiTheme="majorHAnsi" w:hAnsiTheme="majorHAnsi"/>
          <w:color w:val="000000" w:themeColor="text1"/>
        </w:rPr>
        <w:t xml:space="preserve">as the team works together through </w:t>
      </w:r>
      <w:r w:rsidR="007D3D14">
        <w:rPr>
          <w:rFonts w:asciiTheme="majorHAnsi" w:hAnsiTheme="majorHAnsi"/>
          <w:color w:val="000000" w:themeColor="text1"/>
        </w:rPr>
        <w:t xml:space="preserve">each section of the </w:t>
      </w:r>
      <w:r w:rsidR="00A621DF">
        <w:rPr>
          <w:rFonts w:asciiTheme="majorHAnsi" w:hAnsiTheme="majorHAnsi"/>
          <w:color w:val="000000" w:themeColor="text1"/>
        </w:rPr>
        <w:t>task.</w:t>
      </w:r>
    </w:p>
    <w:p w14:paraId="6770BCE4" w14:textId="77777777" w:rsidR="00DA5CA2" w:rsidRPr="00280536" w:rsidRDefault="00DA5CA2" w:rsidP="00DA5CA2">
      <w:pPr>
        <w:ind w:left="360"/>
        <w:rPr>
          <w:rFonts w:asciiTheme="majorHAnsi" w:hAnsiTheme="majorHAnsi"/>
          <w:color w:val="000000" w:themeColor="text1"/>
        </w:rPr>
      </w:pPr>
    </w:p>
    <w:p w14:paraId="6B0B5C6E" w14:textId="77777777" w:rsidR="00DA5CA2" w:rsidRPr="00280536" w:rsidRDefault="00DA5CA2" w:rsidP="00DA5CA2">
      <w:pPr>
        <w:ind w:left="360"/>
        <w:rPr>
          <w:rFonts w:asciiTheme="majorHAnsi" w:hAnsiTheme="majorHAnsi"/>
          <w:color w:val="000000" w:themeColor="text1"/>
        </w:rPr>
      </w:pPr>
      <w:r w:rsidRPr="00280536">
        <w:rPr>
          <w:rFonts w:asciiTheme="majorHAnsi" w:hAnsiTheme="majorHAnsi"/>
          <w:color w:val="000000" w:themeColor="text1"/>
        </w:rPr>
        <w:t xml:space="preserve">Provide students with a specific due date for rough drafts of the research report. Allow a couple days for students to exchange reports and get peer feedback. </w:t>
      </w:r>
    </w:p>
    <w:p w14:paraId="2331D458" w14:textId="77777777" w:rsidR="00317D15" w:rsidRDefault="00317D15" w:rsidP="009F55ED">
      <w:pPr>
        <w:tabs>
          <w:tab w:val="left" w:pos="360"/>
        </w:tabs>
        <w:ind w:left="360"/>
        <w:rPr>
          <w:rFonts w:asciiTheme="majorHAnsi" w:hAnsiTheme="majorHAnsi"/>
          <w:color w:val="000000" w:themeColor="text1"/>
        </w:rPr>
      </w:pPr>
    </w:p>
    <w:p w14:paraId="768F197C" w14:textId="77777777" w:rsidR="00714928" w:rsidRPr="00280536" w:rsidRDefault="00714928" w:rsidP="009F55ED">
      <w:pPr>
        <w:tabs>
          <w:tab w:val="left" w:pos="360"/>
        </w:tabs>
        <w:ind w:left="360"/>
        <w:rPr>
          <w:rFonts w:asciiTheme="majorHAnsi" w:hAnsiTheme="majorHAnsi"/>
          <w:color w:val="000000" w:themeColor="text1"/>
        </w:rPr>
      </w:pPr>
    </w:p>
    <w:p w14:paraId="49ABEE43" w14:textId="77777777" w:rsidR="00317D15" w:rsidRPr="00280536" w:rsidRDefault="00317D15" w:rsidP="00280536">
      <w:pPr>
        <w:pStyle w:val="ListParagraph"/>
        <w:numPr>
          <w:ilvl w:val="0"/>
          <w:numId w:val="8"/>
        </w:numPr>
        <w:tabs>
          <w:tab w:val="left" w:pos="360"/>
        </w:tabs>
        <w:ind w:left="360"/>
        <w:contextualSpacing w:val="0"/>
        <w:rPr>
          <w:rFonts w:asciiTheme="majorHAnsi" w:hAnsiTheme="majorHAnsi"/>
          <w:b/>
          <w:color w:val="000000" w:themeColor="text1"/>
        </w:rPr>
      </w:pPr>
      <w:r w:rsidRPr="00280536">
        <w:rPr>
          <w:rFonts w:asciiTheme="majorHAnsi" w:hAnsiTheme="majorHAnsi"/>
          <w:b/>
          <w:color w:val="000000" w:themeColor="text1"/>
        </w:rPr>
        <w:t>Student support:</w:t>
      </w:r>
    </w:p>
    <w:p w14:paraId="63E06651" w14:textId="77777777" w:rsidR="00CC5E00" w:rsidRPr="00902B32" w:rsidRDefault="0070487C" w:rsidP="00280536">
      <w:pPr>
        <w:ind w:left="360"/>
        <w:rPr>
          <w:rFonts w:asciiTheme="majorHAnsi" w:hAnsiTheme="majorHAnsi"/>
          <w:i/>
          <w:color w:val="000000" w:themeColor="text1"/>
        </w:rPr>
      </w:pPr>
      <w:r w:rsidRPr="00902B32">
        <w:rPr>
          <w:rFonts w:asciiTheme="majorHAnsi" w:hAnsiTheme="majorHAnsi"/>
          <w:i/>
          <w:color w:val="000000" w:themeColor="text1"/>
        </w:rPr>
        <w:t xml:space="preserve">Planning </w:t>
      </w:r>
      <w:r w:rsidR="00CC5E00" w:rsidRPr="00902B32">
        <w:rPr>
          <w:rFonts w:asciiTheme="majorHAnsi" w:hAnsiTheme="majorHAnsi"/>
          <w:i/>
          <w:color w:val="000000" w:themeColor="text1"/>
        </w:rPr>
        <w:t xml:space="preserve">for Group Interaction </w:t>
      </w:r>
    </w:p>
    <w:p w14:paraId="32C2136F" w14:textId="77777777" w:rsidR="00CC5E00" w:rsidRPr="00280536" w:rsidRDefault="00CC5E00" w:rsidP="00280536">
      <w:pPr>
        <w:ind w:left="360"/>
        <w:rPr>
          <w:rFonts w:asciiTheme="majorHAnsi" w:hAnsiTheme="majorHAnsi"/>
          <w:color w:val="000000" w:themeColor="text1"/>
        </w:rPr>
      </w:pPr>
      <w:r w:rsidRPr="00280536">
        <w:rPr>
          <w:rFonts w:asciiTheme="majorHAnsi" w:hAnsiTheme="majorHAnsi"/>
          <w:color w:val="000000" w:themeColor="text1"/>
        </w:rPr>
        <w:t>Introduction of Cooperative Learning</w:t>
      </w:r>
    </w:p>
    <w:p w14:paraId="5A705347" w14:textId="77777777" w:rsidR="00CC5E00" w:rsidRPr="00280536" w:rsidRDefault="00CC5E00" w:rsidP="001D5B55">
      <w:pPr>
        <w:numPr>
          <w:ilvl w:val="0"/>
          <w:numId w:val="13"/>
        </w:numPr>
        <w:rPr>
          <w:rFonts w:asciiTheme="majorHAnsi" w:hAnsiTheme="majorHAnsi"/>
          <w:color w:val="000000" w:themeColor="text1"/>
        </w:rPr>
      </w:pPr>
      <w:r w:rsidRPr="00280536">
        <w:rPr>
          <w:rFonts w:asciiTheme="majorHAnsi" w:hAnsiTheme="majorHAnsi"/>
          <w:color w:val="000000" w:themeColor="text1"/>
        </w:rPr>
        <w:t>Review with students the 21</w:t>
      </w:r>
      <w:r w:rsidRPr="00280536">
        <w:rPr>
          <w:rFonts w:asciiTheme="majorHAnsi" w:hAnsiTheme="majorHAnsi"/>
          <w:color w:val="000000" w:themeColor="text1"/>
          <w:vertAlign w:val="superscript"/>
        </w:rPr>
        <w:t>st</w:t>
      </w:r>
      <w:r w:rsidRPr="00280536">
        <w:rPr>
          <w:rFonts w:asciiTheme="majorHAnsi" w:hAnsiTheme="majorHAnsi"/>
          <w:color w:val="000000" w:themeColor="text1"/>
        </w:rPr>
        <w:t xml:space="preserve"> Century Skills re</w:t>
      </w:r>
      <w:r w:rsidR="0070487C" w:rsidRPr="00280536">
        <w:rPr>
          <w:rFonts w:asciiTheme="majorHAnsi" w:hAnsiTheme="majorHAnsi"/>
          <w:color w:val="000000" w:themeColor="text1"/>
        </w:rPr>
        <w:t xml:space="preserve">lated to cooperative learning. </w:t>
      </w:r>
      <w:r w:rsidRPr="00280536">
        <w:rPr>
          <w:rFonts w:asciiTheme="majorHAnsi" w:hAnsiTheme="majorHAnsi"/>
          <w:color w:val="000000" w:themeColor="text1"/>
        </w:rPr>
        <w:t>Another option would be to discuss traits (including team work) that employers value in their workers.</w:t>
      </w:r>
    </w:p>
    <w:p w14:paraId="2237AF59" w14:textId="05D57B0C" w:rsidR="00CC5E00" w:rsidRPr="00280536" w:rsidRDefault="00CC5E00" w:rsidP="001D5B55">
      <w:pPr>
        <w:numPr>
          <w:ilvl w:val="0"/>
          <w:numId w:val="13"/>
        </w:numPr>
        <w:rPr>
          <w:rFonts w:asciiTheme="majorHAnsi" w:hAnsiTheme="majorHAnsi"/>
          <w:color w:val="000000" w:themeColor="text1"/>
        </w:rPr>
      </w:pPr>
      <w:r w:rsidRPr="00280536">
        <w:rPr>
          <w:rFonts w:asciiTheme="majorHAnsi" w:hAnsiTheme="majorHAnsi"/>
          <w:color w:val="000000" w:themeColor="text1"/>
        </w:rPr>
        <w:t>Group norms should be created p</w:t>
      </w:r>
      <w:r w:rsidR="0070487C" w:rsidRPr="00280536">
        <w:rPr>
          <w:rFonts w:asciiTheme="majorHAnsi" w:hAnsiTheme="majorHAnsi"/>
          <w:color w:val="000000" w:themeColor="text1"/>
        </w:rPr>
        <w:t xml:space="preserve">rior to student collaboration. </w:t>
      </w:r>
      <w:r w:rsidRPr="00280536">
        <w:rPr>
          <w:rFonts w:asciiTheme="majorHAnsi" w:hAnsiTheme="majorHAnsi"/>
          <w:color w:val="000000" w:themeColor="text1"/>
        </w:rPr>
        <w:t xml:space="preserve">These can be given by the teacher or </w:t>
      </w:r>
      <w:r w:rsidR="0070487C" w:rsidRPr="00280536">
        <w:rPr>
          <w:rFonts w:asciiTheme="majorHAnsi" w:hAnsiTheme="majorHAnsi"/>
          <w:color w:val="000000" w:themeColor="text1"/>
        </w:rPr>
        <w:t xml:space="preserve">determined by the students. </w:t>
      </w:r>
      <w:r w:rsidRPr="00280536">
        <w:rPr>
          <w:rFonts w:asciiTheme="majorHAnsi" w:hAnsiTheme="majorHAnsi"/>
          <w:color w:val="000000" w:themeColor="text1"/>
        </w:rPr>
        <w:t>Or teachers can give norms for the first part(s) of the task and students can determine their own group norms for subsequen</w:t>
      </w:r>
      <w:r w:rsidR="001D5B55" w:rsidRPr="00280536">
        <w:rPr>
          <w:rFonts w:asciiTheme="majorHAnsi" w:hAnsiTheme="majorHAnsi"/>
          <w:color w:val="000000" w:themeColor="text1"/>
        </w:rPr>
        <w:t>t sections of the t</w:t>
      </w:r>
      <w:r w:rsidR="00902B32">
        <w:rPr>
          <w:rFonts w:asciiTheme="majorHAnsi" w:hAnsiTheme="majorHAnsi"/>
          <w:color w:val="000000" w:themeColor="text1"/>
        </w:rPr>
        <w:t xml:space="preserve">ask. </w:t>
      </w:r>
      <w:r w:rsidR="001D5B55" w:rsidRPr="00280536">
        <w:rPr>
          <w:rFonts w:asciiTheme="majorHAnsi" w:hAnsiTheme="majorHAnsi"/>
          <w:color w:val="000000" w:themeColor="text1"/>
        </w:rPr>
        <w:t>(Ex 1:</w:t>
      </w:r>
      <w:r w:rsidRPr="00280536">
        <w:rPr>
          <w:rFonts w:asciiTheme="majorHAnsi" w:hAnsiTheme="majorHAnsi"/>
          <w:color w:val="000000" w:themeColor="text1"/>
        </w:rPr>
        <w:t xml:space="preserve"> I have the r</w:t>
      </w:r>
      <w:r w:rsidR="001D5B55" w:rsidRPr="00280536">
        <w:rPr>
          <w:rFonts w:asciiTheme="majorHAnsi" w:hAnsiTheme="majorHAnsi"/>
          <w:color w:val="000000" w:themeColor="text1"/>
        </w:rPr>
        <w:t xml:space="preserve">esponsibility to ask for help. </w:t>
      </w:r>
      <w:r w:rsidRPr="00280536">
        <w:rPr>
          <w:rFonts w:asciiTheme="majorHAnsi" w:hAnsiTheme="majorHAnsi"/>
          <w:color w:val="000000" w:themeColor="text1"/>
        </w:rPr>
        <w:t>I h</w:t>
      </w:r>
      <w:r w:rsidR="001D5B55" w:rsidRPr="00280536">
        <w:rPr>
          <w:rFonts w:asciiTheme="majorHAnsi" w:hAnsiTheme="majorHAnsi"/>
          <w:color w:val="000000" w:themeColor="text1"/>
        </w:rPr>
        <w:t>ave the responsibility to help. Or Ex 2:</w:t>
      </w:r>
      <w:r w:rsidRPr="00280536">
        <w:rPr>
          <w:rFonts w:asciiTheme="majorHAnsi" w:hAnsiTheme="majorHAnsi"/>
          <w:color w:val="000000" w:themeColor="text1"/>
        </w:rPr>
        <w:t xml:space="preserve"> Criticiz</w:t>
      </w:r>
      <w:r w:rsidR="001D5B55" w:rsidRPr="00280536">
        <w:rPr>
          <w:rFonts w:asciiTheme="majorHAnsi" w:hAnsiTheme="majorHAnsi"/>
          <w:color w:val="000000" w:themeColor="text1"/>
        </w:rPr>
        <w:t xml:space="preserve">e ideas not individuals. </w:t>
      </w:r>
      <w:r w:rsidRPr="00280536">
        <w:rPr>
          <w:rFonts w:asciiTheme="majorHAnsi" w:hAnsiTheme="majorHAnsi"/>
          <w:color w:val="000000" w:themeColor="text1"/>
        </w:rPr>
        <w:t>Disagree respectfully.)</w:t>
      </w:r>
    </w:p>
    <w:p w14:paraId="4D4EBA08" w14:textId="77777777" w:rsidR="00CC5E00" w:rsidRPr="00280536" w:rsidRDefault="00CC5E00" w:rsidP="001D5B55">
      <w:pPr>
        <w:numPr>
          <w:ilvl w:val="0"/>
          <w:numId w:val="13"/>
        </w:numPr>
        <w:rPr>
          <w:rFonts w:asciiTheme="majorHAnsi" w:hAnsiTheme="majorHAnsi"/>
          <w:color w:val="000000" w:themeColor="text1"/>
        </w:rPr>
      </w:pPr>
      <w:r w:rsidRPr="00280536">
        <w:rPr>
          <w:rFonts w:asciiTheme="majorHAnsi" w:hAnsiTheme="majorHAnsi"/>
          <w:color w:val="000000" w:themeColor="text1"/>
        </w:rPr>
        <w:t>Students should realize that they will rely on the information gathered by members of their team on</w:t>
      </w:r>
      <w:r w:rsidR="001D5B55" w:rsidRPr="00280536">
        <w:rPr>
          <w:rFonts w:asciiTheme="majorHAnsi" w:hAnsiTheme="majorHAnsi"/>
          <w:color w:val="000000" w:themeColor="text1"/>
        </w:rPr>
        <w:t xml:space="preserve"> different parts of this task. </w:t>
      </w:r>
      <w:r w:rsidRPr="00280536">
        <w:rPr>
          <w:rFonts w:asciiTheme="majorHAnsi" w:hAnsiTheme="majorHAnsi"/>
          <w:color w:val="000000" w:themeColor="text1"/>
        </w:rPr>
        <w:t>Successful group work is critical to the successful completion of the task.</w:t>
      </w:r>
    </w:p>
    <w:p w14:paraId="6043906F" w14:textId="69DE3487" w:rsidR="00CC5E00" w:rsidRPr="00280536" w:rsidRDefault="00CC5E00" w:rsidP="001D5B55">
      <w:pPr>
        <w:numPr>
          <w:ilvl w:val="0"/>
          <w:numId w:val="13"/>
        </w:numPr>
        <w:rPr>
          <w:rFonts w:asciiTheme="majorHAnsi" w:hAnsiTheme="majorHAnsi"/>
          <w:color w:val="000000" w:themeColor="text1"/>
        </w:rPr>
      </w:pPr>
      <w:r w:rsidRPr="00280536">
        <w:rPr>
          <w:rFonts w:asciiTheme="majorHAnsi" w:hAnsiTheme="majorHAnsi"/>
          <w:color w:val="000000" w:themeColor="text1"/>
        </w:rPr>
        <w:t>Groups can be se</w:t>
      </w:r>
      <w:r w:rsidR="001D5B55" w:rsidRPr="00280536">
        <w:rPr>
          <w:rFonts w:asciiTheme="majorHAnsi" w:hAnsiTheme="majorHAnsi"/>
          <w:color w:val="000000" w:themeColor="text1"/>
        </w:rPr>
        <w:t xml:space="preserve">lected in many different ways. </w:t>
      </w:r>
      <w:r w:rsidRPr="00280536">
        <w:rPr>
          <w:rFonts w:asciiTheme="majorHAnsi" w:hAnsiTheme="majorHAnsi"/>
          <w:color w:val="000000" w:themeColor="text1"/>
        </w:rPr>
        <w:t>Random groups may be assigned (</w:t>
      </w:r>
      <w:r w:rsidR="00902B32">
        <w:rPr>
          <w:rFonts w:asciiTheme="majorHAnsi" w:hAnsiTheme="majorHAnsi"/>
          <w:color w:val="000000" w:themeColor="text1"/>
        </w:rPr>
        <w:t xml:space="preserve">e.g., </w:t>
      </w:r>
      <w:r w:rsidRPr="00280536">
        <w:rPr>
          <w:rFonts w:asciiTheme="majorHAnsi" w:hAnsiTheme="majorHAnsi"/>
          <w:color w:val="000000" w:themeColor="text1"/>
        </w:rPr>
        <w:t>use of playing cards as students enter the classro</w:t>
      </w:r>
      <w:r w:rsidR="001D5B55" w:rsidRPr="00280536">
        <w:rPr>
          <w:rFonts w:asciiTheme="majorHAnsi" w:hAnsiTheme="majorHAnsi"/>
          <w:color w:val="000000" w:themeColor="text1"/>
        </w:rPr>
        <w:t xml:space="preserve">om) or by seating assignments. </w:t>
      </w:r>
      <w:r w:rsidRPr="00280536">
        <w:rPr>
          <w:rFonts w:asciiTheme="majorHAnsi" w:hAnsiTheme="majorHAnsi"/>
          <w:color w:val="000000" w:themeColor="text1"/>
        </w:rPr>
        <w:t xml:space="preserve">Groups can be a heterogeneous mix of learning styles, reading levels, achievement, student interest, comfort </w:t>
      </w:r>
      <w:r w:rsidR="001D5B55" w:rsidRPr="00280536">
        <w:rPr>
          <w:rFonts w:asciiTheme="majorHAnsi" w:hAnsiTheme="majorHAnsi"/>
          <w:color w:val="000000" w:themeColor="text1"/>
        </w:rPr>
        <w:t>level with technology, etc.</w:t>
      </w:r>
      <w:r w:rsidRPr="00280536">
        <w:rPr>
          <w:rFonts w:asciiTheme="majorHAnsi" w:hAnsiTheme="majorHAnsi"/>
          <w:color w:val="000000" w:themeColor="text1"/>
        </w:rPr>
        <w:t xml:space="preserve"> Homogenous groups can also be created, though there is research to indicate that heterogeneous groups are more effective.</w:t>
      </w:r>
    </w:p>
    <w:p w14:paraId="1B08CFC3" w14:textId="0C920F97" w:rsidR="00CC5E00" w:rsidRPr="00280536" w:rsidRDefault="00CC5E00" w:rsidP="001D5B55">
      <w:pPr>
        <w:numPr>
          <w:ilvl w:val="0"/>
          <w:numId w:val="13"/>
        </w:numPr>
        <w:rPr>
          <w:rFonts w:asciiTheme="majorHAnsi" w:hAnsiTheme="majorHAnsi"/>
          <w:color w:val="000000" w:themeColor="text1"/>
        </w:rPr>
      </w:pPr>
      <w:r w:rsidRPr="00280536">
        <w:rPr>
          <w:rFonts w:asciiTheme="majorHAnsi" w:hAnsiTheme="majorHAnsi"/>
          <w:color w:val="000000" w:themeColor="text1"/>
        </w:rPr>
        <w:t>Students can be assigned par</w:t>
      </w:r>
      <w:r w:rsidR="001D5B55" w:rsidRPr="00280536">
        <w:rPr>
          <w:rFonts w:asciiTheme="majorHAnsi" w:hAnsiTheme="majorHAnsi"/>
          <w:color w:val="000000" w:themeColor="text1"/>
        </w:rPr>
        <w:t xml:space="preserve">ticular roles in their groups. </w:t>
      </w:r>
      <w:r w:rsidRPr="00280536">
        <w:rPr>
          <w:rFonts w:asciiTheme="majorHAnsi" w:hAnsiTheme="majorHAnsi"/>
          <w:color w:val="000000" w:themeColor="text1"/>
        </w:rPr>
        <w:t xml:space="preserve">Examples can include </w:t>
      </w:r>
      <w:r w:rsidR="001D5B55" w:rsidRPr="00280536">
        <w:rPr>
          <w:rFonts w:asciiTheme="majorHAnsi" w:hAnsiTheme="majorHAnsi"/>
          <w:color w:val="000000" w:themeColor="text1"/>
        </w:rPr>
        <w:t>timekeeper</w:t>
      </w:r>
      <w:r w:rsidRPr="00280536">
        <w:rPr>
          <w:rFonts w:asciiTheme="majorHAnsi" w:hAnsiTheme="majorHAnsi"/>
          <w:color w:val="000000" w:themeColor="text1"/>
        </w:rPr>
        <w:t>, facilitator, equipment manager, spokesperson, t</w:t>
      </w:r>
      <w:r w:rsidR="001D5B55" w:rsidRPr="00280536">
        <w:rPr>
          <w:rFonts w:asciiTheme="majorHAnsi" w:hAnsiTheme="majorHAnsi"/>
          <w:color w:val="000000" w:themeColor="text1"/>
        </w:rPr>
        <w:t xml:space="preserve">echnology guru, recorder, etc. </w:t>
      </w:r>
      <w:r w:rsidRPr="00280536">
        <w:rPr>
          <w:rFonts w:asciiTheme="majorHAnsi" w:hAnsiTheme="majorHAnsi"/>
          <w:color w:val="000000" w:themeColor="text1"/>
        </w:rPr>
        <w:t>Role assignment can be random (</w:t>
      </w:r>
      <w:r w:rsidR="00902B32">
        <w:rPr>
          <w:rFonts w:asciiTheme="majorHAnsi" w:hAnsiTheme="majorHAnsi"/>
          <w:color w:val="000000" w:themeColor="text1"/>
        </w:rPr>
        <w:t xml:space="preserve">e.g., </w:t>
      </w:r>
      <w:r w:rsidRPr="00280536">
        <w:rPr>
          <w:rFonts w:asciiTheme="majorHAnsi" w:hAnsiTheme="majorHAnsi"/>
          <w:color w:val="000000" w:themeColor="text1"/>
        </w:rPr>
        <w:t xml:space="preserve">the person facing west is the facilitator) or assigned based on student strength or area of practice for improvement.  </w:t>
      </w:r>
    </w:p>
    <w:p w14:paraId="206B7A0A" w14:textId="1345651F" w:rsidR="0004251D" w:rsidRDefault="00CC5E00" w:rsidP="0004251D">
      <w:pPr>
        <w:numPr>
          <w:ilvl w:val="0"/>
          <w:numId w:val="13"/>
        </w:numPr>
        <w:rPr>
          <w:rFonts w:asciiTheme="majorHAnsi" w:hAnsiTheme="majorHAnsi"/>
          <w:color w:val="000000" w:themeColor="text1"/>
        </w:rPr>
      </w:pPr>
      <w:r w:rsidRPr="00280536">
        <w:rPr>
          <w:rFonts w:asciiTheme="majorHAnsi" w:hAnsiTheme="majorHAnsi"/>
          <w:color w:val="000000" w:themeColor="text1"/>
        </w:rPr>
        <w:t>Roles can be discussed/brainstormed with stu</w:t>
      </w:r>
      <w:r w:rsidR="001D5B55" w:rsidRPr="00280536">
        <w:rPr>
          <w:rFonts w:asciiTheme="majorHAnsi" w:hAnsiTheme="majorHAnsi"/>
          <w:color w:val="000000" w:themeColor="text1"/>
        </w:rPr>
        <w:t>dents before group work begins.</w:t>
      </w:r>
      <w:r w:rsidRPr="00280536">
        <w:rPr>
          <w:rFonts w:asciiTheme="majorHAnsi" w:hAnsiTheme="majorHAnsi"/>
          <w:color w:val="000000" w:themeColor="text1"/>
        </w:rPr>
        <w:t xml:space="preserve"> Student roles can also be explained on role cards </w:t>
      </w:r>
      <w:r w:rsidR="00D03AA0" w:rsidRPr="00280536">
        <w:rPr>
          <w:rFonts w:asciiTheme="majorHAnsi" w:hAnsiTheme="majorHAnsi"/>
          <w:color w:val="000000" w:themeColor="text1"/>
        </w:rPr>
        <w:t>that</w:t>
      </w:r>
      <w:r w:rsidR="001D5B55" w:rsidRPr="00280536">
        <w:rPr>
          <w:rFonts w:asciiTheme="majorHAnsi" w:hAnsiTheme="majorHAnsi"/>
          <w:color w:val="000000" w:themeColor="text1"/>
        </w:rPr>
        <w:t xml:space="preserve"> are then given to students.</w:t>
      </w:r>
      <w:r w:rsidRPr="00280536">
        <w:rPr>
          <w:rFonts w:asciiTheme="majorHAnsi" w:hAnsiTheme="majorHAnsi"/>
          <w:color w:val="000000" w:themeColor="text1"/>
        </w:rPr>
        <w:t xml:space="preserve"> Word stems or example statements for each role (Facilitator – “I appreciate wha</w:t>
      </w:r>
      <w:r w:rsidR="00902B32">
        <w:rPr>
          <w:rFonts w:asciiTheme="majorHAnsi" w:hAnsiTheme="majorHAnsi"/>
          <w:color w:val="000000" w:themeColor="text1"/>
        </w:rPr>
        <w:t xml:space="preserve">t you have said about…”) </w:t>
      </w:r>
      <w:r w:rsidRPr="00280536">
        <w:rPr>
          <w:rFonts w:asciiTheme="majorHAnsi" w:hAnsiTheme="majorHAnsi"/>
          <w:color w:val="000000" w:themeColor="text1"/>
        </w:rPr>
        <w:t>can help students maintain their roles as they work together.</w:t>
      </w:r>
    </w:p>
    <w:p w14:paraId="53B246AD" w14:textId="77777777" w:rsidR="00B673AF" w:rsidRDefault="00B673AF" w:rsidP="00502CC6">
      <w:pPr>
        <w:ind w:left="720"/>
        <w:rPr>
          <w:rFonts w:asciiTheme="majorHAnsi" w:hAnsiTheme="majorHAnsi"/>
          <w:color w:val="000000" w:themeColor="text1"/>
        </w:rPr>
      </w:pPr>
    </w:p>
    <w:p w14:paraId="5E00C27C" w14:textId="4B674206" w:rsidR="00B673AF" w:rsidRPr="00902B32" w:rsidRDefault="00902B32" w:rsidP="00902B32">
      <w:pPr>
        <w:ind w:left="360"/>
        <w:rPr>
          <w:rFonts w:asciiTheme="majorHAnsi" w:hAnsiTheme="majorHAnsi"/>
          <w:i/>
          <w:color w:val="000000" w:themeColor="text1"/>
        </w:rPr>
      </w:pPr>
      <w:r w:rsidRPr="00902B32">
        <w:rPr>
          <w:rFonts w:asciiTheme="majorHAnsi" w:hAnsiTheme="majorHAnsi"/>
          <w:i/>
          <w:color w:val="000000" w:themeColor="text1"/>
        </w:rPr>
        <w:t>Possible A</w:t>
      </w:r>
      <w:r w:rsidR="0004251D" w:rsidRPr="00902B32">
        <w:rPr>
          <w:rFonts w:asciiTheme="majorHAnsi" w:hAnsiTheme="majorHAnsi"/>
          <w:i/>
          <w:color w:val="000000" w:themeColor="text1"/>
        </w:rPr>
        <w:t xml:space="preserve">ccommodations </w:t>
      </w:r>
    </w:p>
    <w:p w14:paraId="57CF8D35" w14:textId="77777777" w:rsidR="00C02647" w:rsidRDefault="00B673AF" w:rsidP="00502CC6">
      <w:pPr>
        <w:pStyle w:val="ListParagraph"/>
        <w:numPr>
          <w:ilvl w:val="0"/>
          <w:numId w:val="42"/>
        </w:numPr>
        <w:rPr>
          <w:rFonts w:asciiTheme="majorHAnsi" w:hAnsiTheme="majorHAnsi"/>
          <w:color w:val="000000" w:themeColor="text1"/>
        </w:rPr>
      </w:pPr>
      <w:r w:rsidRPr="00C02647">
        <w:rPr>
          <w:rFonts w:asciiTheme="majorHAnsi" w:hAnsiTheme="majorHAnsi"/>
          <w:color w:val="000000" w:themeColor="text1"/>
        </w:rPr>
        <w:t>Provide students with graphic organizers to help them organize information while gathering information about their invasive species.</w:t>
      </w:r>
    </w:p>
    <w:p w14:paraId="316299CB" w14:textId="5E8246A9" w:rsidR="00902B32" w:rsidRDefault="00B673AF" w:rsidP="00902B32">
      <w:pPr>
        <w:pStyle w:val="ListParagraph"/>
        <w:numPr>
          <w:ilvl w:val="0"/>
          <w:numId w:val="42"/>
        </w:numPr>
        <w:rPr>
          <w:rFonts w:asciiTheme="majorHAnsi" w:hAnsiTheme="majorHAnsi"/>
          <w:color w:val="000000" w:themeColor="text1"/>
        </w:rPr>
      </w:pPr>
      <w:r w:rsidRPr="00C02647">
        <w:rPr>
          <w:rFonts w:asciiTheme="majorHAnsi" w:hAnsiTheme="majorHAnsi"/>
          <w:color w:val="000000" w:themeColor="text1"/>
        </w:rPr>
        <w:t>Yo</w:t>
      </w:r>
      <w:r w:rsidR="00902B32">
        <w:rPr>
          <w:rFonts w:asciiTheme="majorHAnsi" w:hAnsiTheme="majorHAnsi"/>
          <w:color w:val="000000" w:themeColor="text1"/>
        </w:rPr>
        <w:t>u may decide to have students</w:t>
      </w:r>
      <w:r w:rsidRPr="00C02647">
        <w:rPr>
          <w:rFonts w:asciiTheme="majorHAnsi" w:hAnsiTheme="majorHAnsi"/>
          <w:color w:val="000000" w:themeColor="text1"/>
        </w:rPr>
        <w:t xml:space="preserve"> make individual vi</w:t>
      </w:r>
      <w:r w:rsidR="00902B32">
        <w:rPr>
          <w:rFonts w:asciiTheme="majorHAnsi" w:hAnsiTheme="majorHAnsi"/>
          <w:color w:val="000000" w:themeColor="text1"/>
        </w:rPr>
        <w:t>deos or other types of products</w:t>
      </w:r>
      <w:r w:rsidRPr="00C02647">
        <w:rPr>
          <w:rFonts w:asciiTheme="majorHAnsi" w:hAnsiTheme="majorHAnsi"/>
          <w:color w:val="000000" w:themeColor="text1"/>
        </w:rPr>
        <w:t xml:space="preserve"> </w:t>
      </w:r>
      <w:r w:rsidR="00902B32">
        <w:rPr>
          <w:rFonts w:asciiTheme="majorHAnsi" w:hAnsiTheme="majorHAnsi"/>
          <w:color w:val="000000" w:themeColor="text1"/>
        </w:rPr>
        <w:t>using the same criteria</w:t>
      </w:r>
      <w:r w:rsidRPr="00902B32">
        <w:rPr>
          <w:rFonts w:asciiTheme="majorHAnsi" w:hAnsiTheme="majorHAnsi"/>
          <w:color w:val="000000" w:themeColor="text1"/>
        </w:rPr>
        <w:t xml:space="preserve"> but requiring less focus on text.</w:t>
      </w:r>
    </w:p>
    <w:p w14:paraId="5FAC460F" w14:textId="3134D5D3" w:rsidR="00B673AF" w:rsidRPr="00902B32" w:rsidRDefault="00B673AF" w:rsidP="00902B32">
      <w:pPr>
        <w:pStyle w:val="ListParagraph"/>
        <w:numPr>
          <w:ilvl w:val="0"/>
          <w:numId w:val="42"/>
        </w:numPr>
        <w:rPr>
          <w:rFonts w:asciiTheme="majorHAnsi" w:hAnsiTheme="majorHAnsi"/>
          <w:color w:val="000000" w:themeColor="text1"/>
        </w:rPr>
      </w:pPr>
      <w:r w:rsidRPr="00902B32">
        <w:rPr>
          <w:rFonts w:asciiTheme="majorHAnsi" w:hAnsiTheme="majorHAnsi"/>
        </w:rPr>
        <w:lastRenderedPageBreak/>
        <w:t>If you decide to have students write a final report, it is important to provide scaffolding of what to write in each paragraph as well as sentence stems to help student</w:t>
      </w:r>
      <w:r w:rsidR="00902B32">
        <w:rPr>
          <w:rFonts w:asciiTheme="majorHAnsi" w:hAnsiTheme="majorHAnsi"/>
        </w:rPr>
        <w:t>s construct their explanations/</w:t>
      </w:r>
      <w:r w:rsidRPr="00902B32">
        <w:rPr>
          <w:rFonts w:asciiTheme="majorHAnsi" w:hAnsiTheme="majorHAnsi"/>
        </w:rPr>
        <w:t xml:space="preserve">arguments. </w:t>
      </w:r>
    </w:p>
    <w:p w14:paraId="6101B69A" w14:textId="77777777" w:rsidR="00280536" w:rsidRPr="00280536" w:rsidRDefault="00280536" w:rsidP="000009D6">
      <w:pPr>
        <w:rPr>
          <w:rFonts w:asciiTheme="majorHAnsi" w:hAnsiTheme="majorHAnsi"/>
          <w:color w:val="000000" w:themeColor="text1"/>
        </w:rPr>
      </w:pPr>
    </w:p>
    <w:p w14:paraId="19C71228" w14:textId="77777777" w:rsidR="00317D15" w:rsidRPr="00280536" w:rsidRDefault="00317D15" w:rsidP="00280536">
      <w:pPr>
        <w:pStyle w:val="ListParagraph"/>
        <w:numPr>
          <w:ilvl w:val="0"/>
          <w:numId w:val="8"/>
        </w:numPr>
        <w:tabs>
          <w:tab w:val="left" w:pos="360"/>
        </w:tabs>
        <w:ind w:left="360"/>
        <w:contextualSpacing w:val="0"/>
        <w:rPr>
          <w:rFonts w:asciiTheme="majorHAnsi" w:hAnsiTheme="majorHAnsi"/>
          <w:b/>
          <w:color w:val="000000" w:themeColor="text1"/>
        </w:rPr>
      </w:pPr>
      <w:r w:rsidRPr="00280536">
        <w:rPr>
          <w:rFonts w:asciiTheme="majorHAnsi" w:hAnsiTheme="majorHAnsi"/>
          <w:b/>
          <w:color w:val="000000" w:themeColor="text1"/>
        </w:rPr>
        <w:t>Extensions or variations:</w:t>
      </w:r>
    </w:p>
    <w:p w14:paraId="051044B4" w14:textId="77777777" w:rsidR="00317D15" w:rsidRPr="00280536" w:rsidRDefault="00D03AA0" w:rsidP="009F55ED">
      <w:pPr>
        <w:tabs>
          <w:tab w:val="left" w:pos="360"/>
        </w:tabs>
        <w:ind w:left="360"/>
        <w:rPr>
          <w:rFonts w:asciiTheme="majorHAnsi" w:hAnsiTheme="majorHAnsi"/>
          <w:color w:val="000000" w:themeColor="text1"/>
        </w:rPr>
      </w:pPr>
      <w:r w:rsidRPr="00280536">
        <w:rPr>
          <w:rFonts w:asciiTheme="majorHAnsi" w:hAnsiTheme="majorHAnsi"/>
          <w:color w:val="000000" w:themeColor="text1"/>
        </w:rPr>
        <w:t>If there is an invasive species near your school site, consider a field trip or serv</w:t>
      </w:r>
      <w:r w:rsidR="001D5B55" w:rsidRPr="00280536">
        <w:rPr>
          <w:rFonts w:asciiTheme="majorHAnsi" w:hAnsiTheme="majorHAnsi"/>
          <w:color w:val="000000" w:themeColor="text1"/>
        </w:rPr>
        <w:t xml:space="preserve">ice trip. </w:t>
      </w:r>
      <w:r w:rsidR="003C0593" w:rsidRPr="00280536">
        <w:rPr>
          <w:rFonts w:asciiTheme="majorHAnsi" w:hAnsiTheme="majorHAnsi"/>
          <w:color w:val="000000" w:themeColor="text1"/>
        </w:rPr>
        <w:t>There are, for examp</w:t>
      </w:r>
      <w:r w:rsidR="001D5B55" w:rsidRPr="00280536">
        <w:rPr>
          <w:rFonts w:asciiTheme="majorHAnsi" w:hAnsiTheme="majorHAnsi"/>
          <w:color w:val="000000" w:themeColor="text1"/>
        </w:rPr>
        <w:t>le,</w:t>
      </w:r>
      <w:r w:rsidRPr="00280536">
        <w:rPr>
          <w:rFonts w:asciiTheme="majorHAnsi" w:hAnsiTheme="majorHAnsi"/>
          <w:color w:val="000000" w:themeColor="text1"/>
        </w:rPr>
        <w:t xml:space="preserve"> non-profit groups that gather together volunteers to remove invasiv</w:t>
      </w:r>
      <w:r w:rsidR="003C0593" w:rsidRPr="00280536">
        <w:rPr>
          <w:rFonts w:asciiTheme="majorHAnsi" w:hAnsiTheme="majorHAnsi"/>
          <w:color w:val="000000" w:themeColor="text1"/>
        </w:rPr>
        <w:t>e species of plants from trails.</w:t>
      </w:r>
    </w:p>
    <w:p w14:paraId="5C285B65" w14:textId="77777777" w:rsidR="001D5B55" w:rsidRPr="00280536" w:rsidRDefault="001D5B55" w:rsidP="00280536">
      <w:pPr>
        <w:tabs>
          <w:tab w:val="left" w:pos="360"/>
        </w:tabs>
        <w:rPr>
          <w:rFonts w:asciiTheme="majorHAnsi" w:hAnsiTheme="majorHAnsi"/>
          <w:color w:val="000000" w:themeColor="text1"/>
        </w:rPr>
      </w:pPr>
    </w:p>
    <w:p w14:paraId="13471FC4" w14:textId="07A934A7" w:rsidR="003C0593" w:rsidRPr="00280536" w:rsidRDefault="006C083A" w:rsidP="00280536">
      <w:pPr>
        <w:pStyle w:val="ListParagraph"/>
        <w:numPr>
          <w:ilvl w:val="0"/>
          <w:numId w:val="8"/>
        </w:numPr>
        <w:tabs>
          <w:tab w:val="left" w:pos="360"/>
        </w:tabs>
        <w:ind w:left="360"/>
        <w:contextualSpacing w:val="0"/>
        <w:rPr>
          <w:rFonts w:asciiTheme="majorHAnsi" w:hAnsiTheme="majorHAnsi"/>
          <w:b/>
          <w:color w:val="000000" w:themeColor="text1"/>
        </w:rPr>
      </w:pPr>
      <w:r>
        <w:rPr>
          <w:rFonts w:asciiTheme="majorHAnsi" w:hAnsiTheme="majorHAnsi"/>
          <w:b/>
          <w:color w:val="000000" w:themeColor="text1"/>
        </w:rPr>
        <w:t>Scoring</w:t>
      </w:r>
      <w:r w:rsidR="00317D15" w:rsidRPr="00280536">
        <w:rPr>
          <w:rFonts w:asciiTheme="majorHAnsi" w:hAnsiTheme="majorHAnsi"/>
          <w:b/>
          <w:color w:val="000000" w:themeColor="text1"/>
        </w:rPr>
        <w:t>:</w:t>
      </w:r>
    </w:p>
    <w:p w14:paraId="2823D4DE" w14:textId="01AA16F4" w:rsidR="006C083A" w:rsidRDefault="006C083A" w:rsidP="006C083A">
      <w:pPr>
        <w:tabs>
          <w:tab w:val="left" w:pos="360"/>
        </w:tabs>
        <w:ind w:left="360"/>
        <w:rPr>
          <w:rFonts w:asciiTheme="majorHAnsi" w:hAnsiTheme="majorHAnsi"/>
          <w:color w:val="000000" w:themeColor="text1"/>
        </w:rPr>
      </w:pPr>
      <w:r>
        <w:rPr>
          <w:rFonts w:asciiTheme="majorHAnsi" w:hAnsiTheme="majorHAnsi"/>
        </w:rPr>
        <w:t>S</w:t>
      </w:r>
      <w:r w:rsidRPr="007275BB">
        <w:rPr>
          <w:rFonts w:asciiTheme="majorHAnsi" w:hAnsiTheme="majorHAnsi"/>
        </w:rPr>
        <w:t>tudent work</w:t>
      </w:r>
      <w:r>
        <w:rPr>
          <w:rFonts w:asciiTheme="majorHAnsi" w:hAnsiTheme="majorHAnsi"/>
        </w:rPr>
        <w:t xml:space="preserve"> can </w:t>
      </w:r>
      <w:r w:rsidRPr="00B6110F">
        <w:rPr>
          <w:rFonts w:asciiTheme="majorHAnsi" w:hAnsiTheme="majorHAnsi"/>
        </w:rPr>
        <w:t xml:space="preserve">be scored using the </w:t>
      </w:r>
      <w:r w:rsidRPr="00B6110F">
        <w:rPr>
          <w:rFonts w:asciiTheme="majorHAnsi" w:hAnsiTheme="majorHAnsi"/>
          <w:color w:val="000000" w:themeColor="text1"/>
        </w:rPr>
        <w:t>SCALE Scientific Literacy Rubric and</w:t>
      </w:r>
      <w:r w:rsidRPr="00280536">
        <w:rPr>
          <w:rFonts w:asciiTheme="majorHAnsi" w:hAnsiTheme="majorHAnsi"/>
          <w:color w:val="000000" w:themeColor="text1"/>
        </w:rPr>
        <w:t xml:space="preserve"> </w:t>
      </w:r>
      <w:r>
        <w:rPr>
          <w:rFonts w:asciiTheme="majorHAnsi" w:hAnsiTheme="majorHAnsi"/>
          <w:color w:val="000000" w:themeColor="text1"/>
        </w:rPr>
        <w:t xml:space="preserve">the SCALE </w:t>
      </w:r>
      <w:r w:rsidRPr="00280536">
        <w:rPr>
          <w:rFonts w:asciiTheme="majorHAnsi" w:hAnsiTheme="majorHAnsi"/>
          <w:color w:val="000000" w:themeColor="text1"/>
        </w:rPr>
        <w:t xml:space="preserve">Effective Communication Oral Presentation Rubric. </w:t>
      </w:r>
    </w:p>
    <w:p w14:paraId="254D3A79" w14:textId="57C4A1C5" w:rsidR="006C083A" w:rsidRPr="00317D15" w:rsidRDefault="006C083A" w:rsidP="006C083A">
      <w:pPr>
        <w:tabs>
          <w:tab w:val="left" w:pos="360"/>
        </w:tabs>
        <w:ind w:left="360"/>
        <w:rPr>
          <w:rFonts w:asciiTheme="majorHAnsi" w:hAnsiTheme="majorHAnsi"/>
        </w:rPr>
      </w:pPr>
    </w:p>
    <w:p w14:paraId="3E7839C6" w14:textId="77777777" w:rsidR="006C083A" w:rsidRPr="00280536" w:rsidRDefault="006C083A" w:rsidP="009F55ED">
      <w:pPr>
        <w:tabs>
          <w:tab w:val="left" w:pos="360"/>
        </w:tabs>
        <w:ind w:left="360"/>
        <w:rPr>
          <w:rFonts w:asciiTheme="majorHAnsi" w:hAnsiTheme="majorHAnsi"/>
          <w:color w:val="000000" w:themeColor="text1"/>
        </w:rPr>
      </w:pPr>
    </w:p>
    <w:sectPr w:rsidR="006C083A" w:rsidRPr="00280536" w:rsidSect="006C4B3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8422A" w14:textId="77777777" w:rsidR="00F166A9" w:rsidRDefault="00F166A9" w:rsidP="005A034A">
      <w:r>
        <w:separator/>
      </w:r>
    </w:p>
  </w:endnote>
  <w:endnote w:type="continuationSeparator" w:id="0">
    <w:p w14:paraId="581ADA26" w14:textId="77777777" w:rsidR="00F166A9" w:rsidRDefault="00F166A9"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3C5EF" w14:textId="77777777" w:rsidR="00482FF9" w:rsidRDefault="00482FF9" w:rsidP="00D259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5D4BDA" w14:textId="77777777" w:rsidR="00482FF9" w:rsidRDefault="00482FF9" w:rsidP="006C4B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08FA" w14:textId="30E78C5E" w:rsidR="00532B56" w:rsidRPr="00A65F03" w:rsidRDefault="00532B56" w:rsidP="00A65F03">
    <w:pPr>
      <w:pStyle w:val="Footer"/>
      <w:framePr w:wrap="around" w:vAnchor="text" w:hAnchor="page" w:x="10609" w:y="1065"/>
      <w:rPr>
        <w:rStyle w:val="PageNumber"/>
        <w:rFonts w:asciiTheme="majorHAnsi" w:hAnsiTheme="majorHAnsi" w:cstheme="majorHAnsi"/>
        <w:sz w:val="18"/>
        <w:szCs w:val="18"/>
      </w:rPr>
    </w:pPr>
    <w:r w:rsidRPr="00A65F03">
      <w:rPr>
        <w:rStyle w:val="PageNumber"/>
        <w:rFonts w:asciiTheme="majorHAnsi" w:hAnsiTheme="majorHAnsi" w:cstheme="majorHAnsi"/>
        <w:sz w:val="18"/>
        <w:szCs w:val="18"/>
      </w:rPr>
      <w:fldChar w:fldCharType="begin"/>
    </w:r>
    <w:r w:rsidRPr="00A65F03">
      <w:rPr>
        <w:rStyle w:val="PageNumber"/>
        <w:rFonts w:asciiTheme="majorHAnsi" w:hAnsiTheme="majorHAnsi" w:cstheme="majorHAnsi"/>
        <w:sz w:val="18"/>
        <w:szCs w:val="18"/>
      </w:rPr>
      <w:instrText xml:space="preserve">PAGE  </w:instrText>
    </w:r>
    <w:r w:rsidRPr="00A65F03">
      <w:rPr>
        <w:rStyle w:val="PageNumber"/>
        <w:rFonts w:asciiTheme="majorHAnsi" w:hAnsiTheme="majorHAnsi" w:cstheme="majorHAnsi"/>
        <w:sz w:val="18"/>
        <w:szCs w:val="18"/>
      </w:rPr>
      <w:fldChar w:fldCharType="separate"/>
    </w:r>
    <w:r w:rsidR="00A65F03">
      <w:rPr>
        <w:rStyle w:val="PageNumber"/>
        <w:rFonts w:asciiTheme="majorHAnsi" w:hAnsiTheme="majorHAnsi" w:cstheme="majorHAnsi"/>
        <w:noProof/>
        <w:sz w:val="18"/>
        <w:szCs w:val="18"/>
      </w:rPr>
      <w:t>1</w:t>
    </w:r>
    <w:r w:rsidRPr="00A65F03">
      <w:rPr>
        <w:rStyle w:val="PageNumber"/>
        <w:rFonts w:asciiTheme="majorHAnsi" w:hAnsiTheme="majorHAnsi" w:cstheme="majorHAnsi"/>
        <w:sz w:val="18"/>
        <w:szCs w:val="18"/>
      </w:rPr>
      <w:fldChar w:fldCharType="end"/>
    </w:r>
  </w:p>
  <w:p w14:paraId="28644B9C" w14:textId="3D033A10" w:rsidR="00482FF9" w:rsidRPr="00532B56" w:rsidRDefault="00532B56" w:rsidP="00532B56">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Pr>
        <w:rFonts w:eastAsia="Times New Roman" w:cs="Times New Roman"/>
        <w:noProof/>
        <w:color w:val="00008B"/>
        <w:sz w:val="21"/>
        <w:szCs w:val="21"/>
        <w:shd w:val="clear" w:color="auto" w:fill="FFFFFF"/>
        <w:lang w:eastAsia="zh-CN"/>
      </w:rPr>
      <w:drawing>
        <wp:inline distT="0" distB="0" distL="0" distR="0" wp14:anchorId="4C19AB91" wp14:editId="0FD7BAF0">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Pr>
        <w:rFonts w:eastAsia="Times New Roman" w:cs="Times New Roman"/>
        <w:sz w:val="18"/>
        <w:szCs w:val="18"/>
        <w:shd w:val="clear" w:color="auto" w:fill="FFFFFF"/>
      </w:rPr>
      <w:br/>
    </w:r>
    <w:r w:rsidR="00370EA1" w:rsidRPr="005D3A6A">
      <w:rPr>
        <w:rFonts w:asciiTheme="majorHAnsi" w:eastAsia="Times New Roman" w:hAnsiTheme="majorHAnsi" w:cs="Times New Roman"/>
        <w:sz w:val="18"/>
        <w:szCs w:val="18"/>
        <w:shd w:val="clear" w:color="auto" w:fill="FFFFFF"/>
      </w:rPr>
      <w:t>© 2015 by The Board of Trustees of The Leland Stanford University</w:t>
    </w:r>
    <w:r w:rsidR="00370EA1">
      <w:rPr>
        <w:rFonts w:asciiTheme="majorHAnsi" w:eastAsia="Times New Roman" w:hAnsiTheme="majorHAnsi" w:cs="Times New Roman"/>
        <w:sz w:val="18"/>
        <w:szCs w:val="18"/>
        <w:shd w:val="clear" w:color="auto" w:fill="FFFFFF"/>
      </w:rPr>
      <w:t xml:space="preserve"> </w:t>
    </w:r>
    <w:r w:rsidR="00370EA1" w:rsidRPr="00E041AF">
      <w:rPr>
        <w:rFonts w:asciiTheme="majorHAnsi" w:eastAsia="Times New Roman" w:hAnsiTheme="majorHAnsi" w:cstheme="majorHAnsi"/>
        <w:sz w:val="18"/>
        <w:szCs w:val="18"/>
        <w:shd w:val="clear" w:color="auto" w:fill="FFFFFF"/>
      </w:rPr>
      <w:t>and Ohio Department of Education</w:t>
    </w:r>
    <w:r w:rsidR="00370EA1" w:rsidRPr="005D3A6A">
      <w:rPr>
        <w:rFonts w:asciiTheme="majorHAnsi" w:eastAsia="Times New Roman" w:hAnsiTheme="majorHAnsi" w:cs="Times New Roman"/>
        <w:sz w:val="18"/>
        <w:szCs w:val="18"/>
        <w:shd w:val="clear" w:color="auto" w:fill="FFFFFF"/>
      </w:rPr>
      <w:t xml:space="preserve">. This work is licensed under a </w:t>
    </w:r>
    <w:hyperlink r:id="rId2" w:history="1">
      <w:r w:rsidR="00370EA1" w:rsidRPr="005D3A6A">
        <w:rPr>
          <w:rStyle w:val="Hyperlink"/>
          <w:rFonts w:asciiTheme="majorHAnsi" w:eastAsia="Times New Roman" w:hAnsiTheme="majorHAnsi" w:cs="Times New Roman"/>
          <w:sz w:val="18"/>
          <w:szCs w:val="18"/>
          <w:shd w:val="clear" w:color="auto" w:fill="FFFFFF"/>
        </w:rPr>
        <w:t>Creative Commons Attribution 4.0 International Public License</w:t>
      </w:r>
    </w:hyperlink>
    <w:r w:rsidR="00370EA1" w:rsidRPr="005D3A6A">
      <w:rPr>
        <w:rFonts w:asciiTheme="majorHAnsi" w:eastAsia="Times New Roman" w:hAnsiTheme="majorHAnsi" w:cs="Times New Roman"/>
        <w:sz w:val="18"/>
        <w:szCs w:val="18"/>
        <w:shd w:val="clear" w:color="auto" w:fill="FFFFFF"/>
      </w:rPr>
      <w:t xml:space="preserve"> and should be attributed as follows: “</w:t>
    </w:r>
    <w:r w:rsidR="00A65F03" w:rsidRPr="00882A75">
      <w:rPr>
        <w:rFonts w:asciiTheme="majorHAnsi" w:eastAsia="Times New Roman" w:hAnsiTheme="majorHAnsi" w:cs="Times New Roman"/>
        <w:i/>
        <w:sz w:val="18"/>
        <w:szCs w:val="18"/>
        <w:shd w:val="clear" w:color="auto" w:fill="FFFFFF"/>
      </w:rPr>
      <w:t>Silent Invaders: Invasive Species and Their Impacts</w:t>
    </w:r>
    <w:r w:rsidR="00A65F03" w:rsidRPr="00882A75">
      <w:rPr>
        <w:rFonts w:asciiTheme="majorHAnsi" w:eastAsia="Times New Roman" w:hAnsiTheme="majorHAnsi" w:cs="Times New Roman"/>
        <w:sz w:val="18"/>
        <w:szCs w:val="18"/>
        <w:shd w:val="clear" w:color="auto" w:fill="FFFFFF"/>
      </w:rPr>
      <w:t xml:space="preserve"> </w:t>
    </w:r>
    <w:bookmarkStart w:id="1" w:name="_GoBack"/>
    <w:bookmarkEnd w:id="1"/>
    <w:r w:rsidR="00370EA1" w:rsidRPr="005D3A6A">
      <w:rPr>
        <w:rFonts w:asciiTheme="majorHAnsi" w:eastAsia="Times New Roman" w:hAnsiTheme="majorHAnsi" w:cs="Times New Roman"/>
        <w:sz w:val="18"/>
        <w:szCs w:val="18"/>
        <w:shd w:val="clear" w:color="auto" w:fill="FFFFFF"/>
      </w:rPr>
      <w:t xml:space="preserve">was authored by </w:t>
    </w:r>
    <w:r w:rsidR="00370EA1" w:rsidRPr="00E041AF">
      <w:rPr>
        <w:rFonts w:asciiTheme="majorHAnsi" w:eastAsia="Times New Roman" w:hAnsiTheme="majorHAnsi" w:cstheme="majorHAnsi"/>
        <w:sz w:val="18"/>
        <w:szCs w:val="18"/>
        <w:shd w:val="clear" w:color="auto" w:fill="FFFFFF"/>
      </w:rPr>
      <w:t xml:space="preserve">Susan Schultz at </w:t>
    </w:r>
    <w:r w:rsidR="00370EA1" w:rsidRPr="00E041AF">
      <w:rPr>
        <w:rFonts w:asciiTheme="majorHAnsi" w:hAnsiTheme="majorHAnsi" w:cstheme="majorHAnsi"/>
        <w:sz w:val="18"/>
        <w:szCs w:val="18"/>
      </w:rPr>
      <w:t>Stanford Center for Assessment, Learning, &amp; Equity (SCALE) with input from the teachers in the Ohio Performance Assessment Pilot Project</w:t>
    </w:r>
    <w:r w:rsidR="00370EA1" w:rsidRPr="005D3A6A">
      <w:rPr>
        <w:rFonts w:asciiTheme="majorHAnsi" w:hAnsiTheme="majorHAns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2548D" w14:textId="77777777" w:rsidR="00482FF9" w:rsidRPr="005A034A" w:rsidRDefault="00482FF9" w:rsidP="00D259A7">
    <w:pPr>
      <w:pStyle w:val="Footer"/>
      <w:framePr w:wrap="around" w:vAnchor="text" w:hAnchor="margin" w:xAlign="right" w:y="1"/>
      <w:rPr>
        <w:rStyle w:val="PageNumber"/>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4A2601E" w14:textId="77777777" w:rsidR="00482FF9" w:rsidRPr="005A034A" w:rsidRDefault="00482FF9"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49E1" w14:textId="77777777" w:rsidR="00F166A9" w:rsidRDefault="00F166A9" w:rsidP="005A034A">
      <w:r>
        <w:separator/>
      </w:r>
    </w:p>
  </w:footnote>
  <w:footnote w:type="continuationSeparator" w:id="0">
    <w:p w14:paraId="5E2C028D" w14:textId="77777777" w:rsidR="00F166A9" w:rsidRDefault="00F166A9" w:rsidP="005A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ED4C" w14:textId="77777777" w:rsidR="00370EA1" w:rsidRDefault="00370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1C5A" w14:textId="77777777" w:rsidR="00532B56" w:rsidRPr="002778D3" w:rsidRDefault="00532B56" w:rsidP="00532B56">
    <w:pPr>
      <w:pStyle w:val="Header"/>
    </w:pPr>
    <w:r w:rsidRPr="00B41BA4">
      <w:rPr>
        <w:noProof/>
        <w:sz w:val="32"/>
        <w:szCs w:val="32"/>
        <w:lang w:eastAsia="zh-CN"/>
      </w:rPr>
      <w:drawing>
        <wp:inline distT="0" distB="0" distL="0" distR="0" wp14:anchorId="2B75423A" wp14:editId="4C7A8595">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13638F28" wp14:editId="6D77A5D4">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2221ADFA" wp14:editId="011C2252">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210F4F49" w14:textId="77777777" w:rsidR="00532B56" w:rsidRPr="00644C4C" w:rsidRDefault="00532B56" w:rsidP="00532B56">
    <w:pPr>
      <w:pBdr>
        <w:bottom w:val="single" w:sz="12" w:space="1" w:color="auto"/>
      </w:pBdr>
      <w:spacing w:after="60"/>
      <w:rPr>
        <w:rFonts w:asciiTheme="majorHAnsi" w:hAnsiTheme="majorHAnsi"/>
        <w:i/>
        <w:iCs/>
        <w:sz w:val="22"/>
        <w:szCs w:val="22"/>
      </w:rPr>
    </w:pPr>
    <w:r w:rsidRPr="00644C4C">
      <w:rPr>
        <w:rFonts w:asciiTheme="majorHAnsi" w:hAnsiTheme="majorHAnsi"/>
        <w:i/>
        <w:iCs/>
        <w:sz w:val="22"/>
        <w:szCs w:val="22"/>
      </w:rPr>
      <w:t>Innovation Lab Network Performance Assessment Project</w:t>
    </w:r>
  </w:p>
  <w:p w14:paraId="3255A3BF" w14:textId="77777777" w:rsidR="00482FF9" w:rsidRPr="00532B56" w:rsidRDefault="00482FF9" w:rsidP="00532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178D" w14:textId="77777777" w:rsidR="00370EA1" w:rsidRDefault="00370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1AE277"/>
    <w:multiLevelType w:val="hybridMultilevel"/>
    <w:tmpl w:val="4B69DA8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4796C198"/>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42A79"/>
    <w:multiLevelType w:val="hybridMultilevel"/>
    <w:tmpl w:val="1BDC0D7C"/>
    <w:lvl w:ilvl="0" w:tplc="B2609AC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4883"/>
    <w:multiLevelType w:val="hybridMultilevel"/>
    <w:tmpl w:val="38207D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59364A3"/>
    <w:multiLevelType w:val="hybridMultilevel"/>
    <w:tmpl w:val="35A0BB86"/>
    <w:lvl w:ilvl="0" w:tplc="0000000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D2A18"/>
    <w:multiLevelType w:val="hybridMultilevel"/>
    <w:tmpl w:val="2A92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8276D"/>
    <w:multiLevelType w:val="hybridMultilevel"/>
    <w:tmpl w:val="59AEDD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C285B62"/>
    <w:multiLevelType w:val="hybridMultilevel"/>
    <w:tmpl w:val="EC2867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E6D49"/>
    <w:multiLevelType w:val="hybridMultilevel"/>
    <w:tmpl w:val="7EAC16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C13611"/>
    <w:multiLevelType w:val="hybridMultilevel"/>
    <w:tmpl w:val="AEF21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4725D"/>
    <w:multiLevelType w:val="hybridMultilevel"/>
    <w:tmpl w:val="6486C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640C69"/>
    <w:multiLevelType w:val="hybridMultilevel"/>
    <w:tmpl w:val="B46C4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2E26A0"/>
    <w:multiLevelType w:val="hybridMultilevel"/>
    <w:tmpl w:val="514A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E37F1"/>
    <w:multiLevelType w:val="hybridMultilevel"/>
    <w:tmpl w:val="186C3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C6112"/>
    <w:multiLevelType w:val="hybridMultilevel"/>
    <w:tmpl w:val="8558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3825"/>
    <w:multiLevelType w:val="hybridMultilevel"/>
    <w:tmpl w:val="56C6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E5635"/>
    <w:multiLevelType w:val="hybridMultilevel"/>
    <w:tmpl w:val="1124E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ED2983"/>
    <w:multiLevelType w:val="hybridMultilevel"/>
    <w:tmpl w:val="9ACAD99C"/>
    <w:lvl w:ilvl="0" w:tplc="280CA20E">
      <w:start w:val="1"/>
      <w:numFmt w:val="bullet"/>
      <w:lvlText w:val=""/>
      <w:lvlJc w:val="left"/>
      <w:pPr>
        <w:ind w:left="690" w:hanging="360"/>
      </w:pPr>
      <w:rPr>
        <w:rFonts w:ascii="Symbol" w:hAnsi="Symbol" w:hint="default"/>
      </w:rPr>
    </w:lvl>
    <w:lvl w:ilvl="1" w:tplc="F1864538"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9" w15:restartNumberingAfterBreak="0">
    <w:nsid w:val="2F435B99"/>
    <w:multiLevelType w:val="hybridMultilevel"/>
    <w:tmpl w:val="AA0C0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C44B90"/>
    <w:multiLevelType w:val="multilevel"/>
    <w:tmpl w:val="A86CB8C6"/>
    <w:lvl w:ilvl="0">
      <w:start w:val="1"/>
      <w:numFmt w:val="bullet"/>
      <w:lvlText w:val=""/>
      <w:lvlJc w:val="left"/>
      <w:pPr>
        <w:ind w:left="69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E7234B"/>
    <w:multiLevelType w:val="hybridMultilevel"/>
    <w:tmpl w:val="57C6D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438BE"/>
    <w:multiLevelType w:val="hybridMultilevel"/>
    <w:tmpl w:val="3032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C2C78"/>
    <w:multiLevelType w:val="hybridMultilevel"/>
    <w:tmpl w:val="A62428B0"/>
    <w:lvl w:ilvl="0" w:tplc="0000000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6B55F3"/>
    <w:multiLevelType w:val="hybridMultilevel"/>
    <w:tmpl w:val="30826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A80B52"/>
    <w:multiLevelType w:val="hybridMultilevel"/>
    <w:tmpl w:val="F6DC1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9E2F41"/>
    <w:multiLevelType w:val="hybridMultilevel"/>
    <w:tmpl w:val="2CBC7B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68D4D8A"/>
    <w:multiLevelType w:val="hybridMultilevel"/>
    <w:tmpl w:val="D5F6F56C"/>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042541"/>
    <w:multiLevelType w:val="hybridMultilevel"/>
    <w:tmpl w:val="B6D0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977CE"/>
    <w:multiLevelType w:val="hybridMultilevel"/>
    <w:tmpl w:val="E10AE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A00C17"/>
    <w:multiLevelType w:val="hybridMultilevel"/>
    <w:tmpl w:val="232C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40B40"/>
    <w:multiLevelType w:val="hybridMultilevel"/>
    <w:tmpl w:val="BF50D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393B5D"/>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649031AD"/>
    <w:multiLevelType w:val="hybridMultilevel"/>
    <w:tmpl w:val="007A9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023B6A"/>
    <w:multiLevelType w:val="hybridMultilevel"/>
    <w:tmpl w:val="02D4B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8E6A24"/>
    <w:multiLevelType w:val="hybridMultilevel"/>
    <w:tmpl w:val="67825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286C2D"/>
    <w:multiLevelType w:val="hybridMultilevel"/>
    <w:tmpl w:val="5798BFDE"/>
    <w:lvl w:ilvl="0" w:tplc="AE22E81A">
      <w:start w:val="1"/>
      <w:numFmt w:val="upperLetter"/>
      <w:lvlText w:val="%1."/>
      <w:lvlJc w:val="left"/>
      <w:pPr>
        <w:ind w:left="135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377E4D"/>
    <w:multiLevelType w:val="hybridMultilevel"/>
    <w:tmpl w:val="A9329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F5FED"/>
    <w:multiLevelType w:val="hybridMultilevel"/>
    <w:tmpl w:val="7E644EB6"/>
    <w:lvl w:ilvl="0" w:tplc="0000000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7D0C2E"/>
    <w:multiLevelType w:val="hybridMultilevel"/>
    <w:tmpl w:val="C730F54A"/>
    <w:lvl w:ilvl="0" w:tplc="0000000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561B7"/>
    <w:multiLevelType w:val="hybridMultilevel"/>
    <w:tmpl w:val="F5DE0A6E"/>
    <w:lvl w:ilvl="0" w:tplc="0000000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D0D"/>
    <w:multiLevelType w:val="hybridMultilevel"/>
    <w:tmpl w:val="5576F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5B85A2B"/>
    <w:multiLevelType w:val="hybridMultilevel"/>
    <w:tmpl w:val="BBA88C7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78D95E41"/>
    <w:multiLevelType w:val="hybridMultilevel"/>
    <w:tmpl w:val="4E28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D24735"/>
    <w:multiLevelType w:val="hybridMultilevel"/>
    <w:tmpl w:val="14FA35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42"/>
  </w:num>
  <w:num w:numId="3">
    <w:abstractNumId w:val="2"/>
  </w:num>
  <w:num w:numId="4">
    <w:abstractNumId w:val="44"/>
  </w:num>
  <w:num w:numId="5">
    <w:abstractNumId w:val="32"/>
  </w:num>
  <w:num w:numId="6">
    <w:abstractNumId w:val="47"/>
  </w:num>
  <w:num w:numId="7">
    <w:abstractNumId w:val="13"/>
  </w:num>
  <w:num w:numId="8">
    <w:abstractNumId w:val="38"/>
  </w:num>
  <w:num w:numId="9">
    <w:abstractNumId w:val="9"/>
  </w:num>
  <w:num w:numId="10">
    <w:abstractNumId w:val="0"/>
  </w:num>
  <w:num w:numId="11">
    <w:abstractNumId w:val="14"/>
  </w:num>
  <w:num w:numId="12">
    <w:abstractNumId w:val="31"/>
  </w:num>
  <w:num w:numId="13">
    <w:abstractNumId w:val="37"/>
  </w:num>
  <w:num w:numId="14">
    <w:abstractNumId w:val="16"/>
  </w:num>
  <w:num w:numId="15">
    <w:abstractNumId w:val="6"/>
  </w:num>
  <w:num w:numId="16">
    <w:abstractNumId w:val="8"/>
  </w:num>
  <w:num w:numId="17">
    <w:abstractNumId w:val="1"/>
  </w:num>
  <w:num w:numId="18">
    <w:abstractNumId w:val="49"/>
  </w:num>
  <w:num w:numId="19">
    <w:abstractNumId w:val="36"/>
  </w:num>
  <w:num w:numId="20">
    <w:abstractNumId w:val="27"/>
  </w:num>
  <w:num w:numId="21">
    <w:abstractNumId w:val="41"/>
  </w:num>
  <w:num w:numId="22">
    <w:abstractNumId w:val="23"/>
  </w:num>
  <w:num w:numId="23">
    <w:abstractNumId w:val="40"/>
  </w:num>
  <w:num w:numId="24">
    <w:abstractNumId w:val="5"/>
  </w:num>
  <w:num w:numId="25">
    <w:abstractNumId w:val="43"/>
  </w:num>
  <w:num w:numId="26">
    <w:abstractNumId w:val="45"/>
  </w:num>
  <w:num w:numId="27">
    <w:abstractNumId w:val="35"/>
  </w:num>
  <w:num w:numId="28">
    <w:abstractNumId w:val="3"/>
  </w:num>
  <w:num w:numId="29">
    <w:abstractNumId w:val="10"/>
  </w:num>
  <w:num w:numId="30">
    <w:abstractNumId w:val="21"/>
  </w:num>
  <w:num w:numId="31">
    <w:abstractNumId w:val="4"/>
  </w:num>
  <w:num w:numId="32">
    <w:abstractNumId w:val="22"/>
  </w:num>
  <w:num w:numId="33">
    <w:abstractNumId w:val="15"/>
  </w:num>
  <w:num w:numId="34">
    <w:abstractNumId w:val="19"/>
  </w:num>
  <w:num w:numId="35">
    <w:abstractNumId w:val="25"/>
  </w:num>
  <w:num w:numId="36">
    <w:abstractNumId w:val="28"/>
  </w:num>
  <w:num w:numId="37">
    <w:abstractNumId w:val="46"/>
  </w:num>
  <w:num w:numId="38">
    <w:abstractNumId w:val="20"/>
  </w:num>
  <w:num w:numId="39">
    <w:abstractNumId w:val="7"/>
  </w:num>
  <w:num w:numId="40">
    <w:abstractNumId w:val="29"/>
  </w:num>
  <w:num w:numId="41">
    <w:abstractNumId w:val="17"/>
  </w:num>
  <w:num w:numId="42">
    <w:abstractNumId w:val="11"/>
  </w:num>
  <w:num w:numId="43">
    <w:abstractNumId w:val="48"/>
  </w:num>
  <w:num w:numId="44">
    <w:abstractNumId w:val="33"/>
  </w:num>
  <w:num w:numId="45">
    <w:abstractNumId w:val="12"/>
  </w:num>
  <w:num w:numId="46">
    <w:abstractNumId w:val="18"/>
  </w:num>
  <w:num w:numId="47">
    <w:abstractNumId w:val="34"/>
  </w:num>
  <w:num w:numId="48">
    <w:abstractNumId w:val="39"/>
  </w:num>
  <w:num w:numId="49">
    <w:abstractNumId w:val="2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9D6"/>
    <w:rsid w:val="000038B6"/>
    <w:rsid w:val="00022F87"/>
    <w:rsid w:val="000251C1"/>
    <w:rsid w:val="00031A8D"/>
    <w:rsid w:val="0004251D"/>
    <w:rsid w:val="0006307B"/>
    <w:rsid w:val="00065B49"/>
    <w:rsid w:val="00072F0D"/>
    <w:rsid w:val="00074F4D"/>
    <w:rsid w:val="00082B62"/>
    <w:rsid w:val="00096492"/>
    <w:rsid w:val="000C7E98"/>
    <w:rsid w:val="000E49D4"/>
    <w:rsid w:val="00123B04"/>
    <w:rsid w:val="00145050"/>
    <w:rsid w:val="00170787"/>
    <w:rsid w:val="00170BA9"/>
    <w:rsid w:val="001849DF"/>
    <w:rsid w:val="00186F88"/>
    <w:rsid w:val="00187039"/>
    <w:rsid w:val="00196BD7"/>
    <w:rsid w:val="001C077F"/>
    <w:rsid w:val="001D22FA"/>
    <w:rsid w:val="001D308B"/>
    <w:rsid w:val="001D5B55"/>
    <w:rsid w:val="00213CF9"/>
    <w:rsid w:val="002223EB"/>
    <w:rsid w:val="0023328F"/>
    <w:rsid w:val="00265D2A"/>
    <w:rsid w:val="00276C61"/>
    <w:rsid w:val="00280536"/>
    <w:rsid w:val="002847EB"/>
    <w:rsid w:val="00285D1D"/>
    <w:rsid w:val="002A2C8F"/>
    <w:rsid w:val="002B77B4"/>
    <w:rsid w:val="002C6502"/>
    <w:rsid w:val="002D0597"/>
    <w:rsid w:val="002D7B8A"/>
    <w:rsid w:val="002E0E70"/>
    <w:rsid w:val="00303444"/>
    <w:rsid w:val="00317D15"/>
    <w:rsid w:val="00340C2E"/>
    <w:rsid w:val="003471F6"/>
    <w:rsid w:val="00352E79"/>
    <w:rsid w:val="0035424D"/>
    <w:rsid w:val="00357018"/>
    <w:rsid w:val="00370EA1"/>
    <w:rsid w:val="003864DB"/>
    <w:rsid w:val="003C0593"/>
    <w:rsid w:val="003E5D27"/>
    <w:rsid w:val="00410A27"/>
    <w:rsid w:val="00414D5F"/>
    <w:rsid w:val="004414B2"/>
    <w:rsid w:val="004438DC"/>
    <w:rsid w:val="004478C6"/>
    <w:rsid w:val="0046296A"/>
    <w:rsid w:val="0047121F"/>
    <w:rsid w:val="00482FF9"/>
    <w:rsid w:val="004A6246"/>
    <w:rsid w:val="004E0C6D"/>
    <w:rsid w:val="00500C29"/>
    <w:rsid w:val="00502CC6"/>
    <w:rsid w:val="00522628"/>
    <w:rsid w:val="0052718E"/>
    <w:rsid w:val="00532B56"/>
    <w:rsid w:val="00572DFE"/>
    <w:rsid w:val="0057546C"/>
    <w:rsid w:val="005A034A"/>
    <w:rsid w:val="005C0950"/>
    <w:rsid w:val="005D26AD"/>
    <w:rsid w:val="005E27CD"/>
    <w:rsid w:val="00606617"/>
    <w:rsid w:val="00610449"/>
    <w:rsid w:val="006738A6"/>
    <w:rsid w:val="0068620A"/>
    <w:rsid w:val="00694C4B"/>
    <w:rsid w:val="00697811"/>
    <w:rsid w:val="006C083A"/>
    <w:rsid w:val="006C4B31"/>
    <w:rsid w:val="006E5C5F"/>
    <w:rsid w:val="0070487C"/>
    <w:rsid w:val="00705E7F"/>
    <w:rsid w:val="00714928"/>
    <w:rsid w:val="007770DC"/>
    <w:rsid w:val="00777AE2"/>
    <w:rsid w:val="00787738"/>
    <w:rsid w:val="007B02A3"/>
    <w:rsid w:val="007D3D14"/>
    <w:rsid w:val="007D7F4D"/>
    <w:rsid w:val="008163F6"/>
    <w:rsid w:val="008363CB"/>
    <w:rsid w:val="008C0855"/>
    <w:rsid w:val="008C23BB"/>
    <w:rsid w:val="008C301C"/>
    <w:rsid w:val="008F5826"/>
    <w:rsid w:val="00902B32"/>
    <w:rsid w:val="00903B36"/>
    <w:rsid w:val="00913A13"/>
    <w:rsid w:val="009258C4"/>
    <w:rsid w:val="009415D9"/>
    <w:rsid w:val="009538AD"/>
    <w:rsid w:val="0096409C"/>
    <w:rsid w:val="00982389"/>
    <w:rsid w:val="00995639"/>
    <w:rsid w:val="009A58A6"/>
    <w:rsid w:val="009B2D4B"/>
    <w:rsid w:val="009D374C"/>
    <w:rsid w:val="009E25D5"/>
    <w:rsid w:val="009E718A"/>
    <w:rsid w:val="009F55ED"/>
    <w:rsid w:val="00A03088"/>
    <w:rsid w:val="00A17D49"/>
    <w:rsid w:val="00A20362"/>
    <w:rsid w:val="00A24397"/>
    <w:rsid w:val="00A31FFA"/>
    <w:rsid w:val="00A5147F"/>
    <w:rsid w:val="00A52262"/>
    <w:rsid w:val="00A621DF"/>
    <w:rsid w:val="00A65F03"/>
    <w:rsid w:val="00A666FC"/>
    <w:rsid w:val="00A95FE5"/>
    <w:rsid w:val="00AA5B3E"/>
    <w:rsid w:val="00AE30D7"/>
    <w:rsid w:val="00AE444A"/>
    <w:rsid w:val="00B17045"/>
    <w:rsid w:val="00B20F36"/>
    <w:rsid w:val="00B2530D"/>
    <w:rsid w:val="00B27A06"/>
    <w:rsid w:val="00B4067E"/>
    <w:rsid w:val="00B42785"/>
    <w:rsid w:val="00B50DB4"/>
    <w:rsid w:val="00B56CB4"/>
    <w:rsid w:val="00B6110F"/>
    <w:rsid w:val="00B618E4"/>
    <w:rsid w:val="00B654D5"/>
    <w:rsid w:val="00B673AF"/>
    <w:rsid w:val="00B70AFF"/>
    <w:rsid w:val="00B740F7"/>
    <w:rsid w:val="00B8408A"/>
    <w:rsid w:val="00BB0FDF"/>
    <w:rsid w:val="00BB75C6"/>
    <w:rsid w:val="00BD47F2"/>
    <w:rsid w:val="00C02647"/>
    <w:rsid w:val="00C23A1E"/>
    <w:rsid w:val="00C26E7B"/>
    <w:rsid w:val="00C6419D"/>
    <w:rsid w:val="00C7218F"/>
    <w:rsid w:val="00C81984"/>
    <w:rsid w:val="00CB34DD"/>
    <w:rsid w:val="00CC5468"/>
    <w:rsid w:val="00CC5E00"/>
    <w:rsid w:val="00CD4DD3"/>
    <w:rsid w:val="00CE6317"/>
    <w:rsid w:val="00CE6392"/>
    <w:rsid w:val="00D02073"/>
    <w:rsid w:val="00D03AA0"/>
    <w:rsid w:val="00D11771"/>
    <w:rsid w:val="00D259A7"/>
    <w:rsid w:val="00D30CBE"/>
    <w:rsid w:val="00D37CC8"/>
    <w:rsid w:val="00D62057"/>
    <w:rsid w:val="00D67EB7"/>
    <w:rsid w:val="00D80441"/>
    <w:rsid w:val="00DA168A"/>
    <w:rsid w:val="00DA5CA2"/>
    <w:rsid w:val="00DB136F"/>
    <w:rsid w:val="00DC3CEC"/>
    <w:rsid w:val="00DC4492"/>
    <w:rsid w:val="00DC4CA2"/>
    <w:rsid w:val="00DD6459"/>
    <w:rsid w:val="00DE19B3"/>
    <w:rsid w:val="00DF213F"/>
    <w:rsid w:val="00E01EF4"/>
    <w:rsid w:val="00E10291"/>
    <w:rsid w:val="00E23B3E"/>
    <w:rsid w:val="00E3098E"/>
    <w:rsid w:val="00E45085"/>
    <w:rsid w:val="00E52A6A"/>
    <w:rsid w:val="00E53182"/>
    <w:rsid w:val="00E60725"/>
    <w:rsid w:val="00E91FA8"/>
    <w:rsid w:val="00E929B3"/>
    <w:rsid w:val="00E92EF4"/>
    <w:rsid w:val="00E975C5"/>
    <w:rsid w:val="00EA111D"/>
    <w:rsid w:val="00F12A2F"/>
    <w:rsid w:val="00F159F6"/>
    <w:rsid w:val="00F166A9"/>
    <w:rsid w:val="00F26430"/>
    <w:rsid w:val="00F3221C"/>
    <w:rsid w:val="00F352BB"/>
    <w:rsid w:val="00F51656"/>
    <w:rsid w:val="00F65D71"/>
    <w:rsid w:val="00F759C1"/>
    <w:rsid w:val="00F933C6"/>
    <w:rsid w:val="00FB0C8F"/>
    <w:rsid w:val="00FC6A20"/>
    <w:rsid w:val="00FC733A"/>
    <w:rsid w:val="00FF107E"/>
    <w:rsid w:val="00FF7A5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A207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styleId="CommentReference">
    <w:name w:val="annotation reference"/>
    <w:basedOn w:val="DefaultParagraphFont"/>
    <w:uiPriority w:val="99"/>
    <w:rsid w:val="0006307B"/>
    <w:rPr>
      <w:sz w:val="18"/>
      <w:szCs w:val="18"/>
    </w:rPr>
  </w:style>
  <w:style w:type="paragraph" w:styleId="CommentText">
    <w:name w:val="annotation text"/>
    <w:basedOn w:val="Normal"/>
    <w:link w:val="CommentTextChar"/>
    <w:uiPriority w:val="99"/>
    <w:rsid w:val="0006307B"/>
  </w:style>
  <w:style w:type="character" w:customStyle="1" w:styleId="CommentTextChar">
    <w:name w:val="Comment Text Char"/>
    <w:basedOn w:val="DefaultParagraphFont"/>
    <w:link w:val="CommentText"/>
    <w:uiPriority w:val="99"/>
    <w:rsid w:val="0006307B"/>
  </w:style>
  <w:style w:type="paragraph" w:styleId="CommentSubject">
    <w:name w:val="annotation subject"/>
    <w:basedOn w:val="CommentText"/>
    <w:next w:val="CommentText"/>
    <w:link w:val="CommentSubjectChar"/>
    <w:rsid w:val="0006307B"/>
    <w:rPr>
      <w:b/>
      <w:bCs/>
      <w:sz w:val="20"/>
      <w:szCs w:val="20"/>
    </w:rPr>
  </w:style>
  <w:style w:type="character" w:customStyle="1" w:styleId="CommentSubjectChar">
    <w:name w:val="Comment Subject Char"/>
    <w:basedOn w:val="CommentTextChar"/>
    <w:link w:val="CommentSubject"/>
    <w:rsid w:val="0006307B"/>
    <w:rPr>
      <w:b/>
      <w:bCs/>
      <w:sz w:val="20"/>
      <w:szCs w:val="20"/>
    </w:rPr>
  </w:style>
  <w:style w:type="paragraph" w:styleId="NoSpacing">
    <w:name w:val="No Spacing"/>
    <w:uiPriority w:val="1"/>
    <w:qFormat/>
    <w:rsid w:val="0035424D"/>
    <w:rPr>
      <w:rFonts w:eastAsiaTheme="minorHAnsi"/>
      <w:sz w:val="22"/>
      <w:szCs w:val="22"/>
    </w:rPr>
  </w:style>
  <w:style w:type="character" w:styleId="Hyperlink">
    <w:name w:val="Hyperlink"/>
    <w:basedOn w:val="DefaultParagraphFont"/>
    <w:rsid w:val="009E25D5"/>
    <w:rPr>
      <w:color w:val="0000FF" w:themeColor="hyperlink"/>
      <w:u w:val="single"/>
    </w:rPr>
  </w:style>
  <w:style w:type="character" w:customStyle="1" w:styleId="org">
    <w:name w:val="org"/>
    <w:basedOn w:val="DefaultParagraphFont"/>
    <w:rsid w:val="00CC5E00"/>
  </w:style>
  <w:style w:type="character" w:customStyle="1" w:styleId="desc">
    <w:name w:val="desc"/>
    <w:basedOn w:val="DefaultParagraphFont"/>
    <w:rsid w:val="00CC5E00"/>
  </w:style>
  <w:style w:type="character" w:styleId="FollowedHyperlink">
    <w:name w:val="FollowedHyperlink"/>
    <w:basedOn w:val="DefaultParagraphFont"/>
    <w:rsid w:val="00B8408A"/>
    <w:rPr>
      <w:color w:val="800080" w:themeColor="followedHyperlink"/>
      <w:u w:val="single"/>
    </w:rPr>
  </w:style>
  <w:style w:type="character" w:customStyle="1" w:styleId="object">
    <w:name w:val="object"/>
    <w:basedOn w:val="DefaultParagraphFont"/>
    <w:rsid w:val="00022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ST/9-10/2/" TargetMode="External"/><Relationship Id="rId13" Type="http://schemas.openxmlformats.org/officeDocument/2006/relationships/hyperlink" Target="http://www.nextgenscience.org/hsls2-ecosystems-interactions-energy-dynamic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estandards.org/ELA-Literacy/RST/9-10/1/" TargetMode="External"/><Relationship Id="rId12" Type="http://schemas.openxmlformats.org/officeDocument/2006/relationships/hyperlink" Target="http://www.corestandards.org/ELA-Literacy/WHST/9-10/5/" TargetMode="External"/><Relationship Id="rId17" Type="http://schemas.openxmlformats.org/officeDocument/2006/relationships/hyperlink" Target="http://www4.law.cornell.edu/uscode/16/ch67.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4.law.cornell.edu/uscode/16/ch67.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WHST/9-10/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thomas.loc.gov/cgi-bin/query/z?c104:H.R.4283.ENR:" TargetMode="External"/><Relationship Id="rId23" Type="http://schemas.openxmlformats.org/officeDocument/2006/relationships/footer" Target="footer3.xml"/><Relationship Id="rId10" Type="http://schemas.openxmlformats.org/officeDocument/2006/relationships/hyperlink" Target="http://www.corestandards.org/ELA-Literacy/WHST/9-10/1/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orestandards.org/ELA-Literacy/RST/9-10/9/" TargetMode="External"/><Relationship Id="rId14" Type="http://schemas.openxmlformats.org/officeDocument/2006/relationships/hyperlink" Target="http://nas.er.usgs.gov/queries/StateSearch.asp"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3790</Words>
  <Characters>21604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4</cp:revision>
  <dcterms:created xsi:type="dcterms:W3CDTF">2017-04-18T22:50:00Z</dcterms:created>
  <dcterms:modified xsi:type="dcterms:W3CDTF">2017-04-27T21:19:00Z</dcterms:modified>
</cp:coreProperties>
</file>