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4803E8" w14:textId="77777777" w:rsidR="00050394" w:rsidRPr="002313CD" w:rsidRDefault="00050394" w:rsidP="00050394">
      <w:pPr>
        <w:rPr>
          <w:rFonts w:asciiTheme="majorHAnsi" w:hAnsiTheme="majorHAnsi"/>
          <w:sz w:val="22"/>
          <w:szCs w:val="22"/>
        </w:rPr>
      </w:pPr>
      <w:r w:rsidRPr="00E51DB5">
        <w:rPr>
          <w:rFonts w:asciiTheme="majorHAnsi" w:hAnsiTheme="majorHAnsi"/>
          <w:b/>
          <w:sz w:val="22"/>
          <w:szCs w:val="22"/>
        </w:rPr>
        <w:t>Subject area/course</w:t>
      </w:r>
      <w:r w:rsidRPr="002313CD">
        <w:rPr>
          <w:rFonts w:asciiTheme="majorHAnsi" w:hAnsiTheme="majorHAnsi"/>
          <w:sz w:val="22"/>
          <w:szCs w:val="22"/>
        </w:rPr>
        <w:t>:</w:t>
      </w:r>
      <w:r>
        <w:rPr>
          <w:rFonts w:asciiTheme="majorHAnsi" w:hAnsiTheme="majorHAnsi"/>
          <w:sz w:val="22"/>
          <w:szCs w:val="22"/>
        </w:rPr>
        <w:t xml:space="preserve"> English/Language Arts</w:t>
      </w:r>
    </w:p>
    <w:p w14:paraId="20CAC336" w14:textId="77777777" w:rsidR="00050394" w:rsidRPr="002313CD" w:rsidRDefault="00050394" w:rsidP="00050394">
      <w:pPr>
        <w:rPr>
          <w:rFonts w:asciiTheme="majorHAnsi" w:hAnsiTheme="majorHAnsi"/>
          <w:sz w:val="22"/>
          <w:szCs w:val="22"/>
        </w:rPr>
      </w:pPr>
      <w:r w:rsidRPr="00E51DB5">
        <w:rPr>
          <w:rFonts w:asciiTheme="majorHAnsi" w:hAnsiTheme="majorHAnsi"/>
          <w:b/>
          <w:sz w:val="22"/>
          <w:szCs w:val="22"/>
        </w:rPr>
        <w:t>Grade level/band</w:t>
      </w:r>
      <w:r w:rsidRPr="002313CD">
        <w:rPr>
          <w:rFonts w:asciiTheme="majorHAnsi" w:hAnsiTheme="majorHAnsi"/>
          <w:sz w:val="22"/>
          <w:szCs w:val="22"/>
        </w:rPr>
        <w:t>:</w:t>
      </w:r>
      <w:r>
        <w:rPr>
          <w:rFonts w:asciiTheme="majorHAnsi" w:hAnsiTheme="majorHAnsi"/>
          <w:sz w:val="22"/>
          <w:szCs w:val="22"/>
        </w:rPr>
        <w:t xml:space="preserve"> </w:t>
      </w:r>
      <w:r w:rsidR="00285A8B">
        <w:rPr>
          <w:rFonts w:asciiTheme="majorHAnsi" w:hAnsiTheme="majorHAnsi"/>
          <w:sz w:val="22"/>
          <w:szCs w:val="22"/>
        </w:rPr>
        <w:t>9–</w:t>
      </w:r>
      <w:r>
        <w:rPr>
          <w:rFonts w:asciiTheme="majorHAnsi" w:hAnsiTheme="majorHAnsi"/>
          <w:sz w:val="22"/>
          <w:szCs w:val="22"/>
        </w:rPr>
        <w:t>10</w:t>
      </w:r>
    </w:p>
    <w:p w14:paraId="1DAF9FB3" w14:textId="77777777" w:rsidR="00050394" w:rsidRPr="002313CD" w:rsidRDefault="00050394" w:rsidP="00050394">
      <w:pPr>
        <w:rPr>
          <w:rFonts w:asciiTheme="majorHAnsi" w:hAnsiTheme="majorHAnsi"/>
          <w:sz w:val="22"/>
          <w:szCs w:val="22"/>
        </w:rPr>
      </w:pPr>
      <w:r w:rsidRPr="00E51DB5">
        <w:rPr>
          <w:rFonts w:asciiTheme="majorHAnsi" w:hAnsiTheme="majorHAnsi"/>
          <w:b/>
          <w:sz w:val="22"/>
          <w:szCs w:val="22"/>
        </w:rPr>
        <w:t>Task source</w:t>
      </w:r>
      <w:r w:rsidRPr="002313CD">
        <w:rPr>
          <w:rFonts w:asciiTheme="majorHAnsi" w:hAnsiTheme="majorHAnsi"/>
          <w:sz w:val="22"/>
          <w:szCs w:val="22"/>
        </w:rPr>
        <w:t>:</w:t>
      </w:r>
      <w:r>
        <w:rPr>
          <w:rFonts w:asciiTheme="majorHAnsi" w:hAnsiTheme="majorHAnsi"/>
          <w:sz w:val="22"/>
          <w:szCs w:val="22"/>
        </w:rPr>
        <w:t xml:space="preserve"> Summit Public Schools</w:t>
      </w:r>
    </w:p>
    <w:p w14:paraId="758E4887" w14:textId="77777777" w:rsidR="00050394" w:rsidRPr="00A52385" w:rsidRDefault="00050394" w:rsidP="00050394">
      <w:pPr>
        <w:rPr>
          <w:rFonts w:asciiTheme="majorHAnsi" w:hAnsiTheme="majorHAnsi"/>
        </w:rPr>
      </w:pPr>
    </w:p>
    <w:p w14:paraId="6E814D37" w14:textId="77777777" w:rsidR="00050394" w:rsidRPr="002313CD" w:rsidRDefault="00050394" w:rsidP="00050394">
      <w:pPr>
        <w:jc w:val="center"/>
        <w:rPr>
          <w:rFonts w:asciiTheme="majorHAnsi" w:hAnsiTheme="majorHAnsi"/>
          <w:b/>
          <w:sz w:val="28"/>
          <w:szCs w:val="28"/>
          <w:u w:val="single"/>
        </w:rPr>
      </w:pPr>
      <w:r>
        <w:rPr>
          <w:rFonts w:asciiTheme="majorHAnsi" w:hAnsiTheme="majorHAnsi"/>
          <w:b/>
          <w:sz w:val="28"/>
          <w:szCs w:val="28"/>
        </w:rPr>
        <w:t>Poetry Comparison Essay</w:t>
      </w:r>
    </w:p>
    <w:p w14:paraId="717C1FA7" w14:textId="77777777" w:rsidR="0096409C" w:rsidRPr="0096409C" w:rsidRDefault="0096409C" w:rsidP="0096409C">
      <w:pPr>
        <w:rPr>
          <w:rFonts w:asciiTheme="majorHAnsi" w:hAnsiTheme="majorHAnsi"/>
        </w:rPr>
      </w:pPr>
    </w:p>
    <w:p w14:paraId="41D7406E" w14:textId="77777777" w:rsidR="0096409C" w:rsidRPr="008F1A2F" w:rsidRDefault="0096409C" w:rsidP="0096409C">
      <w:pPr>
        <w:rPr>
          <w:rFonts w:asciiTheme="majorHAnsi" w:hAnsiTheme="majorHAnsi"/>
          <w:b/>
          <w:color w:val="1F497D" w:themeColor="text2"/>
          <w:u w:val="single"/>
        </w:rPr>
      </w:pPr>
      <w:r>
        <w:rPr>
          <w:rFonts w:asciiTheme="majorHAnsi" w:hAnsiTheme="majorHAnsi"/>
          <w:b/>
          <w:color w:val="1F497D" w:themeColor="text2"/>
          <w:u w:val="single"/>
        </w:rPr>
        <w:t>TEACHER'S GUIDE</w:t>
      </w:r>
    </w:p>
    <w:p w14:paraId="79CF920D" w14:textId="77777777" w:rsidR="0096409C" w:rsidRPr="008F1A2F" w:rsidRDefault="0096409C" w:rsidP="0096409C">
      <w:pPr>
        <w:rPr>
          <w:rFonts w:asciiTheme="majorHAnsi" w:hAnsiTheme="majorHAnsi"/>
          <w:b/>
          <w:u w:val="single"/>
        </w:rPr>
      </w:pPr>
    </w:p>
    <w:p w14:paraId="2B22F19D" w14:textId="77777777" w:rsidR="0096409C" w:rsidRDefault="0096409C" w:rsidP="00317D15">
      <w:pPr>
        <w:pStyle w:val="ListParagraph"/>
        <w:numPr>
          <w:ilvl w:val="0"/>
          <w:numId w:val="8"/>
        </w:numPr>
        <w:tabs>
          <w:tab w:val="left" w:pos="360"/>
        </w:tabs>
        <w:ind w:left="360"/>
        <w:rPr>
          <w:rFonts w:asciiTheme="majorHAnsi" w:hAnsiTheme="majorHAnsi"/>
        </w:rPr>
      </w:pPr>
      <w:r w:rsidRPr="0096409C">
        <w:rPr>
          <w:rFonts w:asciiTheme="majorHAnsi" w:hAnsiTheme="majorHAnsi"/>
          <w:b/>
        </w:rPr>
        <w:t>Task overview</w:t>
      </w:r>
      <w:r w:rsidRPr="0096409C">
        <w:rPr>
          <w:rFonts w:asciiTheme="majorHAnsi" w:hAnsiTheme="majorHAnsi"/>
        </w:rPr>
        <w:t xml:space="preserve">: </w:t>
      </w:r>
    </w:p>
    <w:p w14:paraId="769BD54B" w14:textId="473EAEFA" w:rsidR="009F55ED" w:rsidRDefault="00D9039E" w:rsidP="009F55ED">
      <w:pPr>
        <w:tabs>
          <w:tab w:val="left" w:pos="360"/>
        </w:tabs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>In this task, students will learn how to read and annotate a poem to understand its message and the way that the poet is conveying that message. After practicing poetry analysis on a variety of poems as a class, students will explore several poems that describe the experiences and effects of war. As a final project, s</w:t>
      </w:r>
      <w:r w:rsidR="00421532">
        <w:rPr>
          <w:rFonts w:asciiTheme="majorHAnsi" w:hAnsiTheme="majorHAnsi"/>
        </w:rPr>
        <w:t>tudents write a poetry analysis essay comparing and contrasting two poems that deal with the topic of war.</w:t>
      </w:r>
    </w:p>
    <w:p w14:paraId="5352A677" w14:textId="77777777" w:rsidR="009F55ED" w:rsidRPr="0096409C" w:rsidRDefault="009F55ED" w:rsidP="009F55ED">
      <w:pPr>
        <w:tabs>
          <w:tab w:val="left" w:pos="360"/>
        </w:tabs>
        <w:ind w:left="360"/>
        <w:rPr>
          <w:rFonts w:asciiTheme="majorHAnsi" w:hAnsiTheme="majorHAnsi"/>
        </w:rPr>
      </w:pPr>
    </w:p>
    <w:p w14:paraId="24C905C3" w14:textId="77777777" w:rsidR="00317D15" w:rsidRDefault="00317D15" w:rsidP="00317D15">
      <w:pPr>
        <w:pStyle w:val="ListParagraph"/>
        <w:numPr>
          <w:ilvl w:val="0"/>
          <w:numId w:val="8"/>
        </w:numPr>
        <w:tabs>
          <w:tab w:val="left" w:pos="360"/>
        </w:tabs>
        <w:ind w:left="36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Aligned standards:</w:t>
      </w:r>
    </w:p>
    <w:p w14:paraId="4EEEDE35" w14:textId="77777777" w:rsidR="00317D15" w:rsidRPr="00285A8B" w:rsidRDefault="00C64B7C" w:rsidP="00317D15">
      <w:pPr>
        <w:pStyle w:val="ListParagraph"/>
        <w:numPr>
          <w:ilvl w:val="0"/>
          <w:numId w:val="7"/>
        </w:numPr>
        <w:rPr>
          <w:rFonts w:asciiTheme="majorHAnsi" w:hAnsiTheme="majorHAnsi"/>
          <w:b/>
        </w:rPr>
      </w:pPr>
      <w:r w:rsidRPr="00285A8B">
        <w:rPr>
          <w:rFonts w:asciiTheme="majorHAnsi" w:hAnsiTheme="majorHAnsi"/>
          <w:b/>
        </w:rPr>
        <w:t xml:space="preserve">Primary </w:t>
      </w:r>
      <w:r w:rsidR="00317D15" w:rsidRPr="00285A8B">
        <w:rPr>
          <w:rFonts w:asciiTheme="majorHAnsi" w:hAnsiTheme="majorHAnsi"/>
          <w:b/>
        </w:rPr>
        <w:t>Common Core State Standards</w:t>
      </w:r>
    </w:p>
    <w:bookmarkStart w:id="0" w:name="CCSS.ELA-Literacy.RL.9-10.1"/>
    <w:p w14:paraId="3CCF8553" w14:textId="77777777" w:rsidR="005B3421" w:rsidRPr="0054439E" w:rsidRDefault="005B3421" w:rsidP="005B3421">
      <w:pPr>
        <w:pStyle w:val="ListParagraph"/>
        <w:spacing w:after="240" w:line="244" w:lineRule="atLeast"/>
        <w:rPr>
          <w:rFonts w:asciiTheme="majorHAnsi" w:hAnsiTheme="majorHAnsi"/>
          <w:color w:val="202020"/>
        </w:rPr>
      </w:pPr>
      <w:r w:rsidRPr="0054439E">
        <w:rPr>
          <w:rFonts w:asciiTheme="majorHAnsi" w:hAnsiTheme="majorHAnsi"/>
          <w:color w:val="0000FF"/>
          <w:u w:val="single"/>
        </w:rPr>
        <w:fldChar w:fldCharType="begin"/>
      </w:r>
      <w:r w:rsidRPr="0054439E">
        <w:rPr>
          <w:rFonts w:asciiTheme="majorHAnsi" w:hAnsiTheme="majorHAnsi"/>
          <w:color w:val="0000FF"/>
          <w:u w:val="single"/>
        </w:rPr>
        <w:instrText xml:space="preserve"> HYPERLINK "http://www.corestandards.org/ELA-Literacy/RL/9-10/1/" </w:instrText>
      </w:r>
      <w:r w:rsidRPr="0054439E">
        <w:rPr>
          <w:rFonts w:asciiTheme="majorHAnsi" w:hAnsiTheme="majorHAnsi"/>
          <w:color w:val="0000FF"/>
          <w:u w:val="single"/>
        </w:rPr>
        <w:fldChar w:fldCharType="separate"/>
      </w:r>
      <w:r w:rsidRPr="0054439E">
        <w:rPr>
          <w:rStyle w:val="Hyperlink"/>
          <w:rFonts w:asciiTheme="majorHAnsi" w:hAnsiTheme="majorHAnsi"/>
          <w:caps/>
        </w:rPr>
        <w:t>CCSS.ELA-LITERACY.RL.9-10.1</w:t>
      </w:r>
      <w:r w:rsidRPr="0054439E">
        <w:rPr>
          <w:rFonts w:asciiTheme="majorHAnsi" w:hAnsiTheme="majorHAnsi"/>
          <w:color w:val="0000FF"/>
          <w:u w:val="single"/>
        </w:rPr>
        <w:fldChar w:fldCharType="end"/>
      </w:r>
      <w:bookmarkEnd w:id="0"/>
      <w:r w:rsidR="00285A8B" w:rsidRPr="0054439E">
        <w:rPr>
          <w:rFonts w:asciiTheme="majorHAnsi" w:hAnsiTheme="majorHAnsi"/>
          <w:color w:val="202020"/>
        </w:rPr>
        <w:t xml:space="preserve"> </w:t>
      </w:r>
      <w:r w:rsidRPr="0054439E">
        <w:rPr>
          <w:rFonts w:asciiTheme="majorHAnsi" w:hAnsiTheme="majorHAnsi"/>
          <w:color w:val="202020"/>
        </w:rPr>
        <w:t>Cite strong and thorough textual evidence to support analysis of what the text says explicitly as well as inferences drawn from the text.</w:t>
      </w:r>
    </w:p>
    <w:bookmarkStart w:id="1" w:name="CCSS.ELA-Literacy.RL.9-10.2"/>
    <w:p w14:paraId="003A947A" w14:textId="77777777" w:rsidR="005B3421" w:rsidRPr="0054439E" w:rsidRDefault="005B3421" w:rsidP="005B3421">
      <w:pPr>
        <w:pStyle w:val="ListParagraph"/>
        <w:spacing w:after="240" w:line="244" w:lineRule="atLeast"/>
        <w:rPr>
          <w:rFonts w:asciiTheme="majorHAnsi" w:hAnsiTheme="majorHAnsi"/>
          <w:color w:val="202020"/>
        </w:rPr>
      </w:pPr>
      <w:r w:rsidRPr="0054439E">
        <w:rPr>
          <w:rFonts w:asciiTheme="majorHAnsi" w:hAnsiTheme="majorHAnsi"/>
          <w:color w:val="0000FF"/>
          <w:u w:val="single"/>
        </w:rPr>
        <w:fldChar w:fldCharType="begin"/>
      </w:r>
      <w:r w:rsidRPr="0054439E">
        <w:rPr>
          <w:rFonts w:asciiTheme="majorHAnsi" w:hAnsiTheme="majorHAnsi"/>
          <w:color w:val="0000FF"/>
          <w:u w:val="single"/>
        </w:rPr>
        <w:instrText xml:space="preserve"> HYPERLINK "http://www.corestandards.org/ELA-Literacy/RL/9-10/2/" </w:instrText>
      </w:r>
      <w:r w:rsidRPr="0054439E">
        <w:rPr>
          <w:rFonts w:asciiTheme="majorHAnsi" w:hAnsiTheme="majorHAnsi"/>
          <w:color w:val="0000FF"/>
          <w:u w:val="single"/>
        </w:rPr>
        <w:fldChar w:fldCharType="separate"/>
      </w:r>
      <w:r w:rsidRPr="0054439E">
        <w:rPr>
          <w:rStyle w:val="Hyperlink"/>
          <w:rFonts w:asciiTheme="majorHAnsi" w:hAnsiTheme="majorHAnsi"/>
          <w:caps/>
        </w:rPr>
        <w:t>CCSS.ELA-LITERACY.RL.9-10.2</w:t>
      </w:r>
      <w:r w:rsidRPr="0054439E">
        <w:rPr>
          <w:rFonts w:asciiTheme="majorHAnsi" w:hAnsiTheme="majorHAnsi"/>
          <w:color w:val="0000FF"/>
          <w:u w:val="single"/>
        </w:rPr>
        <w:fldChar w:fldCharType="end"/>
      </w:r>
      <w:bookmarkEnd w:id="1"/>
      <w:r w:rsidR="00285A8B" w:rsidRPr="0054439E">
        <w:rPr>
          <w:rFonts w:asciiTheme="majorHAnsi" w:hAnsiTheme="majorHAnsi"/>
          <w:color w:val="202020"/>
        </w:rPr>
        <w:t xml:space="preserve"> </w:t>
      </w:r>
      <w:r w:rsidRPr="0054439E">
        <w:rPr>
          <w:rFonts w:asciiTheme="majorHAnsi" w:hAnsiTheme="majorHAnsi"/>
          <w:color w:val="202020"/>
        </w:rPr>
        <w:t>Determine a theme or central idea of a text and analyze in detail its development over the course of the text, including how it emerges and is shaped and refined by specific details; provide an objective summary of the text.</w:t>
      </w:r>
    </w:p>
    <w:bookmarkStart w:id="2" w:name="CCSS.ELA-Literacy.RL.9-10.4"/>
    <w:p w14:paraId="625EBF32" w14:textId="77777777" w:rsidR="005B3421" w:rsidRPr="0054439E" w:rsidRDefault="005B3421" w:rsidP="005B3421">
      <w:pPr>
        <w:pStyle w:val="ListParagraph"/>
        <w:rPr>
          <w:rFonts w:asciiTheme="majorHAnsi" w:hAnsiTheme="majorHAnsi"/>
          <w:color w:val="202020"/>
        </w:rPr>
      </w:pPr>
      <w:r w:rsidRPr="0054439E">
        <w:rPr>
          <w:rFonts w:asciiTheme="majorHAnsi" w:hAnsiTheme="majorHAnsi"/>
          <w:color w:val="0000FF"/>
          <w:u w:val="single"/>
        </w:rPr>
        <w:fldChar w:fldCharType="begin"/>
      </w:r>
      <w:r w:rsidRPr="0054439E">
        <w:rPr>
          <w:rFonts w:asciiTheme="majorHAnsi" w:hAnsiTheme="majorHAnsi"/>
          <w:color w:val="0000FF"/>
          <w:u w:val="single"/>
        </w:rPr>
        <w:instrText xml:space="preserve"> HYPERLINK "http://www.corestandards.org/ELA-Literacy/RL/9-10/4/" </w:instrText>
      </w:r>
      <w:r w:rsidRPr="0054439E">
        <w:rPr>
          <w:rFonts w:asciiTheme="majorHAnsi" w:hAnsiTheme="majorHAnsi"/>
          <w:color w:val="0000FF"/>
          <w:u w:val="single"/>
        </w:rPr>
        <w:fldChar w:fldCharType="separate"/>
      </w:r>
      <w:r w:rsidRPr="0054439E">
        <w:rPr>
          <w:rStyle w:val="Hyperlink"/>
          <w:rFonts w:asciiTheme="majorHAnsi" w:hAnsiTheme="majorHAnsi"/>
          <w:caps/>
        </w:rPr>
        <w:t>CCSS.ELA-LITERACY.RL.9-10.4</w:t>
      </w:r>
      <w:r w:rsidRPr="0054439E">
        <w:rPr>
          <w:rFonts w:asciiTheme="majorHAnsi" w:hAnsiTheme="majorHAnsi"/>
          <w:color w:val="0000FF"/>
          <w:u w:val="single"/>
        </w:rPr>
        <w:fldChar w:fldCharType="end"/>
      </w:r>
      <w:bookmarkEnd w:id="2"/>
      <w:r w:rsidR="00285A8B" w:rsidRPr="0054439E">
        <w:rPr>
          <w:rFonts w:asciiTheme="majorHAnsi" w:hAnsiTheme="majorHAnsi"/>
          <w:color w:val="202020"/>
        </w:rPr>
        <w:t xml:space="preserve"> </w:t>
      </w:r>
      <w:r w:rsidRPr="0054439E">
        <w:rPr>
          <w:rFonts w:asciiTheme="majorHAnsi" w:hAnsiTheme="majorHAnsi"/>
          <w:color w:val="202020"/>
        </w:rPr>
        <w:t>Determine the meaning of words and phrases as they are used in the text, including figurative and connotative meanings; analyze the cumulative impact of specific word choices on meaning and tone (e.g., how the language evokes a sense of time and place; how it sets a formal or informal tone).</w:t>
      </w:r>
    </w:p>
    <w:bookmarkStart w:id="3" w:name="CCSS.ELA-Literacy.W.9-10.2"/>
    <w:p w14:paraId="67D9C7D1" w14:textId="3DD521AF" w:rsidR="005B3421" w:rsidRPr="0054439E" w:rsidRDefault="005B3421" w:rsidP="005B3421">
      <w:pPr>
        <w:pStyle w:val="ListParagraph"/>
        <w:rPr>
          <w:rFonts w:asciiTheme="majorHAnsi" w:hAnsiTheme="majorHAnsi"/>
          <w:color w:val="202020"/>
        </w:rPr>
      </w:pPr>
      <w:r w:rsidRPr="0054439E">
        <w:rPr>
          <w:rFonts w:asciiTheme="majorHAnsi" w:hAnsiTheme="majorHAnsi"/>
          <w:color w:val="0000FF"/>
          <w:u w:val="single"/>
        </w:rPr>
        <w:fldChar w:fldCharType="begin"/>
      </w:r>
      <w:r w:rsidRPr="0054439E">
        <w:rPr>
          <w:rFonts w:asciiTheme="majorHAnsi" w:hAnsiTheme="majorHAnsi"/>
          <w:color w:val="0000FF"/>
          <w:u w:val="single"/>
        </w:rPr>
        <w:instrText xml:space="preserve"> HYPERLINK "http://www.corestandards.org/ELA-Literacy/W/9-10/2/" </w:instrText>
      </w:r>
      <w:r w:rsidRPr="0054439E">
        <w:rPr>
          <w:rFonts w:asciiTheme="majorHAnsi" w:hAnsiTheme="majorHAnsi"/>
          <w:color w:val="0000FF"/>
          <w:u w:val="single"/>
        </w:rPr>
        <w:fldChar w:fldCharType="separate"/>
      </w:r>
      <w:r w:rsidRPr="0054439E">
        <w:rPr>
          <w:rStyle w:val="Hyperlink"/>
          <w:rFonts w:asciiTheme="majorHAnsi" w:hAnsiTheme="majorHAnsi"/>
          <w:caps/>
        </w:rPr>
        <w:t>CCSS.ELA-LITERACY.W.9-10.2</w:t>
      </w:r>
      <w:r w:rsidRPr="0054439E">
        <w:rPr>
          <w:rFonts w:asciiTheme="majorHAnsi" w:hAnsiTheme="majorHAnsi"/>
          <w:color w:val="0000FF"/>
          <w:u w:val="single"/>
        </w:rPr>
        <w:fldChar w:fldCharType="end"/>
      </w:r>
      <w:bookmarkEnd w:id="3"/>
      <w:r w:rsidR="00285A8B" w:rsidRPr="0054439E">
        <w:rPr>
          <w:rFonts w:asciiTheme="majorHAnsi" w:hAnsiTheme="majorHAnsi"/>
          <w:color w:val="202020"/>
        </w:rPr>
        <w:t xml:space="preserve"> </w:t>
      </w:r>
      <w:r w:rsidRPr="0054439E">
        <w:rPr>
          <w:rFonts w:asciiTheme="majorHAnsi" w:hAnsiTheme="majorHAnsi"/>
          <w:color w:val="202020"/>
        </w:rPr>
        <w:t>Write informative/explanatory texts to examine and convey complex ideas, concepts, and information clearly and accurately through the effective selection, organization, and analysis of content.</w:t>
      </w:r>
    </w:p>
    <w:bookmarkStart w:id="4" w:name="CCSS.ELA-Literacy.W.9-10.4"/>
    <w:p w14:paraId="54C7C022" w14:textId="46BD0F0D" w:rsidR="00285A8B" w:rsidRPr="0054439E" w:rsidRDefault="00D9039E" w:rsidP="00285A8B">
      <w:pPr>
        <w:spacing w:line="244" w:lineRule="atLeast"/>
        <w:ind w:left="720"/>
        <w:rPr>
          <w:rFonts w:asciiTheme="majorHAnsi" w:hAnsiTheme="majorHAnsi"/>
          <w:color w:val="202020"/>
        </w:rPr>
      </w:pPr>
      <w:r w:rsidRPr="0054439E">
        <w:rPr>
          <w:rStyle w:val="Hyperlink"/>
          <w:rFonts w:asciiTheme="majorHAnsi" w:hAnsiTheme="majorHAnsi"/>
          <w:caps/>
        </w:rPr>
        <w:fldChar w:fldCharType="begin"/>
      </w:r>
      <w:r w:rsidRPr="0054439E">
        <w:rPr>
          <w:rStyle w:val="Hyperlink"/>
          <w:rFonts w:asciiTheme="majorHAnsi" w:hAnsiTheme="majorHAnsi"/>
          <w:caps/>
        </w:rPr>
        <w:instrText xml:space="preserve"> HYPERLINK "http://www.corestandards.org/ELA-Literacy/W/9-10/4/" </w:instrText>
      </w:r>
      <w:r w:rsidRPr="0054439E">
        <w:rPr>
          <w:rStyle w:val="Hyperlink"/>
          <w:rFonts w:asciiTheme="majorHAnsi" w:hAnsiTheme="majorHAnsi"/>
          <w:caps/>
        </w:rPr>
        <w:fldChar w:fldCharType="separate"/>
      </w:r>
      <w:r w:rsidR="005B3421" w:rsidRPr="0054439E">
        <w:rPr>
          <w:rStyle w:val="Hyperlink"/>
          <w:rFonts w:asciiTheme="majorHAnsi" w:hAnsiTheme="majorHAnsi"/>
          <w:caps/>
        </w:rPr>
        <w:t>CCSS.ELA-LITERACY.W.9-10.4</w:t>
      </w:r>
      <w:r w:rsidRPr="0054439E">
        <w:rPr>
          <w:rStyle w:val="Hyperlink"/>
          <w:rFonts w:asciiTheme="majorHAnsi" w:hAnsiTheme="majorHAnsi"/>
          <w:caps/>
        </w:rPr>
        <w:fldChar w:fldCharType="end"/>
      </w:r>
      <w:bookmarkEnd w:id="4"/>
      <w:r w:rsidR="00285A8B" w:rsidRPr="0054439E">
        <w:rPr>
          <w:rFonts w:asciiTheme="majorHAnsi" w:hAnsiTheme="majorHAnsi"/>
          <w:color w:val="202020"/>
        </w:rPr>
        <w:t xml:space="preserve"> </w:t>
      </w:r>
      <w:r w:rsidR="005B3421" w:rsidRPr="0054439E">
        <w:rPr>
          <w:rFonts w:asciiTheme="majorHAnsi" w:hAnsiTheme="majorHAnsi"/>
          <w:color w:val="202020"/>
        </w:rPr>
        <w:t>Produce clear and coherent writing in which the deve</w:t>
      </w:r>
      <w:r w:rsidR="00285A8B" w:rsidRPr="0054439E">
        <w:rPr>
          <w:rFonts w:asciiTheme="majorHAnsi" w:hAnsiTheme="majorHAnsi"/>
          <w:color w:val="202020"/>
        </w:rPr>
        <w:t>lopment,</w:t>
      </w:r>
      <w:r w:rsidR="0054439E">
        <w:rPr>
          <w:rFonts w:asciiTheme="majorHAnsi" w:hAnsiTheme="majorHAnsi"/>
          <w:color w:val="202020"/>
        </w:rPr>
        <w:t xml:space="preserve"> </w:t>
      </w:r>
      <w:r w:rsidR="005B3421" w:rsidRPr="0054439E">
        <w:rPr>
          <w:rFonts w:asciiTheme="majorHAnsi" w:hAnsiTheme="majorHAnsi"/>
          <w:color w:val="202020"/>
        </w:rPr>
        <w:t xml:space="preserve">organization, and style are appropriate to task, purpose, and audience. </w:t>
      </w:r>
      <w:bookmarkStart w:id="5" w:name="CCSS.ELA-Literacy.W.9-10.5"/>
    </w:p>
    <w:p w14:paraId="0E22A84E" w14:textId="77777777" w:rsidR="005B3421" w:rsidRPr="0054439E" w:rsidRDefault="00941031" w:rsidP="00285A8B">
      <w:pPr>
        <w:spacing w:line="244" w:lineRule="atLeast"/>
        <w:ind w:left="720"/>
        <w:rPr>
          <w:rFonts w:asciiTheme="majorHAnsi" w:hAnsiTheme="majorHAnsi"/>
          <w:color w:val="202020"/>
        </w:rPr>
      </w:pPr>
      <w:hyperlink r:id="rId8" w:history="1">
        <w:r w:rsidR="005B3421" w:rsidRPr="0054439E">
          <w:rPr>
            <w:rStyle w:val="Hyperlink"/>
            <w:rFonts w:asciiTheme="majorHAnsi" w:hAnsiTheme="majorHAnsi"/>
            <w:caps/>
          </w:rPr>
          <w:t>CCSS.ELA-LITERACY.W.9-10.5</w:t>
        </w:r>
      </w:hyperlink>
      <w:bookmarkEnd w:id="5"/>
      <w:r w:rsidR="00285A8B" w:rsidRPr="0054439E">
        <w:rPr>
          <w:rFonts w:asciiTheme="majorHAnsi" w:hAnsiTheme="majorHAnsi"/>
          <w:color w:val="202020"/>
        </w:rPr>
        <w:t xml:space="preserve"> </w:t>
      </w:r>
      <w:r w:rsidR="005B3421" w:rsidRPr="0054439E">
        <w:rPr>
          <w:rFonts w:asciiTheme="majorHAnsi" w:hAnsiTheme="majorHAnsi"/>
          <w:color w:val="202020"/>
        </w:rPr>
        <w:t>Develop and strengthen writing as needed by planning, revising, editing, rewriting, or trying a new ap</w:t>
      </w:r>
      <w:r w:rsidR="00285A8B" w:rsidRPr="0054439E">
        <w:rPr>
          <w:rFonts w:asciiTheme="majorHAnsi" w:hAnsiTheme="majorHAnsi"/>
          <w:color w:val="202020"/>
        </w:rPr>
        <w:t xml:space="preserve">proach, focusing on addressing </w:t>
      </w:r>
      <w:r w:rsidR="005B3421" w:rsidRPr="0054439E">
        <w:rPr>
          <w:rFonts w:asciiTheme="majorHAnsi" w:hAnsiTheme="majorHAnsi"/>
          <w:color w:val="202020"/>
        </w:rPr>
        <w:t xml:space="preserve">what is most significant for a specific purpose and audience.  </w:t>
      </w:r>
    </w:p>
    <w:p w14:paraId="2C0A72FF" w14:textId="77777777" w:rsidR="00285A8B" w:rsidRPr="00317D15" w:rsidRDefault="00285A8B" w:rsidP="00317D15">
      <w:pPr>
        <w:ind w:left="720"/>
        <w:rPr>
          <w:rFonts w:asciiTheme="majorHAnsi" w:hAnsiTheme="majorHAnsi"/>
        </w:rPr>
      </w:pPr>
    </w:p>
    <w:p w14:paraId="27EA68B8" w14:textId="482277B5" w:rsidR="00317D15" w:rsidRPr="00285A8B" w:rsidRDefault="0054439E" w:rsidP="00714D52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>
        <w:rPr>
          <w:rFonts w:asciiTheme="majorHAnsi" w:hAnsiTheme="majorHAnsi"/>
          <w:b/>
        </w:rPr>
        <w:t>Critical A</w:t>
      </w:r>
      <w:r w:rsidR="00317D15" w:rsidRPr="00285A8B">
        <w:rPr>
          <w:rFonts w:asciiTheme="majorHAnsi" w:hAnsiTheme="majorHAnsi"/>
          <w:b/>
        </w:rPr>
        <w:t>bilities</w:t>
      </w:r>
    </w:p>
    <w:p w14:paraId="66C02AA4" w14:textId="77777777" w:rsidR="00285A8B" w:rsidRPr="00B878EF" w:rsidRDefault="00285A8B" w:rsidP="00285A8B">
      <w:pPr>
        <w:pStyle w:val="ListParagraph"/>
        <w:rPr>
          <w:rFonts w:ascii="Calibri" w:hAnsi="Calibri"/>
          <w:highlight w:val="yellow"/>
        </w:rPr>
      </w:pPr>
      <w:r w:rsidRPr="000C32E8">
        <w:rPr>
          <w:rFonts w:ascii="Calibri" w:hAnsi="Calibri"/>
          <w:bCs/>
          <w:color w:val="000000"/>
          <w:u w:val="single"/>
        </w:rPr>
        <w:t>Analysis of Information:</w:t>
      </w:r>
      <w:r w:rsidRPr="00955979">
        <w:rPr>
          <w:rFonts w:ascii="Calibri" w:hAnsi="Calibri"/>
          <w:b/>
          <w:bCs/>
          <w:color w:val="000000"/>
        </w:rPr>
        <w:t xml:space="preserve"> </w:t>
      </w:r>
      <w:r w:rsidRPr="00955979">
        <w:rPr>
          <w:rFonts w:ascii="Calibri" w:hAnsi="Calibri"/>
          <w:bCs/>
          <w:color w:val="000000"/>
        </w:rPr>
        <w:t xml:space="preserve">Integrate and synthesize multiple sources of information (e.g., texts, experiments, simulations) presented in diverse formats and media (e.g., visually, quantitatively, orally) in order to address a question, make informed decisions, </w:t>
      </w:r>
      <w:r w:rsidRPr="00955979">
        <w:rPr>
          <w:rFonts w:ascii="Calibri" w:hAnsi="Calibri"/>
          <w:bCs/>
          <w:color w:val="000000"/>
        </w:rPr>
        <w:lastRenderedPageBreak/>
        <w:t>understand a process, phenomenon, or concept, and solve problems while evaluating the credibility and accuracy of each source and noting any discrepancies among the data.</w:t>
      </w:r>
    </w:p>
    <w:p w14:paraId="7530C093" w14:textId="77777777" w:rsidR="00285A8B" w:rsidRPr="00B878EF" w:rsidRDefault="00285A8B" w:rsidP="00285A8B">
      <w:pPr>
        <w:pStyle w:val="ListParagraph"/>
        <w:rPr>
          <w:rFonts w:asciiTheme="majorHAnsi" w:hAnsiTheme="majorHAnsi"/>
          <w:highlight w:val="yellow"/>
        </w:rPr>
      </w:pPr>
      <w:r w:rsidRPr="003713A0">
        <w:rPr>
          <w:rFonts w:ascii="Calibri" w:hAnsi="Calibri" w:cs="Times New Roman"/>
          <w:bCs/>
          <w:u w:val="single"/>
        </w:rPr>
        <w:t>Communication in Many Forms:</w:t>
      </w:r>
      <w:r w:rsidRPr="00955979">
        <w:rPr>
          <w:rFonts w:ascii="Calibri" w:hAnsi="Calibri" w:cs="Times New Roman"/>
          <w:b/>
          <w:bCs/>
        </w:rPr>
        <w:t xml:space="preserve"> </w:t>
      </w:r>
      <w:r w:rsidRPr="00955979">
        <w:rPr>
          <w:rFonts w:ascii="Calibri" w:hAnsi="Calibri" w:cs="Times New Roman"/>
          <w:bCs/>
        </w:rPr>
        <w:t>Use oral and written communication skills to learn, evaluate, and express ideas for a range of tasks, purposes, and audiences.  Develop and strengthen writing as needed by planning, revising, editing, and rewriting while considering the audience.</w:t>
      </w:r>
    </w:p>
    <w:p w14:paraId="6A58AFED" w14:textId="77777777" w:rsidR="00285A8B" w:rsidRPr="002B43C3" w:rsidRDefault="00285A8B" w:rsidP="00285A8B">
      <w:pPr>
        <w:ind w:left="720"/>
        <w:rPr>
          <w:rFonts w:ascii="Calibri" w:hAnsi="Calibri"/>
        </w:rPr>
      </w:pPr>
      <w:r w:rsidRPr="00285A8B">
        <w:rPr>
          <w:rFonts w:ascii="Calibri" w:hAnsi="Calibri"/>
          <w:bCs/>
          <w:u w:val="single"/>
        </w:rPr>
        <w:t>Interpersonal Interaction and Collaboration</w:t>
      </w:r>
      <w:r w:rsidRPr="002B43C3">
        <w:rPr>
          <w:rFonts w:ascii="Calibri" w:hAnsi="Calibri"/>
          <w:b/>
          <w:bCs/>
        </w:rPr>
        <w:t>:</w:t>
      </w:r>
      <w:r w:rsidRPr="002B43C3">
        <w:rPr>
          <w:rFonts w:ascii="Calibri" w:hAnsi="Calibri"/>
          <w:bCs/>
        </w:rPr>
        <w:t xml:space="preserve"> D</w:t>
      </w:r>
      <w:r w:rsidRPr="002B43C3">
        <w:rPr>
          <w:rFonts w:ascii="Calibri" w:hAnsi="Calibri"/>
        </w:rPr>
        <w:t>evelop a range of interpersonal skills, including the ability to work with others, to participate effectively in a range of conversations and collaborations.</w:t>
      </w:r>
    </w:p>
    <w:p w14:paraId="6AAEA371" w14:textId="77777777" w:rsidR="0096409C" w:rsidRPr="008F1A2F" w:rsidRDefault="0096409C" w:rsidP="009F55ED">
      <w:pPr>
        <w:ind w:left="720"/>
        <w:rPr>
          <w:rFonts w:asciiTheme="majorHAnsi" w:hAnsiTheme="majorHAnsi"/>
        </w:rPr>
      </w:pPr>
    </w:p>
    <w:p w14:paraId="48C118D7" w14:textId="77777777" w:rsidR="00317D15" w:rsidRPr="00D547A3" w:rsidRDefault="00317D15" w:rsidP="00B4067E">
      <w:pPr>
        <w:pStyle w:val="ListParagraph"/>
        <w:numPr>
          <w:ilvl w:val="0"/>
          <w:numId w:val="8"/>
        </w:numPr>
        <w:tabs>
          <w:tab w:val="left" w:pos="360"/>
        </w:tabs>
        <w:ind w:left="360"/>
        <w:rPr>
          <w:rFonts w:asciiTheme="majorHAnsi" w:hAnsiTheme="majorHAnsi"/>
          <w:b/>
        </w:rPr>
      </w:pPr>
      <w:r w:rsidRPr="00317D15">
        <w:rPr>
          <w:rFonts w:asciiTheme="majorHAnsi" w:hAnsiTheme="majorHAnsi"/>
          <w:b/>
        </w:rPr>
        <w:t>Time/schedule requirements:</w:t>
      </w:r>
    </w:p>
    <w:p w14:paraId="32E2D470" w14:textId="77777777" w:rsidR="00D547A3" w:rsidRDefault="00D547A3" w:rsidP="009F55ED">
      <w:pPr>
        <w:tabs>
          <w:tab w:val="left" w:pos="360"/>
        </w:tabs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This task will take approximately 3 weeks to complete, depending on your schedule and the amount of time allocated for students to work on their </w:t>
      </w:r>
      <w:r w:rsidR="00F12921">
        <w:rPr>
          <w:rFonts w:asciiTheme="majorHAnsi" w:hAnsiTheme="majorHAnsi"/>
        </w:rPr>
        <w:t xml:space="preserve">analysis and </w:t>
      </w:r>
      <w:r>
        <w:rPr>
          <w:rFonts w:asciiTheme="majorHAnsi" w:hAnsiTheme="majorHAnsi"/>
        </w:rPr>
        <w:t>essays both inside and outside of class.</w:t>
      </w:r>
    </w:p>
    <w:p w14:paraId="42FC887B" w14:textId="77777777" w:rsidR="00317D15" w:rsidRPr="00317D15" w:rsidRDefault="00317D15" w:rsidP="009F55ED">
      <w:pPr>
        <w:tabs>
          <w:tab w:val="left" w:pos="360"/>
        </w:tabs>
        <w:ind w:left="360"/>
        <w:rPr>
          <w:rFonts w:asciiTheme="majorHAnsi" w:hAnsiTheme="majorHAnsi"/>
        </w:rPr>
      </w:pPr>
    </w:p>
    <w:p w14:paraId="6D0CAE92" w14:textId="77777777" w:rsidR="00317D15" w:rsidRPr="00317D15" w:rsidRDefault="00317D15" w:rsidP="00317D15">
      <w:pPr>
        <w:pStyle w:val="ListParagraph"/>
        <w:numPr>
          <w:ilvl w:val="0"/>
          <w:numId w:val="8"/>
        </w:numPr>
        <w:tabs>
          <w:tab w:val="left" w:pos="360"/>
        </w:tabs>
        <w:ind w:left="360"/>
        <w:rPr>
          <w:rFonts w:asciiTheme="majorHAnsi" w:hAnsiTheme="majorHAnsi"/>
        </w:rPr>
      </w:pPr>
      <w:r>
        <w:rPr>
          <w:rFonts w:asciiTheme="majorHAnsi" w:hAnsiTheme="majorHAnsi"/>
          <w:b/>
        </w:rPr>
        <w:t>Materials/resources:</w:t>
      </w:r>
    </w:p>
    <w:p w14:paraId="1A9219B7" w14:textId="77777777" w:rsidR="00317D15" w:rsidRDefault="00A60C71" w:rsidP="00561200">
      <w:pPr>
        <w:pStyle w:val="ListParagraph"/>
        <w:numPr>
          <w:ilvl w:val="0"/>
          <w:numId w:val="9"/>
        </w:numPr>
        <w:tabs>
          <w:tab w:val="left" w:pos="360"/>
        </w:tabs>
        <w:rPr>
          <w:rFonts w:asciiTheme="majorHAnsi" w:hAnsiTheme="majorHAnsi"/>
        </w:rPr>
      </w:pPr>
      <w:r>
        <w:rPr>
          <w:rFonts w:asciiTheme="majorHAnsi" w:hAnsiTheme="majorHAnsi"/>
        </w:rPr>
        <w:t>Item A. Poems List</w:t>
      </w:r>
    </w:p>
    <w:p w14:paraId="71F152ED" w14:textId="77777777" w:rsidR="0017007D" w:rsidRDefault="0017007D" w:rsidP="0017007D">
      <w:pPr>
        <w:pStyle w:val="ListParagraph"/>
        <w:numPr>
          <w:ilvl w:val="0"/>
          <w:numId w:val="9"/>
        </w:numPr>
        <w:tabs>
          <w:tab w:val="left" w:pos="360"/>
        </w:tabs>
        <w:rPr>
          <w:rFonts w:asciiTheme="majorHAnsi" w:hAnsiTheme="majorHAnsi"/>
        </w:rPr>
      </w:pPr>
      <w:r>
        <w:rPr>
          <w:rFonts w:asciiTheme="majorHAnsi" w:hAnsiTheme="majorHAnsi"/>
        </w:rPr>
        <w:t>Item B. Why You Should Read Poetry</w:t>
      </w:r>
    </w:p>
    <w:p w14:paraId="520738F2" w14:textId="77777777" w:rsidR="0017007D" w:rsidRPr="0017007D" w:rsidRDefault="0017007D" w:rsidP="0017007D">
      <w:pPr>
        <w:pStyle w:val="ListParagraph"/>
        <w:numPr>
          <w:ilvl w:val="0"/>
          <w:numId w:val="9"/>
        </w:numPr>
        <w:tabs>
          <w:tab w:val="left" w:pos="360"/>
        </w:tabs>
        <w:rPr>
          <w:rFonts w:asciiTheme="majorHAnsi" w:hAnsiTheme="majorHAnsi"/>
        </w:rPr>
      </w:pPr>
      <w:r>
        <w:rPr>
          <w:rFonts w:asciiTheme="majorHAnsi" w:hAnsiTheme="majorHAnsi"/>
        </w:rPr>
        <w:t>Item C. Introduction to Poetry</w:t>
      </w:r>
    </w:p>
    <w:p w14:paraId="7A2076A6" w14:textId="77777777" w:rsidR="0017007D" w:rsidRDefault="0017007D" w:rsidP="0017007D">
      <w:pPr>
        <w:pStyle w:val="ListParagraph"/>
        <w:numPr>
          <w:ilvl w:val="0"/>
          <w:numId w:val="9"/>
        </w:numPr>
        <w:tabs>
          <w:tab w:val="left" w:pos="360"/>
        </w:tabs>
        <w:rPr>
          <w:rFonts w:asciiTheme="majorHAnsi" w:hAnsiTheme="majorHAnsi"/>
        </w:rPr>
      </w:pPr>
      <w:r>
        <w:rPr>
          <w:rFonts w:asciiTheme="majorHAnsi" w:hAnsiTheme="majorHAnsi"/>
        </w:rPr>
        <w:t>Item D. How to Identify Tone</w:t>
      </w:r>
    </w:p>
    <w:p w14:paraId="4A74BD3C" w14:textId="77777777" w:rsidR="0017007D" w:rsidRPr="00A60C71" w:rsidRDefault="0017007D" w:rsidP="0017007D">
      <w:pPr>
        <w:pStyle w:val="ListParagraph"/>
        <w:numPr>
          <w:ilvl w:val="0"/>
          <w:numId w:val="9"/>
        </w:numPr>
        <w:tabs>
          <w:tab w:val="left" w:pos="360"/>
        </w:tabs>
        <w:rPr>
          <w:rFonts w:asciiTheme="majorHAnsi" w:hAnsiTheme="majorHAnsi"/>
        </w:rPr>
      </w:pPr>
      <w:r>
        <w:rPr>
          <w:rFonts w:asciiTheme="majorHAnsi" w:hAnsiTheme="majorHAnsi"/>
        </w:rPr>
        <w:t>Item E. TPS-FASTT Annotation Strategy Cards</w:t>
      </w:r>
    </w:p>
    <w:p w14:paraId="7B8C753E" w14:textId="77777777" w:rsidR="0017007D" w:rsidRDefault="0017007D" w:rsidP="0017007D">
      <w:pPr>
        <w:pStyle w:val="ListParagraph"/>
        <w:numPr>
          <w:ilvl w:val="0"/>
          <w:numId w:val="9"/>
        </w:numPr>
        <w:tabs>
          <w:tab w:val="left" w:pos="360"/>
        </w:tabs>
        <w:rPr>
          <w:rFonts w:asciiTheme="majorHAnsi" w:hAnsiTheme="majorHAnsi"/>
        </w:rPr>
      </w:pPr>
      <w:r>
        <w:rPr>
          <w:rFonts w:asciiTheme="majorHAnsi" w:hAnsiTheme="majorHAnsi"/>
        </w:rPr>
        <w:t>Item F. Poem Analysis Paragraph Assignment Sheet</w:t>
      </w:r>
    </w:p>
    <w:p w14:paraId="567AD28B" w14:textId="77777777" w:rsidR="0017007D" w:rsidRDefault="0017007D" w:rsidP="0017007D">
      <w:pPr>
        <w:pStyle w:val="ListParagraph"/>
        <w:numPr>
          <w:ilvl w:val="0"/>
          <w:numId w:val="9"/>
        </w:numPr>
        <w:tabs>
          <w:tab w:val="left" w:pos="360"/>
        </w:tabs>
        <w:rPr>
          <w:rFonts w:asciiTheme="majorHAnsi" w:hAnsiTheme="majorHAnsi"/>
        </w:rPr>
      </w:pPr>
      <w:r>
        <w:rPr>
          <w:rFonts w:asciiTheme="majorHAnsi" w:hAnsiTheme="majorHAnsi"/>
        </w:rPr>
        <w:t>Item G. Poetry Socratic Prep</w:t>
      </w:r>
    </w:p>
    <w:p w14:paraId="40EC04A0" w14:textId="77777777" w:rsidR="0017007D" w:rsidRPr="0017007D" w:rsidRDefault="0017007D" w:rsidP="0017007D">
      <w:pPr>
        <w:pStyle w:val="ListParagraph"/>
        <w:numPr>
          <w:ilvl w:val="0"/>
          <w:numId w:val="9"/>
        </w:numPr>
        <w:tabs>
          <w:tab w:val="left" w:pos="360"/>
        </w:tabs>
        <w:rPr>
          <w:rFonts w:asciiTheme="majorHAnsi" w:hAnsiTheme="majorHAnsi"/>
        </w:rPr>
      </w:pPr>
      <w:r>
        <w:rPr>
          <w:rFonts w:asciiTheme="majorHAnsi" w:hAnsiTheme="majorHAnsi"/>
        </w:rPr>
        <w:t>Item H. Socratic Seminar Peer Observation</w:t>
      </w:r>
    </w:p>
    <w:p w14:paraId="397A37B5" w14:textId="77777777" w:rsidR="0017007D" w:rsidRDefault="0017007D" w:rsidP="0017007D">
      <w:pPr>
        <w:pStyle w:val="ListParagraph"/>
        <w:numPr>
          <w:ilvl w:val="0"/>
          <w:numId w:val="9"/>
        </w:numPr>
        <w:tabs>
          <w:tab w:val="left" w:pos="360"/>
        </w:tabs>
        <w:rPr>
          <w:rFonts w:asciiTheme="majorHAnsi" w:hAnsiTheme="majorHAnsi"/>
        </w:rPr>
      </w:pPr>
      <w:r>
        <w:rPr>
          <w:rFonts w:asciiTheme="majorHAnsi" w:hAnsiTheme="majorHAnsi"/>
        </w:rPr>
        <w:t>Item I. Poetry Exploration Graphic Organizer</w:t>
      </w:r>
    </w:p>
    <w:p w14:paraId="20B7DC78" w14:textId="77777777" w:rsidR="0017007D" w:rsidRPr="0017007D" w:rsidRDefault="0017007D" w:rsidP="0017007D">
      <w:pPr>
        <w:pStyle w:val="ListParagraph"/>
        <w:numPr>
          <w:ilvl w:val="0"/>
          <w:numId w:val="9"/>
        </w:numPr>
        <w:tabs>
          <w:tab w:val="left" w:pos="360"/>
        </w:tabs>
        <w:rPr>
          <w:rFonts w:asciiTheme="majorHAnsi" w:hAnsiTheme="majorHAnsi"/>
        </w:rPr>
      </w:pPr>
      <w:r>
        <w:rPr>
          <w:rFonts w:asciiTheme="majorHAnsi" w:hAnsiTheme="majorHAnsi"/>
        </w:rPr>
        <w:t>Item J. Venn Diagram for Poetry Comparison</w:t>
      </w:r>
    </w:p>
    <w:p w14:paraId="4891A689" w14:textId="77777777" w:rsidR="0017007D" w:rsidRPr="0017007D" w:rsidRDefault="0017007D" w:rsidP="0017007D">
      <w:pPr>
        <w:pStyle w:val="ListParagraph"/>
        <w:numPr>
          <w:ilvl w:val="0"/>
          <w:numId w:val="9"/>
        </w:numPr>
        <w:tabs>
          <w:tab w:val="left" w:pos="360"/>
        </w:tabs>
        <w:rPr>
          <w:rFonts w:asciiTheme="majorHAnsi" w:hAnsiTheme="majorHAnsi"/>
        </w:rPr>
      </w:pPr>
      <w:r>
        <w:rPr>
          <w:rFonts w:asciiTheme="majorHAnsi" w:hAnsiTheme="majorHAnsi"/>
        </w:rPr>
        <w:t>Item K. Outline Template</w:t>
      </w:r>
    </w:p>
    <w:p w14:paraId="16AE9F6D" w14:textId="77777777" w:rsidR="0017007D" w:rsidRPr="0017007D" w:rsidRDefault="0017007D" w:rsidP="0017007D">
      <w:pPr>
        <w:pStyle w:val="ListParagraph"/>
        <w:numPr>
          <w:ilvl w:val="0"/>
          <w:numId w:val="9"/>
        </w:numPr>
        <w:tabs>
          <w:tab w:val="left" w:pos="360"/>
        </w:tabs>
        <w:rPr>
          <w:rFonts w:asciiTheme="majorHAnsi" w:hAnsiTheme="majorHAnsi"/>
        </w:rPr>
      </w:pPr>
      <w:r>
        <w:rPr>
          <w:rFonts w:asciiTheme="majorHAnsi" w:hAnsiTheme="majorHAnsi"/>
        </w:rPr>
        <w:t>Item L. Peer Feedback Form</w:t>
      </w:r>
    </w:p>
    <w:p w14:paraId="4426E147" w14:textId="77777777" w:rsidR="00317D15" w:rsidRPr="00317D15" w:rsidRDefault="00317D15" w:rsidP="009F55ED">
      <w:pPr>
        <w:tabs>
          <w:tab w:val="left" w:pos="360"/>
        </w:tabs>
        <w:ind w:left="360"/>
        <w:rPr>
          <w:rFonts w:asciiTheme="majorHAnsi" w:hAnsiTheme="majorHAnsi"/>
        </w:rPr>
      </w:pPr>
    </w:p>
    <w:p w14:paraId="229D41FA" w14:textId="77777777" w:rsidR="0096409C" w:rsidRDefault="0096409C" w:rsidP="00317D15">
      <w:pPr>
        <w:pStyle w:val="ListParagraph"/>
        <w:numPr>
          <w:ilvl w:val="0"/>
          <w:numId w:val="8"/>
        </w:numPr>
        <w:tabs>
          <w:tab w:val="left" w:pos="360"/>
        </w:tabs>
        <w:ind w:left="360"/>
        <w:rPr>
          <w:rFonts w:asciiTheme="majorHAnsi" w:hAnsiTheme="majorHAnsi"/>
        </w:rPr>
      </w:pPr>
      <w:r w:rsidRPr="00755614">
        <w:rPr>
          <w:rFonts w:asciiTheme="majorHAnsi" w:hAnsiTheme="majorHAnsi"/>
          <w:b/>
        </w:rPr>
        <w:t>Prior knowledge:</w:t>
      </w:r>
      <w:r w:rsidRPr="0096409C">
        <w:rPr>
          <w:rFonts w:asciiTheme="majorHAnsi" w:hAnsiTheme="majorHAnsi"/>
        </w:rPr>
        <w:t xml:space="preserve"> </w:t>
      </w:r>
    </w:p>
    <w:p w14:paraId="05F8DDDA" w14:textId="77777777" w:rsidR="00317D15" w:rsidRDefault="00285A8B" w:rsidP="00B4067E">
      <w:pPr>
        <w:tabs>
          <w:tab w:val="left" w:pos="360"/>
        </w:tabs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None listed. </w:t>
      </w:r>
    </w:p>
    <w:p w14:paraId="3763B95B" w14:textId="77777777" w:rsidR="00317D15" w:rsidRDefault="00317D15" w:rsidP="009F55ED">
      <w:pPr>
        <w:tabs>
          <w:tab w:val="left" w:pos="360"/>
        </w:tabs>
        <w:ind w:left="360"/>
        <w:rPr>
          <w:rFonts w:asciiTheme="majorHAnsi" w:hAnsiTheme="majorHAnsi"/>
        </w:rPr>
      </w:pPr>
    </w:p>
    <w:p w14:paraId="07CAA4A4" w14:textId="77777777" w:rsidR="00317D15" w:rsidRDefault="00317D15" w:rsidP="00317D15">
      <w:pPr>
        <w:pStyle w:val="ListParagraph"/>
        <w:numPr>
          <w:ilvl w:val="0"/>
          <w:numId w:val="8"/>
        </w:numPr>
        <w:tabs>
          <w:tab w:val="left" w:pos="360"/>
        </w:tabs>
        <w:ind w:left="36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Connection to c</w:t>
      </w:r>
      <w:r w:rsidRPr="00317D15">
        <w:rPr>
          <w:rFonts w:asciiTheme="majorHAnsi" w:hAnsiTheme="majorHAnsi"/>
          <w:b/>
        </w:rPr>
        <w:t>urriculum</w:t>
      </w:r>
      <w:r>
        <w:rPr>
          <w:rFonts w:asciiTheme="majorHAnsi" w:hAnsiTheme="majorHAnsi"/>
          <w:b/>
        </w:rPr>
        <w:t>:</w:t>
      </w:r>
    </w:p>
    <w:p w14:paraId="041ACD1F" w14:textId="77777777" w:rsidR="00317D15" w:rsidRPr="00317D15" w:rsidRDefault="00285A8B" w:rsidP="00B4067E">
      <w:pPr>
        <w:tabs>
          <w:tab w:val="left" w:pos="360"/>
        </w:tabs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None listed. </w:t>
      </w:r>
    </w:p>
    <w:p w14:paraId="133BD1D1" w14:textId="77777777" w:rsidR="00317D15" w:rsidRPr="00317D15" w:rsidRDefault="00317D15" w:rsidP="009F55ED">
      <w:pPr>
        <w:tabs>
          <w:tab w:val="left" w:pos="360"/>
        </w:tabs>
        <w:ind w:left="360"/>
        <w:rPr>
          <w:rFonts w:asciiTheme="majorHAnsi" w:hAnsiTheme="majorHAnsi"/>
        </w:rPr>
      </w:pPr>
    </w:p>
    <w:p w14:paraId="78ECF133" w14:textId="77777777" w:rsidR="00317D15" w:rsidRDefault="00317D15" w:rsidP="00317D15">
      <w:pPr>
        <w:pStyle w:val="ListParagraph"/>
        <w:numPr>
          <w:ilvl w:val="0"/>
          <w:numId w:val="8"/>
        </w:numPr>
        <w:tabs>
          <w:tab w:val="left" w:pos="360"/>
        </w:tabs>
        <w:ind w:left="36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Teacher instructions:</w:t>
      </w:r>
    </w:p>
    <w:p w14:paraId="34EE2D29" w14:textId="77777777" w:rsidR="00A60C71" w:rsidRDefault="00A60C71" w:rsidP="00D547A3">
      <w:pPr>
        <w:tabs>
          <w:tab w:val="left" w:pos="360"/>
        </w:tabs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>Launch Activity</w:t>
      </w:r>
    </w:p>
    <w:p w14:paraId="30474CA5" w14:textId="77777777" w:rsidR="0017007D" w:rsidRDefault="0017007D" w:rsidP="0017007D">
      <w:pPr>
        <w:pStyle w:val="ListParagraph"/>
        <w:numPr>
          <w:ilvl w:val="0"/>
          <w:numId w:val="9"/>
        </w:numPr>
        <w:tabs>
          <w:tab w:val="left" w:pos="360"/>
        </w:tabs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 xml:space="preserve">Have students read the handout and </w:t>
      </w:r>
      <w:r w:rsidR="00285A8B">
        <w:rPr>
          <w:rFonts w:asciiTheme="majorHAnsi" w:hAnsiTheme="majorHAnsi"/>
        </w:rPr>
        <w:t xml:space="preserve">answer the questions on </w:t>
      </w:r>
      <w:r w:rsidR="00285A8B" w:rsidRPr="00285A8B">
        <w:rPr>
          <w:rFonts w:asciiTheme="majorHAnsi" w:hAnsiTheme="majorHAnsi"/>
          <w:i/>
        </w:rPr>
        <w:t>Item B:</w:t>
      </w:r>
      <w:r w:rsidRPr="00285A8B">
        <w:rPr>
          <w:rFonts w:asciiTheme="majorHAnsi" w:hAnsiTheme="majorHAnsi"/>
          <w:i/>
        </w:rPr>
        <w:t xml:space="preserve"> Why You Should</w:t>
      </w:r>
      <w:r w:rsidR="00285A8B" w:rsidRPr="00285A8B">
        <w:rPr>
          <w:rFonts w:asciiTheme="majorHAnsi" w:hAnsiTheme="majorHAnsi"/>
          <w:i/>
        </w:rPr>
        <w:t xml:space="preserve"> Read Poetry</w:t>
      </w:r>
      <w:r w:rsidR="00285A8B">
        <w:rPr>
          <w:rFonts w:asciiTheme="majorHAnsi" w:hAnsiTheme="majorHAnsi"/>
        </w:rPr>
        <w:t xml:space="preserve">. </w:t>
      </w:r>
      <w:r>
        <w:rPr>
          <w:rFonts w:asciiTheme="majorHAnsi" w:hAnsiTheme="majorHAnsi"/>
        </w:rPr>
        <w:t xml:space="preserve"> Once students have completed the questions, discuss as a class.</w:t>
      </w:r>
    </w:p>
    <w:p w14:paraId="3A542C1C" w14:textId="77777777" w:rsidR="0017007D" w:rsidRPr="00A60C71" w:rsidRDefault="0017007D" w:rsidP="0017007D">
      <w:pPr>
        <w:pStyle w:val="ListParagraph"/>
        <w:numPr>
          <w:ilvl w:val="0"/>
          <w:numId w:val="9"/>
        </w:numPr>
        <w:tabs>
          <w:tab w:val="left" w:pos="360"/>
        </w:tabs>
        <w:rPr>
          <w:rFonts w:asciiTheme="majorHAnsi" w:hAnsiTheme="majorHAnsi"/>
        </w:rPr>
      </w:pPr>
      <w:r>
        <w:rPr>
          <w:rFonts w:asciiTheme="majorHAnsi" w:hAnsiTheme="majorHAnsi"/>
        </w:rPr>
        <w:t xml:space="preserve">Have a student read </w:t>
      </w:r>
      <w:r w:rsidR="005B3421">
        <w:rPr>
          <w:rFonts w:asciiTheme="majorHAnsi" w:hAnsiTheme="majorHAnsi"/>
        </w:rPr>
        <w:t xml:space="preserve">out loud </w:t>
      </w:r>
      <w:r>
        <w:rPr>
          <w:rFonts w:asciiTheme="majorHAnsi" w:hAnsiTheme="majorHAnsi"/>
        </w:rPr>
        <w:t>the poem, "Introduction to Poetry," by Billy Collins. (</w:t>
      </w:r>
      <w:r w:rsidRPr="00285A8B">
        <w:rPr>
          <w:rFonts w:asciiTheme="majorHAnsi" w:hAnsiTheme="majorHAnsi"/>
          <w:i/>
        </w:rPr>
        <w:t>Ite</w:t>
      </w:r>
      <w:r w:rsidR="00285A8B" w:rsidRPr="00285A8B">
        <w:rPr>
          <w:rFonts w:asciiTheme="majorHAnsi" w:hAnsiTheme="majorHAnsi"/>
          <w:i/>
        </w:rPr>
        <w:t>m C. Introduction to Poetry</w:t>
      </w:r>
      <w:r w:rsidR="00285A8B">
        <w:rPr>
          <w:rFonts w:asciiTheme="majorHAnsi" w:hAnsiTheme="majorHAnsi"/>
        </w:rPr>
        <w:t xml:space="preserve">).  </w:t>
      </w:r>
      <w:r>
        <w:rPr>
          <w:rFonts w:asciiTheme="majorHAnsi" w:hAnsiTheme="majorHAnsi"/>
        </w:rPr>
        <w:t>As a class, identify the metaphors and consider what each means.</w:t>
      </w:r>
    </w:p>
    <w:p w14:paraId="4A2D03AA" w14:textId="77777777" w:rsidR="0017007D" w:rsidRDefault="0017007D" w:rsidP="0017007D">
      <w:pPr>
        <w:pStyle w:val="ListParagraph"/>
        <w:numPr>
          <w:ilvl w:val="0"/>
          <w:numId w:val="9"/>
        </w:numPr>
        <w:tabs>
          <w:tab w:val="left" w:pos="360"/>
        </w:tabs>
        <w:rPr>
          <w:rFonts w:asciiTheme="majorHAnsi" w:hAnsiTheme="majorHAnsi"/>
        </w:rPr>
      </w:pPr>
      <w:r>
        <w:rPr>
          <w:rFonts w:asciiTheme="majorHAnsi" w:hAnsiTheme="majorHAnsi"/>
        </w:rPr>
        <w:t xml:space="preserve">Have students consider the tone in the Collins poem.   Have them fill out the handout </w:t>
      </w:r>
      <w:r w:rsidR="00285A8B">
        <w:rPr>
          <w:rFonts w:asciiTheme="majorHAnsi" w:hAnsiTheme="majorHAnsi"/>
          <w:i/>
        </w:rPr>
        <w:t>Item D: How to Identify Tone.</w:t>
      </w:r>
      <w:r>
        <w:rPr>
          <w:rFonts w:asciiTheme="majorHAnsi" w:hAnsiTheme="majorHAnsi"/>
        </w:rPr>
        <w:t xml:space="preserve"> Discuss as a class.  </w:t>
      </w:r>
    </w:p>
    <w:p w14:paraId="3BF27443" w14:textId="77777777" w:rsidR="0017007D" w:rsidRDefault="0017007D" w:rsidP="00D547A3">
      <w:pPr>
        <w:tabs>
          <w:tab w:val="left" w:pos="360"/>
        </w:tabs>
        <w:ind w:left="360"/>
        <w:rPr>
          <w:rFonts w:asciiTheme="majorHAnsi" w:hAnsiTheme="majorHAnsi"/>
        </w:rPr>
      </w:pPr>
    </w:p>
    <w:p w14:paraId="5F631092" w14:textId="77777777" w:rsidR="00D547A3" w:rsidRDefault="00D547A3" w:rsidP="00D547A3">
      <w:pPr>
        <w:tabs>
          <w:tab w:val="left" w:pos="360"/>
        </w:tabs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>Step 1 – Poem Analysis Paragraph</w:t>
      </w:r>
    </w:p>
    <w:p w14:paraId="767F8FE5" w14:textId="77777777" w:rsidR="0017007D" w:rsidRPr="00A60C71" w:rsidRDefault="0017007D" w:rsidP="0017007D">
      <w:pPr>
        <w:pStyle w:val="ListParagraph"/>
        <w:numPr>
          <w:ilvl w:val="0"/>
          <w:numId w:val="9"/>
        </w:numPr>
        <w:tabs>
          <w:tab w:val="left" w:pos="360"/>
        </w:tabs>
        <w:rPr>
          <w:rFonts w:asciiTheme="majorHAnsi" w:hAnsiTheme="majorHAnsi"/>
        </w:rPr>
      </w:pPr>
      <w:r>
        <w:rPr>
          <w:rFonts w:asciiTheme="majorHAnsi" w:hAnsiTheme="majorHAnsi"/>
        </w:rPr>
        <w:t xml:space="preserve">Give students printed (on card stock if possible) copies of </w:t>
      </w:r>
      <w:r w:rsidR="00285A8B">
        <w:rPr>
          <w:rFonts w:asciiTheme="majorHAnsi" w:hAnsiTheme="majorHAnsi"/>
          <w:i/>
        </w:rPr>
        <w:t xml:space="preserve">Item E: </w:t>
      </w:r>
      <w:r w:rsidRPr="00285A8B">
        <w:rPr>
          <w:rFonts w:asciiTheme="majorHAnsi" w:hAnsiTheme="majorHAnsi"/>
          <w:i/>
        </w:rPr>
        <w:t>TPS-FASTT Annotation Strategy Cards</w:t>
      </w:r>
      <w:r>
        <w:rPr>
          <w:rFonts w:asciiTheme="majorHAnsi" w:hAnsiTheme="majorHAnsi"/>
        </w:rPr>
        <w:t xml:space="preserve">  </w:t>
      </w:r>
    </w:p>
    <w:p w14:paraId="16C042C0" w14:textId="77777777" w:rsidR="0017007D" w:rsidRDefault="0017007D" w:rsidP="0017007D">
      <w:pPr>
        <w:pStyle w:val="ListParagraph"/>
        <w:numPr>
          <w:ilvl w:val="0"/>
          <w:numId w:val="9"/>
        </w:numPr>
        <w:tabs>
          <w:tab w:val="left" w:pos="360"/>
        </w:tabs>
        <w:rPr>
          <w:rFonts w:asciiTheme="majorHAnsi" w:hAnsiTheme="majorHAnsi"/>
        </w:rPr>
      </w:pPr>
      <w:r>
        <w:rPr>
          <w:rFonts w:asciiTheme="majorHAnsi" w:hAnsiTheme="majorHAnsi"/>
        </w:rPr>
        <w:t>Have students use the TPS cards to annotate Neruda's poem, "Ode to Some Yellow Flowers," and write a paragraph analyzing the poem.  If necessary, they may use the templ</w:t>
      </w:r>
      <w:r w:rsidR="00285A8B">
        <w:rPr>
          <w:rFonts w:asciiTheme="majorHAnsi" w:hAnsiTheme="majorHAnsi"/>
        </w:rPr>
        <w:t>ate on the handout (</w:t>
      </w:r>
      <w:r w:rsidR="00285A8B" w:rsidRPr="00285A8B">
        <w:rPr>
          <w:rFonts w:asciiTheme="majorHAnsi" w:hAnsiTheme="majorHAnsi"/>
          <w:i/>
        </w:rPr>
        <w:t>Item F:</w:t>
      </w:r>
      <w:r w:rsidRPr="00285A8B">
        <w:rPr>
          <w:rFonts w:asciiTheme="majorHAnsi" w:hAnsiTheme="majorHAnsi"/>
          <w:i/>
        </w:rPr>
        <w:t xml:space="preserve"> Poem Analysis Paragraph Assignment Sheet</w:t>
      </w:r>
      <w:r>
        <w:rPr>
          <w:rFonts w:asciiTheme="majorHAnsi" w:hAnsiTheme="majorHAnsi"/>
        </w:rPr>
        <w:t>).</w:t>
      </w:r>
    </w:p>
    <w:p w14:paraId="68CD6B48" w14:textId="77777777" w:rsidR="0017007D" w:rsidRPr="00A60C71" w:rsidRDefault="0017007D" w:rsidP="005B3421">
      <w:pPr>
        <w:pStyle w:val="ListParagraph"/>
        <w:tabs>
          <w:tab w:val="left" w:pos="360"/>
        </w:tabs>
        <w:ind w:left="1080"/>
        <w:rPr>
          <w:rFonts w:asciiTheme="majorHAnsi" w:hAnsiTheme="majorHAnsi"/>
        </w:rPr>
      </w:pPr>
    </w:p>
    <w:p w14:paraId="2B999774" w14:textId="77777777" w:rsidR="00D547A3" w:rsidRDefault="00D547A3" w:rsidP="00D547A3">
      <w:pPr>
        <w:tabs>
          <w:tab w:val="left" w:pos="360"/>
        </w:tabs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>Step 2 – Socratic Seminar</w:t>
      </w:r>
    </w:p>
    <w:p w14:paraId="3E53FF01" w14:textId="77777777" w:rsidR="0017007D" w:rsidRDefault="0017007D" w:rsidP="0017007D">
      <w:pPr>
        <w:pStyle w:val="ListParagraph"/>
        <w:numPr>
          <w:ilvl w:val="0"/>
          <w:numId w:val="9"/>
        </w:numPr>
        <w:tabs>
          <w:tab w:val="left" w:pos="360"/>
        </w:tabs>
        <w:rPr>
          <w:rFonts w:asciiTheme="majorHAnsi" w:hAnsiTheme="majorHAnsi"/>
        </w:rPr>
      </w:pPr>
      <w:r>
        <w:rPr>
          <w:rFonts w:asciiTheme="majorHAnsi" w:hAnsiTheme="majorHAnsi"/>
        </w:rPr>
        <w:t xml:space="preserve">Introduce the concept of a Socratic Seminar.  Review requirements of a seminar leader; review the peer review rubric.  Put students in groups of four.  Assign each student in the group one of </w:t>
      </w:r>
      <w:r w:rsidR="00285A8B">
        <w:rPr>
          <w:rFonts w:asciiTheme="majorHAnsi" w:hAnsiTheme="majorHAnsi"/>
        </w:rPr>
        <w:t xml:space="preserve">the four poems on the handout </w:t>
      </w:r>
      <w:r>
        <w:rPr>
          <w:rFonts w:asciiTheme="majorHAnsi" w:hAnsiTheme="majorHAnsi"/>
        </w:rPr>
        <w:t>(</w:t>
      </w:r>
      <w:r w:rsidR="00285A8B">
        <w:rPr>
          <w:rFonts w:asciiTheme="majorHAnsi" w:hAnsiTheme="majorHAnsi"/>
          <w:i/>
        </w:rPr>
        <w:t>Item G:</w:t>
      </w:r>
      <w:r w:rsidRPr="00285A8B">
        <w:rPr>
          <w:rFonts w:asciiTheme="majorHAnsi" w:hAnsiTheme="majorHAnsi"/>
          <w:i/>
        </w:rPr>
        <w:t xml:space="preserve"> Poetry Socratic Prep</w:t>
      </w:r>
      <w:r>
        <w:rPr>
          <w:rFonts w:asciiTheme="majorHAnsi" w:hAnsiTheme="majorHAnsi"/>
        </w:rPr>
        <w:t>)</w:t>
      </w:r>
      <w:r w:rsidR="00285A8B">
        <w:rPr>
          <w:rFonts w:asciiTheme="majorHAnsi" w:hAnsiTheme="majorHAnsi"/>
        </w:rPr>
        <w:t>.</w:t>
      </w:r>
      <w:r>
        <w:rPr>
          <w:rFonts w:asciiTheme="majorHAnsi" w:hAnsiTheme="majorHAnsi"/>
        </w:rPr>
        <w:t xml:space="preserve"> Using the handout, each student should prepare a </w:t>
      </w:r>
      <w:r w:rsidR="00285A8B">
        <w:rPr>
          <w:rFonts w:asciiTheme="majorHAnsi" w:hAnsiTheme="majorHAnsi"/>
        </w:rPr>
        <w:t>Socratic</w:t>
      </w:r>
      <w:r>
        <w:rPr>
          <w:rFonts w:asciiTheme="majorHAnsi" w:hAnsiTheme="majorHAnsi"/>
        </w:rPr>
        <w:t xml:space="preserve"> seminar on his or her poem for homework (or as a class assignment).</w:t>
      </w:r>
    </w:p>
    <w:p w14:paraId="376A963E" w14:textId="77777777" w:rsidR="0017007D" w:rsidRPr="00ED390D" w:rsidRDefault="005B3421" w:rsidP="0017007D">
      <w:pPr>
        <w:pStyle w:val="ListParagraph"/>
        <w:numPr>
          <w:ilvl w:val="0"/>
          <w:numId w:val="9"/>
        </w:numPr>
        <w:tabs>
          <w:tab w:val="left" w:pos="360"/>
        </w:tabs>
        <w:rPr>
          <w:rFonts w:asciiTheme="majorHAnsi" w:hAnsiTheme="majorHAnsi"/>
        </w:rPr>
      </w:pPr>
      <w:r>
        <w:rPr>
          <w:rFonts w:asciiTheme="majorHAnsi" w:hAnsiTheme="majorHAnsi"/>
        </w:rPr>
        <w:t>Once each student has prepared his or her</w:t>
      </w:r>
      <w:r w:rsidR="0017007D">
        <w:rPr>
          <w:rFonts w:asciiTheme="majorHAnsi" w:hAnsiTheme="majorHAnsi"/>
        </w:rPr>
        <w:t xml:space="preserve"> seminar individually, </w:t>
      </w:r>
      <w:r>
        <w:rPr>
          <w:rFonts w:asciiTheme="majorHAnsi" w:hAnsiTheme="majorHAnsi"/>
        </w:rPr>
        <w:t>the group of four will meet and take turns sharing their analyses.</w:t>
      </w:r>
      <w:r w:rsidR="0017007D">
        <w:rPr>
          <w:rFonts w:asciiTheme="majorHAnsi" w:hAnsiTheme="majorHAnsi"/>
        </w:rPr>
        <w:t xml:space="preserve">  Each student will receive feedback from the other three members of the group using </w:t>
      </w:r>
      <w:r w:rsidR="00285A8B">
        <w:rPr>
          <w:rFonts w:asciiTheme="majorHAnsi" w:hAnsiTheme="majorHAnsi"/>
          <w:i/>
        </w:rPr>
        <w:t>(Item H:</w:t>
      </w:r>
      <w:r w:rsidR="0017007D" w:rsidRPr="00285A8B">
        <w:rPr>
          <w:rFonts w:asciiTheme="majorHAnsi" w:hAnsiTheme="majorHAnsi"/>
          <w:i/>
        </w:rPr>
        <w:t xml:space="preserve"> Socratic Seminar Peer Observation</w:t>
      </w:r>
      <w:r w:rsidR="0017007D">
        <w:rPr>
          <w:rFonts w:asciiTheme="majorHAnsi" w:hAnsiTheme="majorHAnsi"/>
        </w:rPr>
        <w:t>).</w:t>
      </w:r>
    </w:p>
    <w:p w14:paraId="0F1289F0" w14:textId="77777777" w:rsidR="0017007D" w:rsidRDefault="0017007D" w:rsidP="00D547A3">
      <w:pPr>
        <w:tabs>
          <w:tab w:val="left" w:pos="360"/>
        </w:tabs>
        <w:ind w:left="360"/>
        <w:rPr>
          <w:rFonts w:asciiTheme="majorHAnsi" w:hAnsiTheme="majorHAnsi"/>
        </w:rPr>
      </w:pPr>
    </w:p>
    <w:p w14:paraId="5542859E" w14:textId="77777777" w:rsidR="00D547A3" w:rsidRDefault="00D547A3" w:rsidP="00D547A3">
      <w:pPr>
        <w:tabs>
          <w:tab w:val="left" w:pos="360"/>
        </w:tabs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>Step 3 – Essay Pre-Writing</w:t>
      </w:r>
    </w:p>
    <w:p w14:paraId="740CD889" w14:textId="77777777" w:rsidR="0017007D" w:rsidRDefault="0017007D" w:rsidP="0017007D">
      <w:pPr>
        <w:pStyle w:val="ListParagraph"/>
        <w:numPr>
          <w:ilvl w:val="0"/>
          <w:numId w:val="9"/>
        </w:numPr>
        <w:tabs>
          <w:tab w:val="left" w:pos="360"/>
        </w:tabs>
        <w:rPr>
          <w:rFonts w:asciiTheme="majorHAnsi" w:hAnsiTheme="majorHAnsi"/>
        </w:rPr>
      </w:pPr>
      <w:r>
        <w:rPr>
          <w:rFonts w:asciiTheme="majorHAnsi" w:hAnsiTheme="majorHAnsi"/>
        </w:rPr>
        <w:t>Next, on their own, students will find three poems addressing the subject of war.    The teacher should guide them in wher</w:t>
      </w:r>
      <w:r w:rsidR="00285A8B">
        <w:rPr>
          <w:rFonts w:asciiTheme="majorHAnsi" w:hAnsiTheme="majorHAnsi"/>
        </w:rPr>
        <w:t xml:space="preserve">e they might locate the poems. They will then fill out </w:t>
      </w:r>
      <w:r w:rsidR="00285A8B" w:rsidRPr="00285A8B">
        <w:rPr>
          <w:rFonts w:asciiTheme="majorHAnsi" w:hAnsiTheme="majorHAnsi"/>
          <w:i/>
        </w:rPr>
        <w:t>Item I:</w:t>
      </w:r>
      <w:r w:rsidRPr="00285A8B">
        <w:rPr>
          <w:rFonts w:asciiTheme="majorHAnsi" w:hAnsiTheme="majorHAnsi"/>
          <w:i/>
        </w:rPr>
        <w:t xml:space="preserve"> Poetry Exploration Graphic Organizer</w:t>
      </w:r>
      <w:r>
        <w:rPr>
          <w:rFonts w:asciiTheme="majorHAnsi" w:hAnsiTheme="majorHAnsi"/>
        </w:rPr>
        <w:t xml:space="preserve">.   </w:t>
      </w:r>
    </w:p>
    <w:p w14:paraId="2BDBED51" w14:textId="77777777" w:rsidR="0017007D" w:rsidRDefault="0017007D" w:rsidP="0017007D">
      <w:pPr>
        <w:pStyle w:val="ListParagraph"/>
        <w:numPr>
          <w:ilvl w:val="0"/>
          <w:numId w:val="9"/>
        </w:numPr>
        <w:tabs>
          <w:tab w:val="left" w:pos="360"/>
        </w:tabs>
        <w:rPr>
          <w:rFonts w:asciiTheme="majorHAnsi" w:hAnsiTheme="majorHAnsi"/>
        </w:rPr>
      </w:pPr>
      <w:r>
        <w:rPr>
          <w:rFonts w:asciiTheme="majorHAnsi" w:hAnsiTheme="majorHAnsi"/>
        </w:rPr>
        <w:t xml:space="preserve">Using the </w:t>
      </w:r>
      <w:proofErr w:type="gramStart"/>
      <w:r>
        <w:rPr>
          <w:rFonts w:asciiTheme="majorHAnsi" w:hAnsiTheme="majorHAnsi"/>
        </w:rPr>
        <w:t>poems</w:t>
      </w:r>
      <w:proofErr w:type="gramEnd"/>
      <w:r>
        <w:rPr>
          <w:rFonts w:asciiTheme="majorHAnsi" w:hAnsiTheme="majorHAnsi"/>
        </w:rPr>
        <w:t xml:space="preserve"> they have located, students will fill out</w:t>
      </w:r>
      <w:r w:rsidR="00285A8B">
        <w:rPr>
          <w:rFonts w:asciiTheme="majorHAnsi" w:hAnsiTheme="majorHAnsi"/>
        </w:rPr>
        <w:t xml:space="preserve"> the graphic organizer, </w:t>
      </w:r>
      <w:r w:rsidR="00285A8B" w:rsidRPr="00285A8B">
        <w:rPr>
          <w:rFonts w:asciiTheme="majorHAnsi" w:hAnsiTheme="majorHAnsi"/>
          <w:i/>
        </w:rPr>
        <w:t xml:space="preserve">Item J: </w:t>
      </w:r>
      <w:r w:rsidRPr="00285A8B">
        <w:rPr>
          <w:rFonts w:asciiTheme="majorHAnsi" w:hAnsiTheme="majorHAnsi"/>
          <w:i/>
        </w:rPr>
        <w:t>Venn Diagram for Poetry Comparison</w:t>
      </w:r>
      <w:r w:rsidR="00285A8B">
        <w:rPr>
          <w:rFonts w:asciiTheme="majorHAnsi" w:hAnsiTheme="majorHAnsi"/>
        </w:rPr>
        <w:t>.</w:t>
      </w:r>
    </w:p>
    <w:p w14:paraId="2F2C057B" w14:textId="77777777" w:rsidR="0017007D" w:rsidRPr="00ED390D" w:rsidRDefault="0017007D" w:rsidP="00285A8B">
      <w:pPr>
        <w:pStyle w:val="ListParagraph"/>
        <w:tabs>
          <w:tab w:val="left" w:pos="360"/>
        </w:tabs>
        <w:ind w:left="1080"/>
        <w:rPr>
          <w:rFonts w:asciiTheme="majorHAnsi" w:hAnsiTheme="majorHAnsi"/>
        </w:rPr>
      </w:pPr>
    </w:p>
    <w:p w14:paraId="46DB1D58" w14:textId="77777777" w:rsidR="00D547A3" w:rsidRDefault="0017007D" w:rsidP="00D547A3">
      <w:pPr>
        <w:tabs>
          <w:tab w:val="left" w:pos="360"/>
        </w:tabs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>Step 4 – Essay Rough and Final Draft</w:t>
      </w:r>
    </w:p>
    <w:p w14:paraId="5F0194C1" w14:textId="77777777" w:rsidR="0017007D" w:rsidRPr="00ED390D" w:rsidRDefault="00285A8B" w:rsidP="0017007D">
      <w:pPr>
        <w:pStyle w:val="ListParagraph"/>
        <w:numPr>
          <w:ilvl w:val="0"/>
          <w:numId w:val="9"/>
        </w:numPr>
        <w:tabs>
          <w:tab w:val="left" w:pos="360"/>
        </w:tabs>
        <w:rPr>
          <w:rFonts w:asciiTheme="majorHAnsi" w:hAnsiTheme="majorHAnsi"/>
        </w:rPr>
      </w:pPr>
      <w:r>
        <w:rPr>
          <w:rFonts w:asciiTheme="majorHAnsi" w:hAnsiTheme="majorHAnsi"/>
        </w:rPr>
        <w:t xml:space="preserve">Using </w:t>
      </w:r>
      <w:r w:rsidRPr="00285A8B">
        <w:rPr>
          <w:rFonts w:asciiTheme="majorHAnsi" w:hAnsiTheme="majorHAnsi"/>
          <w:i/>
        </w:rPr>
        <w:t>Item K:</w:t>
      </w:r>
      <w:r w:rsidR="0017007D" w:rsidRPr="00285A8B">
        <w:rPr>
          <w:rFonts w:asciiTheme="majorHAnsi" w:hAnsiTheme="majorHAnsi"/>
          <w:i/>
        </w:rPr>
        <w:t xml:space="preserve"> Outline Template</w:t>
      </w:r>
      <w:r w:rsidR="0017007D">
        <w:rPr>
          <w:rFonts w:asciiTheme="majorHAnsi" w:hAnsiTheme="majorHAnsi"/>
        </w:rPr>
        <w:t xml:space="preserve">, students will draft an essay outline.  Using the outline, they will draft an essay.  In pairs, students will peer review the essays, using </w:t>
      </w:r>
    </w:p>
    <w:p w14:paraId="5AB49D82" w14:textId="77777777" w:rsidR="0017007D" w:rsidRPr="00ED390D" w:rsidRDefault="00285A8B" w:rsidP="0017007D">
      <w:pPr>
        <w:pStyle w:val="ListParagraph"/>
        <w:tabs>
          <w:tab w:val="left" w:pos="360"/>
        </w:tabs>
        <w:ind w:left="1080"/>
        <w:rPr>
          <w:rFonts w:asciiTheme="majorHAnsi" w:hAnsiTheme="majorHAnsi"/>
        </w:rPr>
      </w:pPr>
      <w:r w:rsidRPr="00285A8B">
        <w:rPr>
          <w:rFonts w:asciiTheme="majorHAnsi" w:hAnsiTheme="majorHAnsi"/>
          <w:i/>
        </w:rPr>
        <w:t>Item L: Peer Feedback Form</w:t>
      </w:r>
      <w:r>
        <w:rPr>
          <w:rFonts w:asciiTheme="majorHAnsi" w:hAnsiTheme="majorHAnsi"/>
        </w:rPr>
        <w:t xml:space="preserve">.  </w:t>
      </w:r>
      <w:r w:rsidR="0017007D">
        <w:rPr>
          <w:rFonts w:asciiTheme="majorHAnsi" w:hAnsiTheme="majorHAnsi"/>
        </w:rPr>
        <w:t>Once the essays have been peer-reviewed, students will revise using, as appropriate, the feedback they have received.</w:t>
      </w:r>
    </w:p>
    <w:p w14:paraId="5E0B658F" w14:textId="77777777" w:rsidR="00C64B7C" w:rsidRDefault="00C64B7C" w:rsidP="00C64B7C">
      <w:pPr>
        <w:pStyle w:val="ListParagraph"/>
        <w:tabs>
          <w:tab w:val="left" w:pos="360"/>
        </w:tabs>
        <w:ind w:left="360"/>
        <w:rPr>
          <w:rFonts w:asciiTheme="majorHAnsi" w:hAnsiTheme="majorHAnsi"/>
          <w:b/>
        </w:rPr>
      </w:pPr>
    </w:p>
    <w:p w14:paraId="7643F6E9" w14:textId="77777777" w:rsidR="00317D15" w:rsidRDefault="00317D15" w:rsidP="00317D15">
      <w:pPr>
        <w:pStyle w:val="ListParagraph"/>
        <w:numPr>
          <w:ilvl w:val="0"/>
          <w:numId w:val="8"/>
        </w:numPr>
        <w:tabs>
          <w:tab w:val="left" w:pos="360"/>
        </w:tabs>
        <w:ind w:left="36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Student support:</w:t>
      </w:r>
    </w:p>
    <w:p w14:paraId="2864524A" w14:textId="77777777" w:rsidR="00317D15" w:rsidRPr="00317D15" w:rsidRDefault="00285A8B" w:rsidP="009F55ED">
      <w:pPr>
        <w:tabs>
          <w:tab w:val="left" w:pos="360"/>
        </w:tabs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None listed. </w:t>
      </w:r>
    </w:p>
    <w:p w14:paraId="2BB5AE49" w14:textId="77777777" w:rsidR="00317D15" w:rsidRPr="00317D15" w:rsidRDefault="00317D15" w:rsidP="009F55ED">
      <w:pPr>
        <w:tabs>
          <w:tab w:val="left" w:pos="360"/>
        </w:tabs>
        <w:ind w:left="360"/>
        <w:rPr>
          <w:rFonts w:asciiTheme="majorHAnsi" w:hAnsiTheme="majorHAnsi"/>
        </w:rPr>
      </w:pPr>
    </w:p>
    <w:p w14:paraId="73EBF258" w14:textId="77777777" w:rsidR="00317D15" w:rsidRDefault="00317D15" w:rsidP="00317D15">
      <w:pPr>
        <w:pStyle w:val="ListParagraph"/>
        <w:numPr>
          <w:ilvl w:val="0"/>
          <w:numId w:val="8"/>
        </w:numPr>
        <w:tabs>
          <w:tab w:val="left" w:pos="360"/>
        </w:tabs>
        <w:ind w:left="36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Extensions or variations:</w:t>
      </w:r>
    </w:p>
    <w:p w14:paraId="3DBD1347" w14:textId="77777777" w:rsidR="00952731" w:rsidRPr="00952731" w:rsidRDefault="005B3421" w:rsidP="00952731">
      <w:pPr>
        <w:pStyle w:val="ListParagraph"/>
        <w:tabs>
          <w:tab w:val="left" w:pos="360"/>
        </w:tabs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>For step three, s</w:t>
      </w:r>
      <w:r w:rsidR="00952731">
        <w:rPr>
          <w:rFonts w:asciiTheme="majorHAnsi" w:hAnsiTheme="majorHAnsi"/>
        </w:rPr>
        <w:t>tudents can be given sets of poems in lieu of their locating their own.</w:t>
      </w:r>
    </w:p>
    <w:p w14:paraId="199967A2" w14:textId="77777777" w:rsidR="00317D15" w:rsidRPr="00317D15" w:rsidRDefault="00317D15" w:rsidP="00285A8B">
      <w:pPr>
        <w:tabs>
          <w:tab w:val="left" w:pos="360"/>
        </w:tabs>
        <w:rPr>
          <w:rFonts w:asciiTheme="majorHAnsi" w:hAnsiTheme="majorHAnsi"/>
        </w:rPr>
      </w:pPr>
    </w:p>
    <w:p w14:paraId="2D29675A" w14:textId="77777777" w:rsidR="00317D15" w:rsidRDefault="00317D15" w:rsidP="00317D15">
      <w:pPr>
        <w:pStyle w:val="ListParagraph"/>
        <w:numPr>
          <w:ilvl w:val="0"/>
          <w:numId w:val="8"/>
        </w:numPr>
        <w:tabs>
          <w:tab w:val="left" w:pos="360"/>
        </w:tabs>
        <w:ind w:left="36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Scoring:</w:t>
      </w:r>
    </w:p>
    <w:p w14:paraId="286EB5B3" w14:textId="77777777" w:rsidR="00DE19B3" w:rsidRPr="00317D15" w:rsidRDefault="0064593F" w:rsidP="00285A8B">
      <w:pPr>
        <w:tabs>
          <w:tab w:val="left" w:pos="360"/>
        </w:tabs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>S</w:t>
      </w:r>
      <w:r w:rsidR="00BD47F2" w:rsidRPr="007275BB">
        <w:rPr>
          <w:rFonts w:asciiTheme="majorHAnsi" w:hAnsiTheme="majorHAnsi"/>
        </w:rPr>
        <w:t>tudent work</w:t>
      </w:r>
      <w:r w:rsidR="00F12921">
        <w:rPr>
          <w:rFonts w:asciiTheme="majorHAnsi" w:hAnsiTheme="majorHAnsi"/>
        </w:rPr>
        <w:t xml:space="preserve"> can be scored using the Summit Public Schools Poetry Comparison Essay R</w:t>
      </w:r>
      <w:r>
        <w:rPr>
          <w:rFonts w:asciiTheme="majorHAnsi" w:hAnsiTheme="majorHAnsi"/>
        </w:rPr>
        <w:t xml:space="preserve">ubric. </w:t>
      </w:r>
    </w:p>
    <w:sectPr w:rsidR="00DE19B3" w:rsidRPr="00317D15" w:rsidSect="006C4B3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207181" w14:textId="77777777" w:rsidR="00941031" w:rsidRDefault="00941031" w:rsidP="005A034A">
      <w:r>
        <w:separator/>
      </w:r>
    </w:p>
  </w:endnote>
  <w:endnote w:type="continuationSeparator" w:id="0">
    <w:p w14:paraId="58EBAD12" w14:textId="77777777" w:rsidR="00941031" w:rsidRDefault="00941031" w:rsidP="005A0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 Neue">
    <w:panose1 w:val="02000503000000020004"/>
    <w:charset w:val="00"/>
    <w:family w:val="swiss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424707" w14:textId="77777777" w:rsidR="00A60C71" w:rsidRDefault="00B47CD8" w:rsidP="00D7541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60C7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CABC623" w14:textId="77777777" w:rsidR="00A60C71" w:rsidRDefault="00A60C71" w:rsidP="006C4B31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B941AB" w14:textId="77777777" w:rsidR="00F55538" w:rsidRPr="00516176" w:rsidRDefault="00F55538" w:rsidP="00F55538">
    <w:pPr>
      <w:pStyle w:val="Footer"/>
      <w:framePr w:wrap="none" w:vAnchor="text" w:hAnchor="page" w:x="10702" w:y="290"/>
      <w:rPr>
        <w:rStyle w:val="PageNumber"/>
        <w:rFonts w:asciiTheme="majorHAnsi" w:hAnsiTheme="majorHAnsi"/>
        <w:sz w:val="18"/>
        <w:szCs w:val="18"/>
      </w:rPr>
    </w:pPr>
    <w:r w:rsidRPr="00516176">
      <w:rPr>
        <w:rStyle w:val="PageNumber"/>
        <w:rFonts w:asciiTheme="majorHAnsi" w:hAnsiTheme="majorHAnsi"/>
        <w:sz w:val="18"/>
        <w:szCs w:val="18"/>
      </w:rPr>
      <w:fldChar w:fldCharType="begin"/>
    </w:r>
    <w:r w:rsidRPr="00516176">
      <w:rPr>
        <w:rStyle w:val="PageNumber"/>
        <w:rFonts w:asciiTheme="majorHAnsi" w:hAnsiTheme="majorHAnsi"/>
        <w:sz w:val="18"/>
        <w:szCs w:val="18"/>
      </w:rPr>
      <w:instrText xml:space="preserve">PAGE  </w:instrText>
    </w:r>
    <w:r w:rsidRPr="00516176">
      <w:rPr>
        <w:rStyle w:val="PageNumber"/>
        <w:rFonts w:asciiTheme="majorHAnsi" w:hAnsiTheme="majorHAnsi"/>
        <w:sz w:val="18"/>
        <w:szCs w:val="18"/>
      </w:rPr>
      <w:fldChar w:fldCharType="separate"/>
    </w:r>
    <w:r>
      <w:rPr>
        <w:rStyle w:val="PageNumber"/>
        <w:rFonts w:asciiTheme="majorHAnsi" w:hAnsiTheme="majorHAnsi"/>
        <w:noProof/>
        <w:sz w:val="18"/>
        <w:szCs w:val="18"/>
      </w:rPr>
      <w:t>2</w:t>
    </w:r>
    <w:r w:rsidRPr="00516176">
      <w:rPr>
        <w:rStyle w:val="PageNumber"/>
        <w:rFonts w:asciiTheme="majorHAnsi" w:hAnsiTheme="majorHAnsi"/>
        <w:sz w:val="18"/>
        <w:szCs w:val="18"/>
      </w:rPr>
      <w:fldChar w:fldCharType="end"/>
    </w:r>
  </w:p>
  <w:p w14:paraId="3F19280B" w14:textId="77777777" w:rsidR="00F55538" w:rsidRPr="00516176" w:rsidRDefault="00F55538" w:rsidP="00F55538">
    <w:pPr>
      <w:pStyle w:val="p1"/>
      <w:ind w:left="-180" w:right="360"/>
      <w:rPr>
        <w:rFonts w:asciiTheme="majorHAnsi" w:hAnsiTheme="majorHAnsi"/>
      </w:rPr>
    </w:pPr>
    <w:r w:rsidRPr="00516176">
      <w:rPr>
        <w:rFonts w:asciiTheme="majorHAnsi" w:hAnsiTheme="majorHAnsi"/>
        <w:noProof/>
      </w:rPr>
      <w:drawing>
        <wp:inline distT="0" distB="0" distL="0" distR="0" wp14:anchorId="10544CA4" wp14:editId="0D0CD7AB">
          <wp:extent cx="638175" cy="216714"/>
          <wp:effectExtent l="0" t="0" r="0" b="0"/>
          <wp:docPr id="14" name="Picture 14" descr="../../../../../../Desktop/c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../../Desktop/c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577" cy="2199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16176">
      <w:rPr>
        <w:rFonts w:asciiTheme="majorHAnsi" w:hAnsiTheme="majorHAnsi"/>
      </w:rPr>
      <w:t xml:space="preserve">  </w:t>
    </w:r>
  </w:p>
  <w:p w14:paraId="43220F8E" w14:textId="40746F0A" w:rsidR="00F55538" w:rsidRPr="00516176" w:rsidRDefault="00F55538" w:rsidP="00F55538">
    <w:pPr>
      <w:pStyle w:val="p1"/>
      <w:ind w:left="-180" w:right="360"/>
      <w:rPr>
        <w:rFonts w:asciiTheme="majorHAnsi" w:hAnsiTheme="majorHAnsi" w:cstheme="majorHAnsi"/>
        <w:color w:val="000000" w:themeColor="text1"/>
      </w:rPr>
    </w:pPr>
    <w:r>
      <w:rPr>
        <w:rFonts w:asciiTheme="majorHAnsi" w:eastAsia="Times New Roman" w:hAnsiTheme="majorHAnsi" w:cstheme="majorHAnsi"/>
        <w:color w:val="auto"/>
        <w:shd w:val="clear" w:color="auto" w:fill="FFFFFF"/>
      </w:rPr>
      <w:t>© 2015</w:t>
    </w:r>
    <w:r w:rsidRPr="00516176">
      <w:rPr>
        <w:rFonts w:asciiTheme="majorHAnsi" w:eastAsia="Times New Roman" w:hAnsiTheme="majorHAnsi" w:cstheme="majorHAnsi"/>
        <w:color w:val="auto"/>
        <w:shd w:val="clear" w:color="auto" w:fill="FFFFFF"/>
      </w:rPr>
      <w:t xml:space="preserve"> by </w:t>
    </w:r>
    <w:r>
      <w:rPr>
        <w:rFonts w:asciiTheme="majorHAnsi" w:eastAsia="Times New Roman" w:hAnsiTheme="majorHAnsi" w:cstheme="majorHAnsi"/>
        <w:color w:val="auto"/>
        <w:shd w:val="clear" w:color="auto" w:fill="FFFFFF"/>
      </w:rPr>
      <w:t>Summit Public Schools</w:t>
    </w:r>
    <w:r w:rsidRPr="00516176">
      <w:rPr>
        <w:rFonts w:asciiTheme="majorHAnsi" w:eastAsia="Times New Roman" w:hAnsiTheme="majorHAnsi" w:cstheme="majorHAnsi"/>
        <w:color w:val="auto"/>
        <w:shd w:val="clear" w:color="auto" w:fill="FFFFFF"/>
      </w:rPr>
      <w:t xml:space="preserve">. This work is licensed under a </w:t>
    </w:r>
    <w:hyperlink r:id="rId2" w:history="1">
      <w:r w:rsidRPr="00516176">
        <w:rPr>
          <w:rStyle w:val="Hyperlink"/>
          <w:rFonts w:asciiTheme="majorHAnsi" w:eastAsia="Times New Roman" w:hAnsiTheme="majorHAnsi" w:cstheme="majorHAnsi"/>
          <w:shd w:val="clear" w:color="auto" w:fill="FFFFFF"/>
        </w:rPr>
        <w:t>Creative Commons Attribution 4.0 International Public License</w:t>
      </w:r>
    </w:hyperlink>
    <w:r w:rsidRPr="00516176">
      <w:rPr>
        <w:rFonts w:asciiTheme="majorHAnsi" w:eastAsia="Times New Roman" w:hAnsiTheme="majorHAnsi" w:cstheme="majorHAnsi"/>
        <w:shd w:val="clear" w:color="auto" w:fill="FFFFFF"/>
      </w:rPr>
      <w:t xml:space="preserve"> </w:t>
    </w:r>
    <w:r w:rsidRPr="00516176">
      <w:rPr>
        <w:rFonts w:asciiTheme="majorHAnsi" w:eastAsia="Times New Roman" w:hAnsiTheme="majorHAnsi" w:cstheme="majorHAnsi"/>
        <w:color w:val="auto"/>
        <w:shd w:val="clear" w:color="auto" w:fill="FFFFFF"/>
      </w:rPr>
      <w:t xml:space="preserve">and should be attributed </w:t>
    </w:r>
    <w:r w:rsidRPr="00516176">
      <w:rPr>
        <w:rFonts w:asciiTheme="majorHAnsi" w:eastAsia="Times New Roman" w:hAnsiTheme="majorHAnsi" w:cstheme="majorHAnsi"/>
        <w:color w:val="000000" w:themeColor="text1"/>
        <w:shd w:val="clear" w:color="auto" w:fill="FFFFFF"/>
      </w:rPr>
      <w:t>as follows: “</w:t>
    </w:r>
    <w:r>
      <w:rPr>
        <w:rFonts w:asciiTheme="majorHAnsi" w:eastAsia="Times New Roman" w:hAnsiTheme="majorHAnsi" w:cstheme="majorHAnsi"/>
        <w:i/>
        <w:color w:val="000000" w:themeColor="text1"/>
        <w:shd w:val="clear" w:color="auto" w:fill="FFFFFF"/>
      </w:rPr>
      <w:t>Poetry Comparison Essay</w:t>
    </w:r>
    <w:r w:rsidRPr="00516176">
      <w:rPr>
        <w:rFonts w:asciiTheme="majorHAnsi" w:eastAsia="Times New Roman" w:hAnsiTheme="majorHAnsi" w:cstheme="majorHAnsi"/>
        <w:i/>
        <w:color w:val="000000" w:themeColor="text1"/>
        <w:shd w:val="clear" w:color="auto" w:fill="FFFFFF"/>
      </w:rPr>
      <w:t xml:space="preserve"> </w:t>
    </w:r>
    <w:r w:rsidRPr="00516176">
      <w:rPr>
        <w:rFonts w:asciiTheme="majorHAnsi" w:eastAsia="Times New Roman" w:hAnsiTheme="majorHAnsi" w:cstheme="majorHAnsi"/>
        <w:color w:val="000000" w:themeColor="text1"/>
        <w:shd w:val="clear" w:color="auto" w:fill="FFFFFF"/>
      </w:rPr>
      <w:t>was authored by</w:t>
    </w:r>
    <w:r w:rsidRPr="00516176">
      <w:rPr>
        <w:rFonts w:asciiTheme="majorHAnsi" w:hAnsiTheme="majorHAnsi" w:cstheme="majorHAnsi"/>
        <w:color w:val="000000" w:themeColor="text1"/>
      </w:rPr>
      <w:t xml:space="preserve"> </w:t>
    </w:r>
    <w:r>
      <w:rPr>
        <w:rFonts w:asciiTheme="majorHAnsi" w:hAnsiTheme="majorHAnsi"/>
        <w:color w:val="000000" w:themeColor="text1"/>
      </w:rPr>
      <w:t>Summit Public Schools</w:t>
    </w:r>
    <w:r w:rsidRPr="00516176">
      <w:rPr>
        <w:rFonts w:asciiTheme="majorHAnsi" w:hAnsiTheme="majorHAnsi" w:cstheme="majorHAnsi"/>
        <w:color w:val="000000" w:themeColor="text1"/>
      </w:rPr>
      <w:t>.”</w:t>
    </w:r>
  </w:p>
  <w:p w14:paraId="35750AAE" w14:textId="40BA756A" w:rsidR="00A60C71" w:rsidRPr="00F55538" w:rsidRDefault="00F55538" w:rsidP="00F55538">
    <w:pPr>
      <w:pStyle w:val="Footer"/>
      <w:tabs>
        <w:tab w:val="clear" w:pos="4320"/>
        <w:tab w:val="clear" w:pos="8640"/>
        <w:tab w:val="left" w:pos="3449"/>
      </w:tabs>
    </w:pP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D589D1" w14:textId="77777777" w:rsidR="00A60C71" w:rsidRPr="005A034A" w:rsidRDefault="00B47CD8" w:rsidP="00D75418">
    <w:pPr>
      <w:pStyle w:val="Footer"/>
      <w:framePr w:wrap="around" w:vAnchor="text" w:hAnchor="margin" w:xAlign="right" w:y="1"/>
      <w:rPr>
        <w:rStyle w:val="PageNumber"/>
        <w:rFonts w:asciiTheme="majorHAnsi" w:hAnsiTheme="majorHAnsi"/>
        <w:sz w:val="22"/>
        <w:szCs w:val="22"/>
      </w:rPr>
    </w:pPr>
    <w:r w:rsidRPr="005A034A">
      <w:rPr>
        <w:rStyle w:val="PageNumber"/>
        <w:rFonts w:asciiTheme="majorHAnsi" w:hAnsiTheme="majorHAnsi"/>
        <w:sz w:val="22"/>
        <w:szCs w:val="22"/>
      </w:rPr>
      <w:fldChar w:fldCharType="begin"/>
    </w:r>
    <w:r w:rsidR="00A60C71" w:rsidRPr="005A034A">
      <w:rPr>
        <w:rStyle w:val="PageNumber"/>
        <w:rFonts w:asciiTheme="majorHAnsi" w:hAnsiTheme="majorHAnsi"/>
        <w:sz w:val="22"/>
        <w:szCs w:val="22"/>
      </w:rPr>
      <w:instrText xml:space="preserve">PAGE  </w:instrText>
    </w:r>
    <w:r w:rsidRPr="005A034A">
      <w:rPr>
        <w:rStyle w:val="PageNumber"/>
        <w:rFonts w:asciiTheme="majorHAnsi" w:hAnsiTheme="majorHAnsi"/>
        <w:sz w:val="22"/>
        <w:szCs w:val="22"/>
      </w:rPr>
      <w:fldChar w:fldCharType="separate"/>
    </w:r>
    <w:r w:rsidR="00A60C71">
      <w:rPr>
        <w:rStyle w:val="PageNumber"/>
        <w:rFonts w:asciiTheme="majorHAnsi" w:hAnsiTheme="majorHAnsi"/>
        <w:noProof/>
        <w:sz w:val="22"/>
        <w:szCs w:val="22"/>
      </w:rPr>
      <w:t>1</w:t>
    </w:r>
    <w:r w:rsidRPr="005A034A">
      <w:rPr>
        <w:rStyle w:val="PageNumber"/>
        <w:rFonts w:asciiTheme="majorHAnsi" w:hAnsiTheme="majorHAnsi"/>
        <w:sz w:val="22"/>
        <w:szCs w:val="22"/>
      </w:rPr>
      <w:fldChar w:fldCharType="end"/>
    </w:r>
  </w:p>
  <w:p w14:paraId="7614E599" w14:textId="77777777" w:rsidR="00A60C71" w:rsidRPr="005A034A" w:rsidRDefault="00A60C71" w:rsidP="005A034A">
    <w:pPr>
      <w:ind w:right="360"/>
      <w:rPr>
        <w:rFonts w:asciiTheme="majorHAnsi" w:hAnsiTheme="majorHAnsi"/>
        <w:sz w:val="22"/>
        <w:szCs w:val="22"/>
        <w:u w:val="single"/>
      </w:rPr>
    </w:pPr>
    <w:r w:rsidRPr="005A034A">
      <w:rPr>
        <w:rFonts w:asciiTheme="majorHAnsi" w:hAnsiTheme="majorHAnsi"/>
        <w:sz w:val="22"/>
        <w:szCs w:val="22"/>
      </w:rPr>
      <w:t>[Insert task title]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931674" w14:textId="77777777" w:rsidR="00941031" w:rsidRDefault="00941031" w:rsidP="005A034A">
      <w:r>
        <w:separator/>
      </w:r>
    </w:p>
  </w:footnote>
  <w:footnote w:type="continuationSeparator" w:id="0">
    <w:p w14:paraId="3919E7CB" w14:textId="77777777" w:rsidR="00941031" w:rsidRDefault="00941031" w:rsidP="005A034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6174E1" w14:textId="77777777" w:rsidR="00F55538" w:rsidRDefault="00F55538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772C9A" w14:textId="77777777" w:rsidR="00F55538" w:rsidRDefault="00F55538" w:rsidP="00F55538">
    <w:pPr>
      <w:pBdr>
        <w:bottom w:val="single" w:sz="12" w:space="1" w:color="auto"/>
      </w:pBdr>
      <w:tabs>
        <w:tab w:val="left" w:pos="1440"/>
        <w:tab w:val="left" w:pos="3387"/>
        <w:tab w:val="left" w:pos="5488"/>
        <w:tab w:val="left" w:pos="5923"/>
        <w:tab w:val="left" w:pos="6602"/>
        <w:tab w:val="right" w:pos="9360"/>
      </w:tabs>
      <w:spacing w:after="60"/>
      <w:ind w:left="-720"/>
      <w:rPr>
        <w:rFonts w:ascii="Calibri" w:hAnsi="Calibri"/>
        <w:i/>
      </w:rPr>
    </w:pPr>
    <w:bookmarkStart w:id="6" w:name="_GoBack"/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 w:rsidRPr="002E650F">
      <w:rPr>
        <w:rFonts w:ascii="Calibri" w:hAnsi="Calibri"/>
        <w:i/>
        <w:noProof/>
        <w:lang w:eastAsia="ja-JP"/>
      </w:rPr>
      <w:drawing>
        <wp:inline distT="0" distB="0" distL="0" distR="0" wp14:anchorId="609FEA3D" wp14:editId="71EA1533">
          <wp:extent cx="1266825" cy="561975"/>
          <wp:effectExtent l="0" t="0" r="9525" b="9525"/>
          <wp:docPr id="2" name="Picture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4F6E541" w14:textId="77777777" w:rsidR="00F55538" w:rsidRPr="0032073F" w:rsidRDefault="00F55538" w:rsidP="00F55538">
    <w:pPr>
      <w:pBdr>
        <w:bottom w:val="single" w:sz="12" w:space="1" w:color="auto"/>
      </w:pBdr>
      <w:spacing w:after="60"/>
      <w:ind w:left="-720"/>
      <w:rPr>
        <w:rFonts w:ascii="Calibri" w:hAnsi="Calibri"/>
        <w:i/>
      </w:rPr>
    </w:pPr>
    <w:r w:rsidRPr="002313CD">
      <w:rPr>
        <w:rFonts w:ascii="Calibri" w:hAnsi="Calibri"/>
        <w:i/>
      </w:rPr>
      <w:t>Innovation Lab Network</w:t>
    </w:r>
    <w:r>
      <w:rPr>
        <w:rFonts w:ascii="Calibri" w:hAnsi="Calibri"/>
        <w:i/>
      </w:rPr>
      <w:t xml:space="preserve"> </w:t>
    </w:r>
    <w:r w:rsidRPr="002313CD">
      <w:rPr>
        <w:rFonts w:ascii="Calibri" w:hAnsi="Calibri"/>
        <w:i/>
      </w:rPr>
      <w:t xml:space="preserve">Performance Assessment </w:t>
    </w:r>
    <w:r>
      <w:rPr>
        <w:rFonts w:ascii="Calibri" w:hAnsi="Calibri"/>
        <w:i/>
      </w:rPr>
      <w:t>Project</w:t>
    </w:r>
  </w:p>
  <w:p w14:paraId="7A43B705" w14:textId="77777777" w:rsidR="00A60C71" w:rsidRPr="00F55538" w:rsidRDefault="00A60C71" w:rsidP="00F55538">
    <w:pPr>
      <w:pStyle w:val="Header"/>
    </w:pPr>
  </w:p>
  <w:bookmarkEnd w:id="6"/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220B5E" w14:textId="77777777" w:rsidR="00F55538" w:rsidRDefault="00F55538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609F3"/>
    <w:multiLevelType w:val="hybridMultilevel"/>
    <w:tmpl w:val="A50A0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800B9A"/>
    <w:multiLevelType w:val="hybridMultilevel"/>
    <w:tmpl w:val="0AF816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42E26A0"/>
    <w:multiLevelType w:val="hybridMultilevel"/>
    <w:tmpl w:val="D4CC14F2"/>
    <w:lvl w:ilvl="0" w:tplc="CA64E65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356CBA"/>
    <w:multiLevelType w:val="hybridMultilevel"/>
    <w:tmpl w:val="F7EE00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8C6441C"/>
    <w:multiLevelType w:val="hybridMultilevel"/>
    <w:tmpl w:val="3DD80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4D6564"/>
    <w:multiLevelType w:val="hybridMultilevel"/>
    <w:tmpl w:val="0B1EBF58"/>
    <w:lvl w:ilvl="0" w:tplc="0D389B24">
      <w:start w:val="1"/>
      <w:numFmt w:val="upperLetter"/>
      <w:lvlText w:val="%1."/>
      <w:lvlJc w:val="left"/>
      <w:pPr>
        <w:ind w:left="630" w:hanging="360"/>
      </w:pPr>
      <w:rPr>
        <w:b/>
        <w:i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286C2D"/>
    <w:multiLevelType w:val="hybridMultilevel"/>
    <w:tmpl w:val="5798BFDE"/>
    <w:lvl w:ilvl="0" w:tplc="AE22E81A">
      <w:start w:val="1"/>
      <w:numFmt w:val="upperLetter"/>
      <w:lvlText w:val="%1."/>
      <w:lvlJc w:val="left"/>
      <w:pPr>
        <w:ind w:left="720" w:hanging="360"/>
      </w:pPr>
      <w:rPr>
        <w:b/>
        <w:color w:val="1F497D" w:themeColor="text2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5673DA"/>
    <w:multiLevelType w:val="hybridMultilevel"/>
    <w:tmpl w:val="5798BFDE"/>
    <w:lvl w:ilvl="0" w:tplc="AE22E81A">
      <w:start w:val="1"/>
      <w:numFmt w:val="upperLetter"/>
      <w:lvlText w:val="%1."/>
      <w:lvlJc w:val="left"/>
      <w:pPr>
        <w:ind w:left="720" w:hanging="360"/>
      </w:pPr>
      <w:rPr>
        <w:b/>
        <w:color w:val="1F497D" w:themeColor="text2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B54058"/>
    <w:multiLevelType w:val="hybridMultilevel"/>
    <w:tmpl w:val="B0E6DB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08C7E1B"/>
    <w:multiLevelType w:val="hybridMultilevel"/>
    <w:tmpl w:val="3EEE90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962FD8"/>
    <w:multiLevelType w:val="hybridMultilevel"/>
    <w:tmpl w:val="6A9413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8455213"/>
    <w:multiLevelType w:val="hybridMultilevel"/>
    <w:tmpl w:val="E182C5F8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>
    <w:nsid w:val="78F63D08"/>
    <w:multiLevelType w:val="hybridMultilevel"/>
    <w:tmpl w:val="566243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9"/>
  </w:num>
  <w:num w:numId="5">
    <w:abstractNumId w:val="5"/>
  </w:num>
  <w:num w:numId="6">
    <w:abstractNumId w:val="11"/>
  </w:num>
  <w:num w:numId="7">
    <w:abstractNumId w:val="2"/>
  </w:num>
  <w:num w:numId="8">
    <w:abstractNumId w:val="6"/>
  </w:num>
  <w:num w:numId="9">
    <w:abstractNumId w:val="8"/>
  </w:num>
  <w:num w:numId="10">
    <w:abstractNumId w:val="12"/>
  </w:num>
  <w:num w:numId="11">
    <w:abstractNumId w:val="3"/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09C"/>
    <w:rsid w:val="000251C1"/>
    <w:rsid w:val="00041F38"/>
    <w:rsid w:val="00050394"/>
    <w:rsid w:val="00072F0D"/>
    <w:rsid w:val="0017007D"/>
    <w:rsid w:val="00170787"/>
    <w:rsid w:val="00170BA9"/>
    <w:rsid w:val="001849DF"/>
    <w:rsid w:val="00186F88"/>
    <w:rsid w:val="00187039"/>
    <w:rsid w:val="001C077F"/>
    <w:rsid w:val="001D22FA"/>
    <w:rsid w:val="001D308B"/>
    <w:rsid w:val="00260936"/>
    <w:rsid w:val="00285A8B"/>
    <w:rsid w:val="00285D1D"/>
    <w:rsid w:val="002C6502"/>
    <w:rsid w:val="002E0E70"/>
    <w:rsid w:val="00317D15"/>
    <w:rsid w:val="003328BC"/>
    <w:rsid w:val="00340C2E"/>
    <w:rsid w:val="00357018"/>
    <w:rsid w:val="003A7227"/>
    <w:rsid w:val="00410A27"/>
    <w:rsid w:val="00421532"/>
    <w:rsid w:val="004414B2"/>
    <w:rsid w:val="004478C6"/>
    <w:rsid w:val="00477FAB"/>
    <w:rsid w:val="00522628"/>
    <w:rsid w:val="0054439E"/>
    <w:rsid w:val="00561200"/>
    <w:rsid w:val="0057546C"/>
    <w:rsid w:val="005A034A"/>
    <w:rsid w:val="005A0421"/>
    <w:rsid w:val="005B3421"/>
    <w:rsid w:val="005C0950"/>
    <w:rsid w:val="005D26AD"/>
    <w:rsid w:val="00606617"/>
    <w:rsid w:val="00610449"/>
    <w:rsid w:val="0064137D"/>
    <w:rsid w:val="0064593F"/>
    <w:rsid w:val="0068620A"/>
    <w:rsid w:val="006C4B31"/>
    <w:rsid w:val="00714D52"/>
    <w:rsid w:val="00756197"/>
    <w:rsid w:val="0078055A"/>
    <w:rsid w:val="00787738"/>
    <w:rsid w:val="007B02A3"/>
    <w:rsid w:val="007D7F4D"/>
    <w:rsid w:val="008163F6"/>
    <w:rsid w:val="008C0855"/>
    <w:rsid w:val="008C301C"/>
    <w:rsid w:val="008F5826"/>
    <w:rsid w:val="00941031"/>
    <w:rsid w:val="009415D9"/>
    <w:rsid w:val="00952731"/>
    <w:rsid w:val="0096409C"/>
    <w:rsid w:val="00982389"/>
    <w:rsid w:val="009B2D4B"/>
    <w:rsid w:val="009E718A"/>
    <w:rsid w:val="009F55ED"/>
    <w:rsid w:val="00A31FFA"/>
    <w:rsid w:val="00A43F5B"/>
    <w:rsid w:val="00A52262"/>
    <w:rsid w:val="00A60C71"/>
    <w:rsid w:val="00A666FC"/>
    <w:rsid w:val="00AE30D7"/>
    <w:rsid w:val="00AF7045"/>
    <w:rsid w:val="00B27A06"/>
    <w:rsid w:val="00B4067E"/>
    <w:rsid w:val="00B47CD8"/>
    <w:rsid w:val="00B56CB4"/>
    <w:rsid w:val="00B618E4"/>
    <w:rsid w:val="00B70AFF"/>
    <w:rsid w:val="00B740F7"/>
    <w:rsid w:val="00BB75C6"/>
    <w:rsid w:val="00BD47F2"/>
    <w:rsid w:val="00C6419D"/>
    <w:rsid w:val="00C64B7C"/>
    <w:rsid w:val="00CB34DD"/>
    <w:rsid w:val="00CC5468"/>
    <w:rsid w:val="00CD4DD3"/>
    <w:rsid w:val="00CE6392"/>
    <w:rsid w:val="00D11771"/>
    <w:rsid w:val="00D37CC8"/>
    <w:rsid w:val="00D547A3"/>
    <w:rsid w:val="00D67EB7"/>
    <w:rsid w:val="00D75418"/>
    <w:rsid w:val="00D9039E"/>
    <w:rsid w:val="00DC3CEC"/>
    <w:rsid w:val="00DC4CA2"/>
    <w:rsid w:val="00DE19B3"/>
    <w:rsid w:val="00DF213F"/>
    <w:rsid w:val="00E01EF4"/>
    <w:rsid w:val="00E40689"/>
    <w:rsid w:val="00E91FA8"/>
    <w:rsid w:val="00E975C5"/>
    <w:rsid w:val="00ED390D"/>
    <w:rsid w:val="00F12921"/>
    <w:rsid w:val="00F159F6"/>
    <w:rsid w:val="00F26430"/>
    <w:rsid w:val="00F352BB"/>
    <w:rsid w:val="00F55538"/>
    <w:rsid w:val="00FF107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0DECBB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640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262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628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640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A034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034A"/>
  </w:style>
  <w:style w:type="paragraph" w:styleId="Footer">
    <w:name w:val="footer"/>
    <w:basedOn w:val="Normal"/>
    <w:link w:val="FooterChar"/>
    <w:uiPriority w:val="99"/>
    <w:unhideWhenUsed/>
    <w:rsid w:val="005A034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034A"/>
  </w:style>
  <w:style w:type="character" w:styleId="PageNumber">
    <w:name w:val="page number"/>
    <w:basedOn w:val="DefaultParagraphFont"/>
    <w:uiPriority w:val="99"/>
    <w:semiHidden/>
    <w:unhideWhenUsed/>
    <w:rsid w:val="005A034A"/>
  </w:style>
  <w:style w:type="character" w:customStyle="1" w:styleId="object">
    <w:name w:val="object"/>
    <w:basedOn w:val="DefaultParagraphFont"/>
    <w:rsid w:val="00C64B7C"/>
  </w:style>
  <w:style w:type="character" w:styleId="Hyperlink">
    <w:name w:val="Hyperlink"/>
    <w:basedOn w:val="DefaultParagraphFont"/>
    <w:uiPriority w:val="99"/>
    <w:unhideWhenUsed/>
    <w:rsid w:val="00C64B7C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41F3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1F3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1F3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1F3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1F38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5B3421"/>
  </w:style>
  <w:style w:type="character" w:styleId="FollowedHyperlink">
    <w:name w:val="FollowedHyperlink"/>
    <w:basedOn w:val="DefaultParagraphFont"/>
    <w:uiPriority w:val="99"/>
    <w:semiHidden/>
    <w:unhideWhenUsed/>
    <w:rsid w:val="00285A8B"/>
    <w:rPr>
      <w:color w:val="800080" w:themeColor="followedHyperlink"/>
      <w:u w:val="single"/>
    </w:rPr>
  </w:style>
  <w:style w:type="paragraph" w:customStyle="1" w:styleId="p1">
    <w:name w:val="p1"/>
    <w:basedOn w:val="Normal"/>
    <w:rsid w:val="00F55538"/>
    <w:rPr>
      <w:rFonts w:ascii="Helvetica Neue" w:hAnsi="Helvetica Neue" w:cs="Times New Roman"/>
      <w:color w:val="E4AF0A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5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0142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47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3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218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33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corestandards.org/ELA-Literacy/W/9-10/5/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hyperlink" Target="https://creativecommons.org/licenses/by/4.0/legalcod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erformanceassessmentresourcebank.org/" TargetMode="External"/><Relationship Id="rId2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BE7C4B-E469-5347-AC76-442FB4E27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988</Words>
  <Characters>5635</Characters>
  <Application>Microsoft Macintosh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Educational Policy Improvement Center</Company>
  <LinksUpToDate>false</LinksUpToDate>
  <CharactersWithSpaces>6610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 Hopper-Moore</dc:creator>
  <cp:lastModifiedBy>juljul6@gmail.com</cp:lastModifiedBy>
  <cp:revision>2</cp:revision>
  <dcterms:created xsi:type="dcterms:W3CDTF">2018-01-10T23:39:00Z</dcterms:created>
  <dcterms:modified xsi:type="dcterms:W3CDTF">2018-01-10T23:39:00Z</dcterms:modified>
</cp:coreProperties>
</file>