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9946A" w14:textId="750D4043"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327C3C">
        <w:rPr>
          <w:rFonts w:asciiTheme="majorHAnsi" w:hAnsiTheme="majorHAnsi"/>
          <w:sz w:val="22"/>
          <w:szCs w:val="22"/>
        </w:rPr>
        <w:t>English/</w:t>
      </w:r>
      <w:r w:rsidR="00CF79C2">
        <w:rPr>
          <w:rFonts w:asciiTheme="majorHAnsi" w:hAnsiTheme="majorHAnsi"/>
          <w:sz w:val="22"/>
          <w:szCs w:val="22"/>
        </w:rPr>
        <w:t>Language Arts</w:t>
      </w:r>
    </w:p>
    <w:p w14:paraId="10FF7C27" w14:textId="77777777"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CF79C2">
        <w:rPr>
          <w:rFonts w:asciiTheme="majorHAnsi" w:hAnsiTheme="majorHAnsi"/>
          <w:sz w:val="22"/>
          <w:szCs w:val="22"/>
        </w:rPr>
        <w:t xml:space="preserve"> 10</w:t>
      </w:r>
    </w:p>
    <w:p w14:paraId="344AAF3F" w14:textId="489F059B" w:rsidR="0096409C" w:rsidRPr="002313CD" w:rsidRDefault="0096409C" w:rsidP="0096409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CF79C2">
        <w:rPr>
          <w:rFonts w:asciiTheme="majorHAnsi" w:hAnsiTheme="majorHAnsi"/>
          <w:sz w:val="22"/>
          <w:szCs w:val="22"/>
        </w:rPr>
        <w:t xml:space="preserve"> Stanford Center for Assessmen</w:t>
      </w:r>
      <w:r w:rsidR="00327C3C">
        <w:rPr>
          <w:rFonts w:asciiTheme="majorHAnsi" w:hAnsiTheme="majorHAnsi"/>
          <w:sz w:val="22"/>
          <w:szCs w:val="22"/>
        </w:rPr>
        <w:t xml:space="preserve">t, Learning, and Equity (SCALE); Inquiry By Design; </w:t>
      </w:r>
      <w:r w:rsidR="00CF79C2">
        <w:rPr>
          <w:rFonts w:asciiTheme="majorHAnsi" w:hAnsiTheme="majorHAnsi"/>
          <w:sz w:val="22"/>
          <w:szCs w:val="22"/>
        </w:rPr>
        <w:t>Ohio Department of Education</w:t>
      </w:r>
    </w:p>
    <w:p w14:paraId="3031DDE0" w14:textId="77777777" w:rsidR="00437CA7" w:rsidRPr="00A52385" w:rsidRDefault="00437CA7" w:rsidP="0096409C">
      <w:pPr>
        <w:rPr>
          <w:rFonts w:asciiTheme="majorHAnsi" w:hAnsiTheme="majorHAnsi"/>
        </w:rPr>
      </w:pPr>
    </w:p>
    <w:p w14:paraId="0419B9FD" w14:textId="77777777" w:rsidR="00437CA7" w:rsidRPr="002313CD" w:rsidRDefault="00CF79C2" w:rsidP="00437CA7">
      <w:pPr>
        <w:jc w:val="center"/>
        <w:rPr>
          <w:rFonts w:asciiTheme="majorHAnsi" w:hAnsiTheme="majorHAnsi"/>
          <w:b/>
          <w:sz w:val="28"/>
          <w:szCs w:val="28"/>
          <w:u w:val="single"/>
        </w:rPr>
      </w:pPr>
      <w:r>
        <w:rPr>
          <w:rFonts w:asciiTheme="majorHAnsi" w:hAnsiTheme="majorHAnsi"/>
          <w:b/>
          <w:sz w:val="28"/>
          <w:szCs w:val="28"/>
        </w:rPr>
        <w:t>The Hero’s Journey</w:t>
      </w:r>
    </w:p>
    <w:p w14:paraId="6A00C9B1" w14:textId="77777777" w:rsidR="0096409C" w:rsidRPr="00371652" w:rsidRDefault="0096409C" w:rsidP="0096409C">
      <w:pPr>
        <w:rPr>
          <w:rFonts w:asciiTheme="majorHAnsi" w:hAnsiTheme="majorHAnsi"/>
          <w:u w:val="single"/>
        </w:rPr>
      </w:pPr>
    </w:p>
    <w:p w14:paraId="3B4680A4"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1AC1D84A" w14:textId="77777777" w:rsidR="0096409C" w:rsidRDefault="0096409C" w:rsidP="0096409C">
      <w:pPr>
        <w:rPr>
          <w:rFonts w:asciiTheme="majorHAnsi" w:hAnsiTheme="majorHAnsi"/>
        </w:rPr>
      </w:pPr>
    </w:p>
    <w:p w14:paraId="19935804" w14:textId="77777777" w:rsidR="00CF79C2" w:rsidRPr="005E2A23" w:rsidRDefault="0096409C" w:rsidP="00CF79C2">
      <w:pPr>
        <w:pStyle w:val="ListParagraph"/>
        <w:numPr>
          <w:ilvl w:val="0"/>
          <w:numId w:val="2"/>
        </w:numPr>
        <w:tabs>
          <w:tab w:val="left" w:pos="180"/>
        </w:tabs>
        <w:ind w:left="360"/>
        <w:rPr>
          <w:rFonts w:ascii="Calibri" w:hAnsi="Calibri"/>
        </w:rPr>
      </w:pPr>
      <w:r w:rsidRPr="005E2A23">
        <w:rPr>
          <w:rFonts w:ascii="Calibri" w:hAnsi="Calibri"/>
          <w:b/>
        </w:rPr>
        <w:t>Task context</w:t>
      </w:r>
      <w:r w:rsidRPr="005E2A23">
        <w:rPr>
          <w:rFonts w:ascii="Calibri" w:hAnsi="Calibri"/>
        </w:rPr>
        <w:t>:</w:t>
      </w:r>
    </w:p>
    <w:p w14:paraId="44A44FB8" w14:textId="77777777" w:rsidR="00CF79C2" w:rsidRPr="005E2A23" w:rsidRDefault="00CF79C2" w:rsidP="00CF79C2">
      <w:pPr>
        <w:pStyle w:val="ListParagraph"/>
        <w:tabs>
          <w:tab w:val="left" w:pos="180"/>
        </w:tabs>
        <w:ind w:left="360"/>
        <w:rPr>
          <w:rFonts w:ascii="Calibri" w:hAnsi="Calibri"/>
        </w:rPr>
      </w:pPr>
      <w:r w:rsidRPr="005E2A23">
        <w:rPr>
          <w:rFonts w:ascii="Calibri" w:hAnsi="Calibri"/>
        </w:rPr>
        <w:t xml:space="preserve">During this classroom performance assessment, you will have an opportunity to think carefully about the idea of a “hero’s journey.” Specifically, you will be asked to think and write about the possibility and the nature of heroism in the contemporary world as you focus on a selection of short fiction you have encountered in high school. Your work begins with an analysis of two perspectives on the nature of the hero’s journey—the first, Joseph Campbell’s famous theory of the “monomyth,” the second, by psychiatrist Jonathan Shay, author of the book </w:t>
      </w:r>
      <w:r w:rsidRPr="005E2A23">
        <w:rPr>
          <w:rFonts w:ascii="Calibri" w:hAnsi="Calibri"/>
          <w:i/>
          <w:iCs/>
        </w:rPr>
        <w:t>Odysseus in America: Combat Trauma and the Trials of Homecoming</w:t>
      </w:r>
      <w:r w:rsidRPr="005E2A23">
        <w:rPr>
          <w:rFonts w:ascii="Calibri" w:hAnsi="Calibri"/>
        </w:rPr>
        <w:t>. These two perspectives are intended to function as “lense</w:t>
      </w:r>
      <w:r w:rsidR="009E5531" w:rsidRPr="005E2A23">
        <w:rPr>
          <w:rFonts w:ascii="Calibri" w:hAnsi="Calibri"/>
        </w:rPr>
        <w:t xml:space="preserve">s” for the analysis portion of </w:t>
      </w:r>
      <w:r w:rsidRPr="005E2A23">
        <w:rPr>
          <w:rFonts w:ascii="Calibri" w:hAnsi="Calibri"/>
        </w:rPr>
        <w:t xml:space="preserve">your work; that is, as tools that help you see and say things about the arguments and representations of heroism in those stories. </w:t>
      </w:r>
    </w:p>
    <w:p w14:paraId="6E931D82" w14:textId="77777777" w:rsidR="009E5531" w:rsidRPr="00647D6B" w:rsidRDefault="009E5531" w:rsidP="00647D6B">
      <w:pPr>
        <w:tabs>
          <w:tab w:val="left" w:pos="180"/>
        </w:tabs>
        <w:rPr>
          <w:rFonts w:ascii="Calibri" w:hAnsi="Calibri"/>
        </w:rPr>
      </w:pPr>
    </w:p>
    <w:p w14:paraId="1CDFF200" w14:textId="77777777" w:rsidR="0096409C" w:rsidRPr="005E2A23" w:rsidRDefault="00CF79C2" w:rsidP="00CF79C2">
      <w:pPr>
        <w:pStyle w:val="ListParagraph"/>
        <w:tabs>
          <w:tab w:val="left" w:pos="180"/>
        </w:tabs>
        <w:ind w:left="360"/>
        <w:rPr>
          <w:rFonts w:ascii="Calibri" w:hAnsi="Calibri"/>
          <w:i/>
          <w:iCs/>
        </w:rPr>
      </w:pPr>
      <w:r w:rsidRPr="005E2A23">
        <w:rPr>
          <w:rFonts w:ascii="Calibri" w:hAnsi="Calibri"/>
          <w:i/>
          <w:iCs/>
        </w:rPr>
        <w:t>The parts of this performance assessment are sequenced in a certain order. Be sure to complete them in order because the work you do in the first parts will help you with the later portion</w:t>
      </w:r>
      <w:r w:rsidR="009E5531" w:rsidRPr="005E2A23">
        <w:rPr>
          <w:rFonts w:ascii="Calibri" w:hAnsi="Calibri"/>
          <w:i/>
          <w:iCs/>
        </w:rPr>
        <w:t>s of the assessment</w:t>
      </w:r>
      <w:r w:rsidRPr="005E2A23">
        <w:rPr>
          <w:rFonts w:ascii="Calibri" w:hAnsi="Calibri"/>
          <w:i/>
          <w:iCs/>
        </w:rPr>
        <w:t>. The specific prompts for each of the tasks are found in the pages that follow.</w:t>
      </w:r>
    </w:p>
    <w:p w14:paraId="5653A185" w14:textId="77777777" w:rsidR="008E6502" w:rsidRPr="00647D6B" w:rsidRDefault="008E6502" w:rsidP="00647D6B">
      <w:pPr>
        <w:tabs>
          <w:tab w:val="left" w:pos="180"/>
        </w:tabs>
        <w:rPr>
          <w:rFonts w:ascii="Calibri" w:hAnsi="Calibri"/>
          <w:b/>
          <w:u w:val="single"/>
        </w:rPr>
      </w:pPr>
    </w:p>
    <w:p w14:paraId="61685C02" w14:textId="77777777" w:rsidR="00D5281A" w:rsidRPr="005E2A23" w:rsidRDefault="00D5281A" w:rsidP="00CF79C2">
      <w:pPr>
        <w:pStyle w:val="ListParagraph"/>
        <w:tabs>
          <w:tab w:val="left" w:pos="180"/>
        </w:tabs>
        <w:ind w:left="360"/>
        <w:rPr>
          <w:rFonts w:ascii="Calibri" w:hAnsi="Calibri"/>
          <w:b/>
        </w:rPr>
      </w:pPr>
      <w:r w:rsidRPr="00647D6B">
        <w:rPr>
          <w:rFonts w:ascii="Calibri" w:hAnsi="Calibri"/>
          <w:b/>
          <w:u w:val="single"/>
        </w:rPr>
        <w:t>Part 1: Getting Oriented to Joseph Campbell’s “Monomyth</w:t>
      </w:r>
      <w:r w:rsidRPr="005E2A23">
        <w:rPr>
          <w:rFonts w:ascii="Calibri" w:hAnsi="Calibri"/>
          <w:b/>
        </w:rPr>
        <w:t>”</w:t>
      </w:r>
    </w:p>
    <w:p w14:paraId="7B9E99C1" w14:textId="77777777" w:rsidR="00D5281A" w:rsidRPr="005E2A23" w:rsidRDefault="00D5281A" w:rsidP="00CF79C2">
      <w:pPr>
        <w:pStyle w:val="ListParagraph"/>
        <w:tabs>
          <w:tab w:val="left" w:pos="180"/>
        </w:tabs>
        <w:ind w:left="360"/>
        <w:rPr>
          <w:rFonts w:ascii="Calibri" w:hAnsi="Calibri"/>
        </w:rPr>
      </w:pPr>
      <w:r w:rsidRPr="005E2A23">
        <w:rPr>
          <w:rFonts w:ascii="Calibri" w:hAnsi="Calibri"/>
        </w:rPr>
        <w:t xml:space="preserve">Joseph Campbell’s theory of “monomyth” is perhaps the most famous description of the hero’s journey. It is given its most exhaustive treatment in his book </w:t>
      </w:r>
      <w:r w:rsidRPr="005E2A23">
        <w:rPr>
          <w:rFonts w:ascii="Calibri" w:hAnsi="Calibri"/>
          <w:i/>
          <w:iCs/>
        </w:rPr>
        <w:t>Hero with a Thousand Faces</w:t>
      </w:r>
      <w:r w:rsidRPr="005E2A23">
        <w:rPr>
          <w:rFonts w:ascii="Calibri" w:hAnsi="Calibri"/>
        </w:rPr>
        <w:t xml:space="preserve">. Please review the following summary of the “monomyth”: </w:t>
      </w:r>
      <w:hyperlink r:id="rId8" w:history="1">
        <w:r w:rsidRPr="005E2A23">
          <w:rPr>
            <w:rStyle w:val="Hyperlink"/>
            <w:rFonts w:ascii="Calibri" w:hAnsi="Calibri"/>
          </w:rPr>
          <w:t>http://changingminds.org/disciplines/storytelling/plots/hero_journey/hero_journey.htm</w:t>
        </w:r>
      </w:hyperlink>
      <w:r w:rsidRPr="005E2A23">
        <w:rPr>
          <w:rFonts w:ascii="Calibri" w:hAnsi="Calibri"/>
        </w:rPr>
        <w:t>.</w:t>
      </w:r>
    </w:p>
    <w:p w14:paraId="0E7D89F0" w14:textId="77777777" w:rsidR="00D5281A" w:rsidRPr="005E2A23" w:rsidRDefault="00D5281A" w:rsidP="00CF79C2">
      <w:pPr>
        <w:pStyle w:val="ListParagraph"/>
        <w:tabs>
          <w:tab w:val="left" w:pos="180"/>
        </w:tabs>
        <w:ind w:left="360"/>
        <w:rPr>
          <w:rFonts w:ascii="Calibri" w:hAnsi="Calibri"/>
        </w:rPr>
      </w:pPr>
    </w:p>
    <w:p w14:paraId="01216361" w14:textId="77777777" w:rsidR="00D5281A" w:rsidRPr="005E2A23" w:rsidRDefault="00A14A03" w:rsidP="00CF79C2">
      <w:pPr>
        <w:pStyle w:val="ListParagraph"/>
        <w:tabs>
          <w:tab w:val="left" w:pos="180"/>
        </w:tabs>
        <w:ind w:left="360"/>
        <w:rPr>
          <w:rFonts w:ascii="Calibri" w:hAnsi="Calibri"/>
        </w:rPr>
      </w:pPr>
      <w:r w:rsidRPr="005E2A23">
        <w:rPr>
          <w:rFonts w:ascii="Calibri" w:hAnsi="Calibri"/>
        </w:rPr>
        <w:t>Your teacher will lead you through a study and analysis of Campbell’s monomyth. Following this instructional activity, complete the following task:</w:t>
      </w:r>
    </w:p>
    <w:p w14:paraId="78EE33A3" w14:textId="77777777" w:rsidR="00A14A03" w:rsidRPr="005E2A23" w:rsidRDefault="00A14A03" w:rsidP="00A14A03">
      <w:pPr>
        <w:pStyle w:val="ListParagraph"/>
        <w:numPr>
          <w:ilvl w:val="0"/>
          <w:numId w:val="14"/>
        </w:numPr>
        <w:tabs>
          <w:tab w:val="left" w:pos="180"/>
        </w:tabs>
        <w:rPr>
          <w:rFonts w:ascii="Calibri" w:hAnsi="Calibri"/>
        </w:rPr>
      </w:pPr>
      <w:r w:rsidRPr="005E2A23">
        <w:rPr>
          <w:rFonts w:ascii="Calibri" w:hAnsi="Calibri"/>
        </w:rPr>
        <w:t>Identify 3 stories (books, comic books, movies, fairy tales, biographies, etc.) you know that reflect or align, at least in part, with Campbell’s monomyth.</w:t>
      </w:r>
    </w:p>
    <w:p w14:paraId="140C8606" w14:textId="0531AD1E" w:rsidR="00647D6B" w:rsidRPr="009B7FCB" w:rsidRDefault="00A14A03" w:rsidP="009B7FCB">
      <w:pPr>
        <w:pStyle w:val="ListParagraph"/>
        <w:numPr>
          <w:ilvl w:val="0"/>
          <w:numId w:val="14"/>
        </w:numPr>
        <w:tabs>
          <w:tab w:val="left" w:pos="180"/>
        </w:tabs>
        <w:rPr>
          <w:rFonts w:ascii="Calibri" w:hAnsi="Calibri"/>
        </w:rPr>
      </w:pPr>
      <w:r w:rsidRPr="005E2A23">
        <w:rPr>
          <w:rFonts w:ascii="Calibri" w:hAnsi="Calibri"/>
        </w:rPr>
        <w:t>Create a set of notes for each of these stor</w:t>
      </w:r>
      <w:r w:rsidR="00327C3C">
        <w:rPr>
          <w:rFonts w:ascii="Calibri" w:hAnsi="Calibri"/>
        </w:rPr>
        <w:t>i</w:t>
      </w:r>
      <w:r w:rsidRPr="005E2A23">
        <w:rPr>
          <w:rFonts w:ascii="Calibri" w:hAnsi="Calibri"/>
        </w:rPr>
        <w:t xml:space="preserve">es that you will submit to your teacher at the end of the assessment. Your notes should refer to specific places in each story that map to Campbell’s monomyth structure. In your notes, analyze how well each story fits the monomyth structure. </w:t>
      </w:r>
    </w:p>
    <w:p w14:paraId="3F7E4B07" w14:textId="77777777" w:rsidR="00A14A03" w:rsidRPr="00647D6B" w:rsidRDefault="00790EB7" w:rsidP="00CF79C2">
      <w:pPr>
        <w:pStyle w:val="ListParagraph"/>
        <w:tabs>
          <w:tab w:val="left" w:pos="180"/>
        </w:tabs>
        <w:ind w:left="360"/>
        <w:rPr>
          <w:rFonts w:ascii="Calibri" w:hAnsi="Calibri"/>
          <w:b/>
          <w:u w:val="single"/>
        </w:rPr>
      </w:pPr>
      <w:r w:rsidRPr="00647D6B">
        <w:rPr>
          <w:rFonts w:ascii="Calibri" w:hAnsi="Calibri"/>
          <w:b/>
          <w:u w:val="single"/>
        </w:rPr>
        <w:t>Part 2: Complicating Monomyth: Jonathon Shay on the Dark Side of the Hero’s Journey</w:t>
      </w:r>
    </w:p>
    <w:p w14:paraId="6B1123E2" w14:textId="77777777" w:rsidR="000B1941" w:rsidRPr="005E2A23" w:rsidRDefault="00790EB7" w:rsidP="000B1941">
      <w:pPr>
        <w:pStyle w:val="ListParagraph"/>
        <w:tabs>
          <w:tab w:val="left" w:pos="180"/>
        </w:tabs>
        <w:ind w:left="360"/>
        <w:rPr>
          <w:rFonts w:ascii="Calibri" w:hAnsi="Calibri"/>
        </w:rPr>
      </w:pPr>
      <w:r w:rsidRPr="005E2A23">
        <w:rPr>
          <w:rFonts w:ascii="Calibri" w:hAnsi="Calibri"/>
        </w:rPr>
        <w:lastRenderedPageBreak/>
        <w:t xml:space="preserve">Campbell’s notion of monomyth, while popular and compelling, has critics. In this part of the task you will have an opportunity to explore another aspect of the hero’s journey that some think is </w:t>
      </w:r>
      <w:r w:rsidR="00DA7547" w:rsidRPr="005E2A23">
        <w:rPr>
          <w:rFonts w:ascii="Calibri" w:hAnsi="Calibri"/>
        </w:rPr>
        <w:t>obscured</w:t>
      </w:r>
      <w:r w:rsidRPr="005E2A23">
        <w:rPr>
          <w:rFonts w:ascii="Calibri" w:hAnsi="Calibri"/>
        </w:rPr>
        <w:t xml:space="preserve"> in Campbell’s theory. </w:t>
      </w:r>
    </w:p>
    <w:p w14:paraId="0B9A74DD" w14:textId="77777777" w:rsidR="000B1941" w:rsidRPr="005E2A23" w:rsidRDefault="005E2A23" w:rsidP="000B1941">
      <w:pPr>
        <w:pStyle w:val="ListParagraph"/>
        <w:numPr>
          <w:ilvl w:val="0"/>
          <w:numId w:val="16"/>
        </w:numPr>
        <w:tabs>
          <w:tab w:val="left" w:pos="180"/>
        </w:tabs>
        <w:rPr>
          <w:rFonts w:ascii="Calibri" w:hAnsi="Calibri"/>
        </w:rPr>
      </w:pPr>
      <w:r w:rsidRPr="005E2A23">
        <w:rPr>
          <w:rFonts w:ascii="Calibri" w:hAnsi="Calibri"/>
        </w:rPr>
        <w:t xml:space="preserve">Read the </w:t>
      </w:r>
      <w:r w:rsidRPr="00E44C77">
        <w:rPr>
          <w:rFonts w:ascii="Calibri" w:hAnsi="Calibri"/>
        </w:rPr>
        <w:t>selection on page 5</w:t>
      </w:r>
      <w:r w:rsidRPr="005E2A23">
        <w:rPr>
          <w:rFonts w:ascii="Calibri" w:hAnsi="Calibri"/>
        </w:rPr>
        <w:t xml:space="preserve"> </w:t>
      </w:r>
      <w:r w:rsidR="00790EB7" w:rsidRPr="005E2A23">
        <w:rPr>
          <w:rFonts w:ascii="Calibri" w:hAnsi="Calibri"/>
        </w:rPr>
        <w:t xml:space="preserve">of this task from </w:t>
      </w:r>
      <w:r w:rsidR="00790EB7" w:rsidRPr="005E2A23">
        <w:rPr>
          <w:rFonts w:ascii="Calibri" w:hAnsi="Calibri"/>
          <w:i/>
        </w:rPr>
        <w:t>Odysseus in America: Combat Trauma and the Trials of Homecoming</w:t>
      </w:r>
      <w:r w:rsidR="00790EB7" w:rsidRPr="005E2A23">
        <w:rPr>
          <w:rFonts w:ascii="Calibri" w:hAnsi="Calibri"/>
        </w:rPr>
        <w:t xml:space="preserve"> by Jonathon Shay. </w:t>
      </w:r>
      <w:r w:rsidR="000B1941" w:rsidRPr="005E2A23">
        <w:rPr>
          <w:rFonts w:ascii="Calibri" w:hAnsi="Calibri"/>
        </w:rPr>
        <w:t xml:space="preserve">Be sure to also read the introduction to Jonathon Shay at the top of the page. </w:t>
      </w:r>
    </w:p>
    <w:p w14:paraId="3F81FB28" w14:textId="77777777" w:rsidR="000B1941" w:rsidRPr="005E2A23" w:rsidRDefault="000B1941" w:rsidP="000B1941">
      <w:pPr>
        <w:pStyle w:val="ListParagraph"/>
        <w:numPr>
          <w:ilvl w:val="0"/>
          <w:numId w:val="16"/>
        </w:numPr>
        <w:tabs>
          <w:tab w:val="left" w:pos="180"/>
        </w:tabs>
        <w:rPr>
          <w:rFonts w:ascii="Calibri" w:hAnsi="Calibri"/>
        </w:rPr>
      </w:pPr>
      <w:r w:rsidRPr="005E2A23">
        <w:rPr>
          <w:rFonts w:ascii="Calibri" w:hAnsi="Calibri"/>
        </w:rPr>
        <w:t xml:space="preserve">Write a 1-2 page response to the following questions, to be submitted to your teacher at the end of the assessment: </w:t>
      </w:r>
    </w:p>
    <w:p w14:paraId="788D0232" w14:textId="77777777" w:rsidR="000B1941" w:rsidRPr="005E2A23" w:rsidRDefault="000B1941" w:rsidP="000B1941">
      <w:pPr>
        <w:pStyle w:val="ListParagraph"/>
        <w:numPr>
          <w:ilvl w:val="1"/>
          <w:numId w:val="18"/>
        </w:numPr>
        <w:tabs>
          <w:tab w:val="left" w:pos="180"/>
        </w:tabs>
        <w:rPr>
          <w:rFonts w:ascii="Calibri" w:hAnsi="Calibri"/>
        </w:rPr>
      </w:pPr>
      <w:r w:rsidRPr="005E2A23">
        <w:rPr>
          <w:rFonts w:ascii="Calibri" w:hAnsi="Calibri"/>
        </w:rPr>
        <w:t xml:space="preserve">In this selection, what are Shay’s arguments about the idea of heroes? </w:t>
      </w:r>
    </w:p>
    <w:p w14:paraId="549A421B" w14:textId="77777777" w:rsidR="000B1941" w:rsidRPr="005E2A23" w:rsidRDefault="000B1941" w:rsidP="005E2A23">
      <w:pPr>
        <w:pStyle w:val="ListParagraph"/>
        <w:numPr>
          <w:ilvl w:val="1"/>
          <w:numId w:val="18"/>
        </w:numPr>
        <w:tabs>
          <w:tab w:val="left" w:pos="180"/>
        </w:tabs>
        <w:rPr>
          <w:rFonts w:ascii="Calibri" w:hAnsi="Calibri"/>
        </w:rPr>
      </w:pPr>
      <w:r w:rsidRPr="005E2A23">
        <w:rPr>
          <w:rFonts w:ascii="Calibri" w:hAnsi="Calibri"/>
        </w:rPr>
        <w:t xml:space="preserve">How do Shay’s arguments complicate or “talk back to” Campbell’s monomyth account of the hero’s journey? Be sure to use examples from Shay and Campbell to explain what you mean. </w:t>
      </w:r>
    </w:p>
    <w:p w14:paraId="3CE6EF15" w14:textId="77777777" w:rsidR="00A14A03" w:rsidRPr="005E2A23" w:rsidRDefault="00A14A03" w:rsidP="00CF79C2">
      <w:pPr>
        <w:pStyle w:val="ListParagraph"/>
        <w:tabs>
          <w:tab w:val="left" w:pos="180"/>
        </w:tabs>
        <w:ind w:left="360"/>
        <w:rPr>
          <w:rFonts w:ascii="Calibri" w:hAnsi="Calibri"/>
        </w:rPr>
      </w:pPr>
    </w:p>
    <w:p w14:paraId="026EDA57" w14:textId="77777777" w:rsidR="005E2A23" w:rsidRPr="00647D6B" w:rsidRDefault="005E2A23" w:rsidP="005E2A23">
      <w:pPr>
        <w:pStyle w:val="ListParagraph"/>
        <w:tabs>
          <w:tab w:val="left" w:pos="180"/>
        </w:tabs>
        <w:ind w:left="360"/>
        <w:rPr>
          <w:rFonts w:ascii="Calibri" w:hAnsi="Calibri"/>
          <w:b/>
          <w:u w:val="single"/>
        </w:rPr>
      </w:pPr>
      <w:r w:rsidRPr="00647D6B">
        <w:rPr>
          <w:rFonts w:ascii="Calibri" w:hAnsi="Calibri"/>
          <w:b/>
          <w:u w:val="single"/>
        </w:rPr>
        <w:t>Part 3: Studying the Hero’s Stories</w:t>
      </w:r>
    </w:p>
    <w:p w14:paraId="71BAE9AF" w14:textId="5E646E75" w:rsidR="005E2A23" w:rsidRDefault="005E2A23" w:rsidP="005E2A23">
      <w:pPr>
        <w:pStyle w:val="ListParagraph"/>
        <w:tabs>
          <w:tab w:val="left" w:pos="180"/>
        </w:tabs>
        <w:ind w:left="360"/>
        <w:rPr>
          <w:rFonts w:ascii="Calibri" w:hAnsi="Calibri"/>
        </w:rPr>
      </w:pPr>
      <w:r w:rsidRPr="005E2A23">
        <w:rPr>
          <w:rFonts w:ascii="Calibri" w:hAnsi="Calibri"/>
        </w:rPr>
        <w:t xml:space="preserve">Joseph Campbell argued that the monomyth structure was found in myths and stories across many times and cultures—that there was something seemingly universal in it. But as Shay suggests, the hero’s journey in different times and cultures may be more complicated than the monomyth suggests. In this part of the task, you will select and read </w:t>
      </w:r>
      <w:r w:rsidRPr="005E2A23">
        <w:rPr>
          <w:rFonts w:ascii="Calibri" w:hAnsi="Calibri"/>
          <w:b/>
          <w:bCs/>
        </w:rPr>
        <w:t xml:space="preserve">three to five </w:t>
      </w:r>
      <w:r w:rsidRPr="005E2A23">
        <w:rPr>
          <w:rFonts w:ascii="Calibri" w:hAnsi="Calibri"/>
        </w:rPr>
        <w:t>additional stories about heroes to develop your own perspective on heroes. Each of th</w:t>
      </w:r>
      <w:r w:rsidR="00327C3C">
        <w:rPr>
          <w:rFonts w:ascii="Calibri" w:hAnsi="Calibri"/>
        </w:rPr>
        <w:t>e stories you select</w:t>
      </w:r>
      <w:r w:rsidRPr="005E2A23">
        <w:rPr>
          <w:rFonts w:ascii="Calibri" w:hAnsi="Calibri"/>
        </w:rPr>
        <w:t xml:space="preserve"> can be read as an argument about the possibility and nature of heroism in particular moments and places in the world.</w:t>
      </w:r>
    </w:p>
    <w:p w14:paraId="2AA3D39E" w14:textId="0612810C" w:rsidR="00D87BBC" w:rsidRPr="00D87BBC" w:rsidRDefault="005E2A23" w:rsidP="00FF6DA0">
      <w:pPr>
        <w:pStyle w:val="ListParagraph"/>
        <w:numPr>
          <w:ilvl w:val="0"/>
          <w:numId w:val="19"/>
        </w:numPr>
        <w:tabs>
          <w:tab w:val="left" w:pos="180"/>
        </w:tabs>
        <w:rPr>
          <w:rFonts w:ascii="Calibri" w:hAnsi="Calibri"/>
        </w:rPr>
      </w:pPr>
      <w:r w:rsidRPr="005E2A23">
        <w:rPr>
          <w:rFonts w:ascii="Calibri" w:hAnsi="Calibri"/>
          <w:bCs/>
        </w:rPr>
        <w:t xml:space="preserve">Select, with your teacher’s approval, three to five stories about heroes. Your teacher may require up to two texts studied in class. </w:t>
      </w:r>
      <w:r>
        <w:rPr>
          <w:rFonts w:ascii="Calibri" w:hAnsi="Calibri"/>
          <w:bCs/>
        </w:rPr>
        <w:t>Texts can include fiction or non-fiction</w:t>
      </w:r>
      <w:r w:rsidR="00FF6DA0">
        <w:rPr>
          <w:rFonts w:ascii="Calibri" w:hAnsi="Calibri"/>
          <w:bCs/>
        </w:rPr>
        <w:t xml:space="preserve"> books, poems, songs, shorts stories, biographies/memoirs, articles, graphic novels, com</w:t>
      </w:r>
      <w:r w:rsidR="00327C3C">
        <w:rPr>
          <w:rFonts w:ascii="Calibri" w:hAnsi="Calibri"/>
          <w:bCs/>
        </w:rPr>
        <w:t>ic books, films, television shows, or multi</w:t>
      </w:r>
      <w:r w:rsidR="00FF6DA0">
        <w:rPr>
          <w:rFonts w:ascii="Calibri" w:hAnsi="Calibri"/>
          <w:bCs/>
        </w:rPr>
        <w:t xml:space="preserve">media/digital texts. </w:t>
      </w:r>
    </w:p>
    <w:p w14:paraId="69FA144F" w14:textId="77777777" w:rsidR="00D87BBC" w:rsidRDefault="00D87BBC" w:rsidP="00D87BBC">
      <w:pPr>
        <w:pStyle w:val="ListParagraph"/>
        <w:tabs>
          <w:tab w:val="left" w:pos="180"/>
        </w:tabs>
        <w:ind w:left="1080"/>
        <w:rPr>
          <w:rFonts w:ascii="Calibri" w:hAnsi="Calibri"/>
          <w:bCs/>
        </w:rPr>
      </w:pPr>
    </w:p>
    <w:p w14:paraId="39EA1894" w14:textId="0EED647B" w:rsidR="00FF6DA0" w:rsidRPr="00FF6DA0" w:rsidRDefault="00FF6DA0" w:rsidP="00D87BBC">
      <w:pPr>
        <w:pStyle w:val="ListParagraph"/>
        <w:tabs>
          <w:tab w:val="left" w:pos="180"/>
        </w:tabs>
        <w:ind w:left="1080"/>
        <w:rPr>
          <w:rFonts w:ascii="Calibri" w:hAnsi="Calibri"/>
        </w:rPr>
      </w:pPr>
      <w:r w:rsidRPr="00FF6DA0">
        <w:rPr>
          <w:rFonts w:ascii="Calibri" w:hAnsi="Calibri"/>
          <w:b/>
          <w:bCs/>
        </w:rPr>
        <w:t>The collection of stor</w:t>
      </w:r>
      <w:r w:rsidR="00327C3C">
        <w:rPr>
          <w:rFonts w:ascii="Calibri" w:hAnsi="Calibri"/>
          <w:b/>
          <w:bCs/>
        </w:rPr>
        <w:t>i</w:t>
      </w:r>
      <w:r w:rsidRPr="00FF6DA0">
        <w:rPr>
          <w:rFonts w:ascii="Calibri" w:hAnsi="Calibri"/>
          <w:b/>
          <w:bCs/>
        </w:rPr>
        <w:t xml:space="preserve">es must represent either: A) Heroes across time (e.g., ancient to contemporary heroes); </w:t>
      </w:r>
      <w:r w:rsidRPr="00D87BBC">
        <w:rPr>
          <w:rFonts w:ascii="Calibri" w:hAnsi="Calibri"/>
          <w:b/>
          <w:bCs/>
          <w:u w:val="single"/>
        </w:rPr>
        <w:t>OR</w:t>
      </w:r>
      <w:r w:rsidRPr="00FF6DA0">
        <w:rPr>
          <w:rFonts w:ascii="Calibri" w:hAnsi="Calibri"/>
          <w:b/>
          <w:bCs/>
        </w:rPr>
        <w:t xml:space="preserve"> B) Heroes from across cultures (e.g., at least two regions of the world or at least two different ethnic/language groups within the United States). </w:t>
      </w:r>
      <w:r w:rsidR="005E2A23" w:rsidRPr="00FF6DA0">
        <w:rPr>
          <w:rFonts w:ascii="Calibri" w:hAnsi="Calibri"/>
          <w:bCs/>
        </w:rPr>
        <w:t>All selected texts must include a narrative (a story) about a hero that is conveyed through words.</w:t>
      </w:r>
    </w:p>
    <w:p w14:paraId="64BDC599" w14:textId="77777777" w:rsidR="00FF6DA0" w:rsidRDefault="005E2A23" w:rsidP="00FF6DA0">
      <w:pPr>
        <w:pStyle w:val="ListParagraph"/>
        <w:numPr>
          <w:ilvl w:val="0"/>
          <w:numId w:val="19"/>
        </w:numPr>
        <w:tabs>
          <w:tab w:val="left" w:pos="180"/>
        </w:tabs>
        <w:rPr>
          <w:rFonts w:ascii="Calibri" w:hAnsi="Calibri"/>
        </w:rPr>
      </w:pPr>
      <w:r w:rsidRPr="00FF6DA0">
        <w:rPr>
          <w:rFonts w:ascii="Calibri" w:hAnsi="Calibri"/>
        </w:rPr>
        <w:t>For EACH of the stories you chose, make notes in response to the following two questions:</w:t>
      </w:r>
    </w:p>
    <w:p w14:paraId="5F5264A2" w14:textId="77777777" w:rsidR="00FF6DA0" w:rsidRPr="00FF6DA0" w:rsidRDefault="005E2A23" w:rsidP="00FF6DA0">
      <w:pPr>
        <w:pStyle w:val="ListParagraph"/>
        <w:numPr>
          <w:ilvl w:val="1"/>
          <w:numId w:val="20"/>
        </w:numPr>
        <w:tabs>
          <w:tab w:val="left" w:pos="180"/>
        </w:tabs>
        <w:rPr>
          <w:rFonts w:ascii="Calibri" w:hAnsi="Calibri"/>
        </w:rPr>
      </w:pPr>
      <w:r w:rsidRPr="00FF6DA0">
        <w:rPr>
          <w:rFonts w:ascii="Calibri" w:hAnsi="Calibri"/>
        </w:rPr>
        <w:t xml:space="preserve">Is the protagonist a hero? </w:t>
      </w:r>
    </w:p>
    <w:p w14:paraId="76EB83D3" w14:textId="2D749FBF" w:rsidR="00FF6DA0" w:rsidRDefault="005E2A23" w:rsidP="00FF6DA0">
      <w:pPr>
        <w:pStyle w:val="ListParagraph"/>
        <w:numPr>
          <w:ilvl w:val="1"/>
          <w:numId w:val="20"/>
        </w:numPr>
        <w:tabs>
          <w:tab w:val="left" w:pos="180"/>
        </w:tabs>
        <w:rPr>
          <w:rFonts w:ascii="Calibri" w:hAnsi="Calibri"/>
        </w:rPr>
      </w:pPr>
      <w:r w:rsidRPr="00FF6DA0">
        <w:rPr>
          <w:rFonts w:ascii="Calibri" w:hAnsi="Calibri"/>
        </w:rPr>
        <w:t>What does this story suggest (or, what arguments does it make) about the concept of the hero in the specific tim</w:t>
      </w:r>
      <w:r w:rsidR="00327C3C">
        <w:rPr>
          <w:rFonts w:ascii="Calibri" w:hAnsi="Calibri"/>
        </w:rPr>
        <w:t>e and/or culture it represents?</w:t>
      </w:r>
    </w:p>
    <w:p w14:paraId="127866C3" w14:textId="2C3F9359" w:rsidR="00FF6DA0" w:rsidRPr="009B7FCB" w:rsidRDefault="005E2A23" w:rsidP="009B7FCB">
      <w:pPr>
        <w:pStyle w:val="ListParagraph"/>
        <w:numPr>
          <w:ilvl w:val="0"/>
          <w:numId w:val="19"/>
        </w:numPr>
        <w:tabs>
          <w:tab w:val="left" w:pos="180"/>
        </w:tabs>
        <w:rPr>
          <w:rFonts w:ascii="Calibri" w:hAnsi="Calibri"/>
        </w:rPr>
      </w:pPr>
      <w:r w:rsidRPr="00FF6DA0">
        <w:rPr>
          <w:rFonts w:ascii="Calibri" w:hAnsi="Calibri"/>
        </w:rPr>
        <w:t>In your notes, please refer to specific lines in the story and in the Campbell and Shay texts. You may also find it useful to refer to one or more of the other stories you explored during this study. In any case, be sure to cite specific lines/moments to support your ideas. These notes will be submitted to your teacher to be scored as part of this performance task.</w:t>
      </w:r>
    </w:p>
    <w:p w14:paraId="300B1404" w14:textId="77777777" w:rsidR="00647D6B" w:rsidRDefault="00647D6B" w:rsidP="00647D6B">
      <w:pPr>
        <w:pStyle w:val="ListParagraph"/>
        <w:tabs>
          <w:tab w:val="left" w:pos="180"/>
        </w:tabs>
        <w:ind w:left="360"/>
        <w:rPr>
          <w:rFonts w:ascii="Calibri" w:hAnsi="Calibri"/>
          <w:b/>
          <w:u w:val="single"/>
        </w:rPr>
      </w:pPr>
    </w:p>
    <w:p w14:paraId="61F5DCBB" w14:textId="77777777" w:rsidR="00FF6DA0" w:rsidRPr="00647D6B" w:rsidRDefault="00FF6DA0" w:rsidP="00647D6B">
      <w:pPr>
        <w:pStyle w:val="ListParagraph"/>
        <w:tabs>
          <w:tab w:val="left" w:pos="180"/>
        </w:tabs>
        <w:ind w:left="360"/>
        <w:rPr>
          <w:rFonts w:ascii="Calibri" w:hAnsi="Calibri"/>
          <w:b/>
          <w:u w:val="single"/>
        </w:rPr>
      </w:pPr>
      <w:r w:rsidRPr="00647D6B">
        <w:rPr>
          <w:rFonts w:ascii="Calibri" w:hAnsi="Calibri"/>
          <w:b/>
          <w:u w:val="single"/>
        </w:rPr>
        <w:t>Part 4: Synthesizing: The Hero Anthology Project</w:t>
      </w:r>
    </w:p>
    <w:p w14:paraId="3021D165" w14:textId="77777777" w:rsidR="00647D6B" w:rsidRPr="005E2A23" w:rsidRDefault="00647D6B" w:rsidP="00647D6B">
      <w:pPr>
        <w:pStyle w:val="ListParagraph"/>
        <w:tabs>
          <w:tab w:val="left" w:pos="180"/>
        </w:tabs>
        <w:ind w:left="360"/>
        <w:rPr>
          <w:rFonts w:ascii="Calibri" w:hAnsi="Calibri"/>
        </w:rPr>
      </w:pPr>
      <w:r w:rsidRPr="005E2A23">
        <w:rPr>
          <w:rFonts w:ascii="Calibri" w:hAnsi="Calibri"/>
        </w:rPr>
        <w:t>Imagine that you are producing a collection of hero stories. Prepare the editor’s introduction to the section titled either “Heroes Across the Ages” OR “Heroes Across Cultures.”</w:t>
      </w:r>
      <w:r w:rsidR="009343B4">
        <w:rPr>
          <w:rFonts w:ascii="Calibri" w:hAnsi="Calibri"/>
        </w:rPr>
        <w:t xml:space="preserve"> You will w</w:t>
      </w:r>
      <w:r w:rsidR="009343B4" w:rsidRPr="005E2A23">
        <w:rPr>
          <w:rFonts w:ascii="Calibri" w:hAnsi="Calibri"/>
        </w:rPr>
        <w:t xml:space="preserve">rite a </w:t>
      </w:r>
      <w:r w:rsidR="009343B4" w:rsidRPr="005E2A23">
        <w:rPr>
          <w:rFonts w:ascii="Calibri" w:hAnsi="Calibri" w:cs="Times New Roman"/>
        </w:rPr>
        <w:t>1000–1500 word typed</w:t>
      </w:r>
      <w:r w:rsidR="009343B4">
        <w:rPr>
          <w:rFonts w:ascii="Calibri" w:hAnsi="Calibri" w:cs="Times New Roman"/>
        </w:rPr>
        <w:t xml:space="preserve"> introduction</w:t>
      </w:r>
      <w:r w:rsidR="009343B4" w:rsidRPr="005E2A23">
        <w:rPr>
          <w:rFonts w:ascii="Calibri" w:hAnsi="Calibri" w:cs="Times New Roman"/>
        </w:rPr>
        <w:t xml:space="preserve"> synthesizing your perspectives on the texts</w:t>
      </w:r>
      <w:r w:rsidR="009343B4">
        <w:rPr>
          <w:rFonts w:ascii="Calibri" w:hAnsi="Calibri" w:cs="Times New Roman"/>
        </w:rPr>
        <w:t>.</w:t>
      </w:r>
      <w:r w:rsidRPr="005E2A23">
        <w:rPr>
          <w:rFonts w:ascii="Calibri" w:hAnsi="Calibri"/>
        </w:rPr>
        <w:t xml:space="preserve"> In this introduction:</w:t>
      </w:r>
    </w:p>
    <w:p w14:paraId="1C6AD2E8" w14:textId="77777777" w:rsidR="00647D6B" w:rsidRPr="005E2A23" w:rsidRDefault="00647D6B" w:rsidP="00647D6B">
      <w:pPr>
        <w:pStyle w:val="ListParagraph"/>
        <w:numPr>
          <w:ilvl w:val="0"/>
          <w:numId w:val="13"/>
        </w:numPr>
        <w:tabs>
          <w:tab w:val="left" w:pos="180"/>
        </w:tabs>
        <w:rPr>
          <w:rFonts w:ascii="Calibri" w:hAnsi="Calibri"/>
        </w:rPr>
      </w:pPr>
      <w:r w:rsidRPr="005E2A23">
        <w:rPr>
          <w:rFonts w:ascii="Calibri" w:hAnsi="Calibri"/>
        </w:rPr>
        <w:t>Decide which texts you want to include and in which order (between 3 and 5 texts).</w:t>
      </w:r>
    </w:p>
    <w:p w14:paraId="4929BF22" w14:textId="477AB7A7" w:rsidR="00647D6B" w:rsidRPr="005E2A23" w:rsidRDefault="00647D6B" w:rsidP="00647D6B">
      <w:pPr>
        <w:pStyle w:val="ListParagraph"/>
        <w:numPr>
          <w:ilvl w:val="0"/>
          <w:numId w:val="13"/>
        </w:numPr>
        <w:tabs>
          <w:tab w:val="left" w:pos="180"/>
        </w:tabs>
        <w:rPr>
          <w:rFonts w:ascii="Calibri" w:hAnsi="Calibri"/>
        </w:rPr>
      </w:pPr>
      <w:r w:rsidRPr="005E2A23">
        <w:rPr>
          <w:rFonts w:ascii="Calibri" w:hAnsi="Calibri"/>
        </w:rPr>
        <w:t>Discuss varied views of the hero’s journey (Campbell, S</w:t>
      </w:r>
      <w:r w:rsidR="00327C3C">
        <w:rPr>
          <w:rFonts w:ascii="Calibri" w:hAnsi="Calibri"/>
        </w:rPr>
        <w:t>hay) as you develop and argue</w:t>
      </w:r>
      <w:r w:rsidRPr="005E2A23">
        <w:rPr>
          <w:rFonts w:ascii="Calibri" w:hAnsi="Calibri"/>
        </w:rPr>
        <w:t xml:space="preserve"> for including these stories in your anthology</w:t>
      </w:r>
      <w:r w:rsidR="00327C3C">
        <w:rPr>
          <w:rFonts w:ascii="Calibri" w:hAnsi="Calibri"/>
        </w:rPr>
        <w:t>.</w:t>
      </w:r>
    </w:p>
    <w:p w14:paraId="619665AC" w14:textId="77777777" w:rsidR="00647D6B" w:rsidRPr="005E2A23" w:rsidRDefault="00647D6B" w:rsidP="00647D6B">
      <w:pPr>
        <w:pStyle w:val="ListParagraph"/>
        <w:numPr>
          <w:ilvl w:val="0"/>
          <w:numId w:val="13"/>
        </w:numPr>
        <w:tabs>
          <w:tab w:val="left" w:pos="180"/>
        </w:tabs>
        <w:rPr>
          <w:rFonts w:ascii="Calibri" w:hAnsi="Calibri"/>
        </w:rPr>
      </w:pPr>
      <w:r w:rsidRPr="005E2A23">
        <w:rPr>
          <w:rFonts w:ascii="Calibri" w:hAnsi="Calibri"/>
        </w:rPr>
        <w:t>Provide an analysis of each of the stories that explains why you have included it, and what kind of hero it presents. In what sense is the protagonist in the story a “hero”?</w:t>
      </w:r>
    </w:p>
    <w:p w14:paraId="61C76E05" w14:textId="77777777" w:rsidR="00647D6B" w:rsidRPr="005E2A23" w:rsidRDefault="00647D6B" w:rsidP="00647D6B">
      <w:pPr>
        <w:pStyle w:val="ListParagraph"/>
        <w:numPr>
          <w:ilvl w:val="0"/>
          <w:numId w:val="13"/>
        </w:numPr>
        <w:tabs>
          <w:tab w:val="left" w:pos="180"/>
        </w:tabs>
        <w:rPr>
          <w:rFonts w:ascii="Calibri" w:hAnsi="Calibri"/>
        </w:rPr>
      </w:pPr>
      <w:r w:rsidRPr="005E2A23">
        <w:rPr>
          <w:rFonts w:ascii="Calibri" w:hAnsi="Calibri"/>
        </w:rPr>
        <w:t xml:space="preserve">Propose a set of questions about the concept of the “hero” for readers to consider as they read the anthology. </w:t>
      </w:r>
    </w:p>
    <w:p w14:paraId="3AD49D4B" w14:textId="77777777" w:rsidR="00647D6B" w:rsidRPr="005E2A23" w:rsidRDefault="00647D6B" w:rsidP="00647D6B">
      <w:pPr>
        <w:ind w:left="360"/>
        <w:rPr>
          <w:rFonts w:ascii="Calibri" w:hAnsi="Calibri"/>
          <w:i/>
          <w:iCs/>
        </w:rPr>
      </w:pPr>
    </w:p>
    <w:p w14:paraId="09A31A2B" w14:textId="77777777" w:rsidR="00647D6B" w:rsidRDefault="00647D6B" w:rsidP="00647D6B">
      <w:pPr>
        <w:ind w:left="360"/>
        <w:rPr>
          <w:rFonts w:ascii="Calibri" w:hAnsi="Calibri"/>
          <w:iCs/>
        </w:rPr>
      </w:pPr>
      <w:r w:rsidRPr="005E2A23">
        <w:rPr>
          <w:rFonts w:ascii="Calibri" w:hAnsi="Calibri"/>
          <w:iCs/>
        </w:rPr>
        <w:t>As editor, you have the opportunity to put forth your own perspective on heroes in the introduction as well as to introduce the perspectives on heroism represented within and across the texts you select. Your introduction should be clear, to the point, and engaging. This work should be typed and submitted to your teacher with all of your notes and your reflection below.</w:t>
      </w:r>
    </w:p>
    <w:p w14:paraId="512FA7E1" w14:textId="77777777" w:rsidR="00647D6B" w:rsidRDefault="00647D6B" w:rsidP="00647D6B">
      <w:pPr>
        <w:ind w:left="360"/>
        <w:rPr>
          <w:rFonts w:ascii="Calibri" w:hAnsi="Calibri"/>
          <w:iCs/>
        </w:rPr>
      </w:pPr>
    </w:p>
    <w:p w14:paraId="2C484EC9" w14:textId="77777777" w:rsidR="00647D6B" w:rsidRDefault="00647D6B" w:rsidP="00647D6B">
      <w:pPr>
        <w:ind w:left="360"/>
        <w:rPr>
          <w:rFonts w:ascii="Calibri" w:hAnsi="Calibri"/>
          <w:b/>
          <w:iCs/>
          <w:u w:val="single"/>
        </w:rPr>
      </w:pPr>
      <w:r w:rsidRPr="00647D6B">
        <w:rPr>
          <w:rFonts w:ascii="Calibri" w:hAnsi="Calibri"/>
          <w:b/>
          <w:iCs/>
          <w:u w:val="single"/>
        </w:rPr>
        <w:t>Part 5: Reflection Task</w:t>
      </w:r>
    </w:p>
    <w:p w14:paraId="6D034C02" w14:textId="77777777" w:rsidR="00647D6B" w:rsidRPr="00647D6B" w:rsidRDefault="00647D6B" w:rsidP="00647D6B">
      <w:pPr>
        <w:ind w:left="360"/>
        <w:rPr>
          <w:rFonts w:ascii="Calibri" w:hAnsi="Calibri"/>
        </w:rPr>
      </w:pPr>
      <w:r w:rsidRPr="00647D6B">
        <w:rPr>
          <w:rFonts w:ascii="Calibri" w:hAnsi="Calibri"/>
        </w:rPr>
        <w:t xml:space="preserve">In a 250-500 word typed essay, reflect on what you have learned from completing this performance assessment. In your response, consider the following questions: </w:t>
      </w:r>
    </w:p>
    <w:p w14:paraId="3287E482" w14:textId="77777777" w:rsidR="00647D6B" w:rsidRPr="00647D6B" w:rsidRDefault="00647D6B" w:rsidP="00647D6B">
      <w:pPr>
        <w:pStyle w:val="ListParagraph"/>
        <w:numPr>
          <w:ilvl w:val="0"/>
          <w:numId w:val="22"/>
        </w:numPr>
        <w:rPr>
          <w:rFonts w:ascii="Calibri" w:hAnsi="Calibri"/>
          <w:b/>
          <w:iCs/>
          <w:u w:val="single"/>
        </w:rPr>
      </w:pPr>
      <w:r w:rsidRPr="00647D6B">
        <w:rPr>
          <w:rFonts w:ascii="Calibri" w:hAnsi="Calibri"/>
        </w:rPr>
        <w:t xml:space="preserve">What did you learn from reading stories through the perspectives of Campbell and then Shay about the different things a reader/viewer sees when looking through multiple lenses, and about the value of looking from different vantage points? </w:t>
      </w:r>
    </w:p>
    <w:p w14:paraId="22562BC4" w14:textId="77777777" w:rsidR="00647D6B" w:rsidRPr="00647D6B" w:rsidRDefault="00647D6B" w:rsidP="00647D6B">
      <w:pPr>
        <w:pStyle w:val="ListParagraph"/>
        <w:numPr>
          <w:ilvl w:val="0"/>
          <w:numId w:val="22"/>
        </w:numPr>
        <w:rPr>
          <w:rFonts w:ascii="Calibri" w:hAnsi="Calibri"/>
          <w:b/>
          <w:iCs/>
          <w:u w:val="single"/>
        </w:rPr>
      </w:pPr>
      <w:r w:rsidRPr="00647D6B">
        <w:rPr>
          <w:rFonts w:ascii="Calibri" w:hAnsi="Calibri"/>
        </w:rPr>
        <w:t>What specific activities, processes, or strategies helped you develop and refine your ideas or your writing? Explain how these strategies helped.</w:t>
      </w:r>
    </w:p>
    <w:p w14:paraId="5ED9BE31" w14:textId="5A942502" w:rsidR="00647D6B" w:rsidRPr="00647D6B" w:rsidRDefault="00647D6B" w:rsidP="00647D6B">
      <w:pPr>
        <w:pStyle w:val="ListParagraph"/>
        <w:numPr>
          <w:ilvl w:val="0"/>
          <w:numId w:val="22"/>
        </w:numPr>
        <w:rPr>
          <w:rFonts w:ascii="Calibri" w:hAnsi="Calibri"/>
          <w:b/>
          <w:iCs/>
          <w:u w:val="single"/>
        </w:rPr>
      </w:pPr>
      <w:r w:rsidRPr="00647D6B">
        <w:rPr>
          <w:rFonts w:ascii="Calibri" w:hAnsi="Calibri"/>
        </w:rPr>
        <w:t xml:space="preserve">What did you learn about yourself, and/or ways of learning that worked or did not work well for you? Do you see ways to apply your learning to your future work or other contexts? </w:t>
      </w:r>
    </w:p>
    <w:p w14:paraId="62623C49" w14:textId="3C08752F" w:rsidR="00647D6B" w:rsidRPr="00647D6B" w:rsidRDefault="00647D6B" w:rsidP="00647D6B">
      <w:pPr>
        <w:pStyle w:val="ListParagraph"/>
        <w:numPr>
          <w:ilvl w:val="0"/>
          <w:numId w:val="22"/>
        </w:numPr>
        <w:rPr>
          <w:rFonts w:ascii="Calibri" w:hAnsi="Calibri"/>
          <w:b/>
          <w:iCs/>
          <w:u w:val="single"/>
        </w:rPr>
      </w:pPr>
      <w:r w:rsidRPr="00647D6B">
        <w:rPr>
          <w:rFonts w:ascii="Calibri" w:hAnsi="Calibri"/>
        </w:rPr>
        <w:t>In what ways could y</w:t>
      </w:r>
      <w:r w:rsidR="00327C3C">
        <w:rPr>
          <w:rFonts w:ascii="Calibri" w:hAnsi="Calibri"/>
        </w:rPr>
        <w:t>ou improve on your work on the culminating t</w:t>
      </w:r>
      <w:r w:rsidRPr="00647D6B">
        <w:rPr>
          <w:rFonts w:ascii="Calibri" w:hAnsi="Calibri"/>
        </w:rPr>
        <w:t>ask (the Anthology Project), OR if you could do it over, what would you have done differently?</w:t>
      </w:r>
    </w:p>
    <w:p w14:paraId="6DAF983B" w14:textId="77777777" w:rsidR="00FF6DA0" w:rsidRPr="00647D6B" w:rsidRDefault="00FF6DA0" w:rsidP="00FF6DA0">
      <w:pPr>
        <w:tabs>
          <w:tab w:val="left" w:pos="180"/>
        </w:tabs>
        <w:ind w:left="720"/>
        <w:rPr>
          <w:rFonts w:ascii="Calibri" w:hAnsi="Calibri"/>
        </w:rPr>
      </w:pPr>
    </w:p>
    <w:p w14:paraId="046FF5DD" w14:textId="77777777" w:rsidR="0096409C" w:rsidRPr="005E2A23" w:rsidRDefault="0096409C" w:rsidP="0096409C">
      <w:pPr>
        <w:pStyle w:val="ListParagraph"/>
        <w:numPr>
          <w:ilvl w:val="0"/>
          <w:numId w:val="2"/>
        </w:numPr>
        <w:tabs>
          <w:tab w:val="left" w:pos="180"/>
        </w:tabs>
        <w:ind w:left="360"/>
        <w:rPr>
          <w:rFonts w:ascii="Calibri" w:hAnsi="Calibri"/>
        </w:rPr>
      </w:pPr>
      <w:r w:rsidRPr="005E2A23">
        <w:rPr>
          <w:rFonts w:ascii="Calibri" w:hAnsi="Calibri"/>
          <w:b/>
        </w:rPr>
        <w:t>Final product</w:t>
      </w:r>
      <w:r w:rsidRPr="005E2A23">
        <w:rPr>
          <w:rFonts w:ascii="Calibri" w:hAnsi="Calibri"/>
        </w:rPr>
        <w:t xml:space="preserve">: </w:t>
      </w:r>
    </w:p>
    <w:p w14:paraId="5637DE73" w14:textId="77777777" w:rsidR="0096409C" w:rsidRPr="005E2A23" w:rsidRDefault="009E5531" w:rsidP="00FE6560">
      <w:pPr>
        <w:ind w:left="360"/>
        <w:rPr>
          <w:rFonts w:ascii="Calibri" w:hAnsi="Calibri"/>
        </w:rPr>
      </w:pPr>
      <w:r w:rsidRPr="005E2A23">
        <w:rPr>
          <w:rFonts w:ascii="Calibri" w:hAnsi="Calibri"/>
        </w:rPr>
        <w:t>You will submit deliverables for each part of the task as you go. The deliverables are:</w:t>
      </w:r>
    </w:p>
    <w:p w14:paraId="385DC056" w14:textId="77777777" w:rsidR="009E5531" w:rsidRPr="005E2A23" w:rsidRDefault="009E5531" w:rsidP="00EB1342">
      <w:pPr>
        <w:pStyle w:val="Default"/>
        <w:numPr>
          <w:ilvl w:val="0"/>
          <w:numId w:val="23"/>
        </w:numPr>
      </w:pPr>
      <w:r w:rsidRPr="005E2A23">
        <w:rPr>
          <w:b/>
        </w:rPr>
        <w:t>Part 1:</w:t>
      </w:r>
      <w:r w:rsidRPr="005E2A23">
        <w:t xml:space="preserve"> </w:t>
      </w:r>
      <w:r w:rsidR="004D46A5" w:rsidRPr="005E2A23">
        <w:t>Identify and make notes on three stories that fit Campbell’s monomyth. You will submit o</w:t>
      </w:r>
      <w:r w:rsidRPr="005E2A23">
        <w:t>ne page of notes on each of three stories</w:t>
      </w:r>
      <w:r w:rsidR="006A6476" w:rsidRPr="005E2A23">
        <w:t>.</w:t>
      </w:r>
      <w:r w:rsidRPr="005E2A23">
        <w:t xml:space="preserve"> </w:t>
      </w:r>
    </w:p>
    <w:p w14:paraId="7FA885EB" w14:textId="73870A53" w:rsidR="009E5531" w:rsidRPr="005E2A23" w:rsidRDefault="009E5531" w:rsidP="00EB1342">
      <w:pPr>
        <w:pStyle w:val="ListParagraph"/>
        <w:numPr>
          <w:ilvl w:val="0"/>
          <w:numId w:val="23"/>
        </w:numPr>
        <w:rPr>
          <w:rFonts w:ascii="Calibri" w:hAnsi="Calibri"/>
        </w:rPr>
      </w:pPr>
      <w:r w:rsidRPr="005E2A23">
        <w:rPr>
          <w:rFonts w:ascii="Calibri" w:hAnsi="Calibri"/>
          <w:b/>
        </w:rPr>
        <w:lastRenderedPageBreak/>
        <w:t>Part 2</w:t>
      </w:r>
      <w:r w:rsidRPr="005E2A23">
        <w:rPr>
          <w:rFonts w:ascii="Calibri" w:hAnsi="Calibri"/>
        </w:rPr>
        <w:t xml:space="preserve">: </w:t>
      </w:r>
      <w:r w:rsidR="007F1B22" w:rsidRPr="005E2A23">
        <w:rPr>
          <w:rFonts w:ascii="Calibri" w:hAnsi="Calibri"/>
        </w:rPr>
        <w:t xml:space="preserve">Write </w:t>
      </w:r>
      <w:r w:rsidR="00327C3C">
        <w:rPr>
          <w:rFonts w:ascii="Calibri" w:hAnsi="Calibri"/>
        </w:rPr>
        <w:t xml:space="preserve">a </w:t>
      </w:r>
      <w:r w:rsidRPr="005E2A23">
        <w:rPr>
          <w:rFonts w:ascii="Calibri" w:hAnsi="Calibri"/>
        </w:rPr>
        <w:t>1–2 page response in which you compare and contrast Shay and Campbell’s ideas about the hero’s journey</w:t>
      </w:r>
      <w:r w:rsidR="001F6BE6" w:rsidRPr="005E2A23">
        <w:rPr>
          <w:rFonts w:ascii="Calibri" w:hAnsi="Calibri"/>
        </w:rPr>
        <w:t>. You will expl</w:t>
      </w:r>
      <w:r w:rsidR="00327C3C">
        <w:rPr>
          <w:rFonts w:ascii="Calibri" w:hAnsi="Calibri"/>
        </w:rPr>
        <w:t>ain Shay’s argument and explore</w:t>
      </w:r>
      <w:r w:rsidR="001F6BE6" w:rsidRPr="005E2A23">
        <w:rPr>
          <w:rFonts w:ascii="Calibri" w:hAnsi="Calibri"/>
        </w:rPr>
        <w:t xml:space="preserve"> its relationship to Campbell’s monomyth. </w:t>
      </w:r>
    </w:p>
    <w:p w14:paraId="7F269109" w14:textId="4800AE5B" w:rsidR="009E5531" w:rsidRPr="005E2A23" w:rsidRDefault="009E5531" w:rsidP="00EB1342">
      <w:pPr>
        <w:pStyle w:val="ListParagraph"/>
        <w:numPr>
          <w:ilvl w:val="0"/>
          <w:numId w:val="23"/>
        </w:numPr>
        <w:rPr>
          <w:rFonts w:ascii="Calibri" w:hAnsi="Calibri"/>
        </w:rPr>
      </w:pPr>
      <w:r w:rsidRPr="005E2A23">
        <w:rPr>
          <w:rFonts w:ascii="Calibri" w:hAnsi="Calibri"/>
          <w:b/>
        </w:rPr>
        <w:t>Part 3:</w:t>
      </w:r>
      <w:r w:rsidRPr="005E2A23">
        <w:rPr>
          <w:rFonts w:ascii="Calibri" w:hAnsi="Calibri"/>
        </w:rPr>
        <w:t xml:space="preserve"> </w:t>
      </w:r>
      <w:r w:rsidR="007F1B22" w:rsidRPr="005E2A23">
        <w:rPr>
          <w:rFonts w:ascii="Calibri" w:hAnsi="Calibri"/>
        </w:rPr>
        <w:t>Submit o</w:t>
      </w:r>
      <w:r w:rsidRPr="005E2A23">
        <w:rPr>
          <w:rFonts w:ascii="Calibri" w:hAnsi="Calibri"/>
        </w:rPr>
        <w:t>n</w:t>
      </w:r>
      <w:r w:rsidR="00327C3C">
        <w:rPr>
          <w:rFonts w:ascii="Calibri" w:hAnsi="Calibri"/>
        </w:rPr>
        <w:t xml:space="preserve">e page of notes on each of the </w:t>
      </w:r>
      <w:r w:rsidR="004D46A5" w:rsidRPr="005E2A23">
        <w:rPr>
          <w:rFonts w:ascii="Calibri" w:hAnsi="Calibri"/>
        </w:rPr>
        <w:t xml:space="preserve">five selected </w:t>
      </w:r>
      <w:r w:rsidRPr="005E2A23">
        <w:rPr>
          <w:rFonts w:ascii="Calibri" w:hAnsi="Calibri"/>
        </w:rPr>
        <w:t>hero stories in which you use the Campbell or Shay lens to analyze the representations of heroism</w:t>
      </w:r>
      <w:r w:rsidR="00327C3C">
        <w:rPr>
          <w:rFonts w:ascii="Calibri" w:hAnsi="Calibri"/>
        </w:rPr>
        <w:t>.</w:t>
      </w:r>
    </w:p>
    <w:p w14:paraId="05971277" w14:textId="3DC1CCE4" w:rsidR="00EB1342" w:rsidRPr="00EB1342" w:rsidRDefault="009E5531" w:rsidP="00EB1342">
      <w:pPr>
        <w:pStyle w:val="ListParagraph"/>
        <w:numPr>
          <w:ilvl w:val="0"/>
          <w:numId w:val="23"/>
        </w:numPr>
        <w:rPr>
          <w:rFonts w:ascii="Calibri" w:hAnsi="Calibri"/>
        </w:rPr>
      </w:pPr>
      <w:r w:rsidRPr="005E2A23">
        <w:rPr>
          <w:rFonts w:ascii="Calibri" w:hAnsi="Calibri"/>
          <w:b/>
        </w:rPr>
        <w:t>Part 4:</w:t>
      </w:r>
      <w:r w:rsidRPr="005E2A23">
        <w:rPr>
          <w:rFonts w:ascii="Calibri" w:hAnsi="Calibri"/>
        </w:rPr>
        <w:t xml:space="preserve"> </w:t>
      </w:r>
      <w:r w:rsidR="007F1B22" w:rsidRPr="005E2A23">
        <w:rPr>
          <w:rFonts w:ascii="Calibri" w:hAnsi="Calibri"/>
        </w:rPr>
        <w:t xml:space="preserve">Write a </w:t>
      </w:r>
      <w:r w:rsidRPr="005E2A23">
        <w:rPr>
          <w:rFonts w:ascii="Calibri" w:hAnsi="Calibri" w:cs="Times New Roman"/>
        </w:rPr>
        <w:t>1000–1500 word typed</w:t>
      </w:r>
      <w:r w:rsidR="004D46A5" w:rsidRPr="005E2A23">
        <w:rPr>
          <w:rFonts w:ascii="Calibri" w:hAnsi="Calibri" w:cs="Times New Roman"/>
        </w:rPr>
        <w:t xml:space="preserve"> analytical</w:t>
      </w:r>
      <w:r w:rsidRPr="005E2A23">
        <w:rPr>
          <w:rFonts w:ascii="Calibri" w:hAnsi="Calibri" w:cs="Times New Roman"/>
        </w:rPr>
        <w:t xml:space="preserve"> essay synthesizing your perspectives on the texts</w:t>
      </w:r>
      <w:r w:rsidR="004D46A5" w:rsidRPr="005E2A23">
        <w:rPr>
          <w:rFonts w:ascii="Calibri" w:hAnsi="Calibri" w:cs="Times New Roman"/>
        </w:rPr>
        <w:t>. The essay will be about a collection of text on either A) “Heroes Across Ages</w:t>
      </w:r>
      <w:r w:rsidR="00327C3C">
        <w:rPr>
          <w:rFonts w:ascii="Calibri" w:hAnsi="Calibri" w:cs="Times New Roman"/>
        </w:rPr>
        <w:t>,</w:t>
      </w:r>
      <w:r w:rsidR="004D46A5" w:rsidRPr="005E2A23">
        <w:rPr>
          <w:rFonts w:ascii="Calibri" w:hAnsi="Calibri" w:cs="Times New Roman"/>
        </w:rPr>
        <w:t>” or B) “Heroes Across Cultures</w:t>
      </w:r>
      <w:r w:rsidR="00327C3C">
        <w:rPr>
          <w:rFonts w:ascii="Calibri" w:hAnsi="Calibri" w:cs="Times New Roman"/>
        </w:rPr>
        <w:t>.</w:t>
      </w:r>
      <w:r w:rsidR="004D46A5" w:rsidRPr="005E2A23">
        <w:rPr>
          <w:rFonts w:ascii="Calibri" w:hAnsi="Calibri" w:cs="Times New Roman"/>
        </w:rPr>
        <w:t>”</w:t>
      </w:r>
      <w:r w:rsidRPr="005E2A23">
        <w:rPr>
          <w:rFonts w:ascii="Calibri" w:hAnsi="Calibri" w:cs="Times New Roman"/>
        </w:rPr>
        <w:t xml:space="preserve"> </w:t>
      </w:r>
    </w:p>
    <w:p w14:paraId="0FAC0D04" w14:textId="3902C407" w:rsidR="009E5531" w:rsidRPr="00EB1342" w:rsidRDefault="009E5531" w:rsidP="00EB1342">
      <w:pPr>
        <w:pStyle w:val="ListParagraph"/>
        <w:numPr>
          <w:ilvl w:val="0"/>
          <w:numId w:val="23"/>
        </w:numPr>
        <w:rPr>
          <w:rFonts w:ascii="Calibri" w:hAnsi="Calibri"/>
        </w:rPr>
      </w:pPr>
      <w:r w:rsidRPr="00EB1342">
        <w:rPr>
          <w:rFonts w:ascii="Calibri" w:hAnsi="Calibri"/>
          <w:b/>
        </w:rPr>
        <w:t>Part 5:</w:t>
      </w:r>
      <w:r w:rsidRPr="00EB1342">
        <w:rPr>
          <w:rFonts w:ascii="Calibri" w:hAnsi="Calibri"/>
        </w:rPr>
        <w:t xml:space="preserve"> </w:t>
      </w:r>
      <w:r w:rsidR="007F1B22" w:rsidRPr="00EB1342">
        <w:rPr>
          <w:rFonts w:ascii="Calibri" w:hAnsi="Calibri"/>
        </w:rPr>
        <w:t xml:space="preserve">Write a </w:t>
      </w:r>
      <w:r w:rsidR="00327C3C">
        <w:rPr>
          <w:rFonts w:ascii="Calibri" w:hAnsi="Calibri" w:cs="Times New Roman"/>
        </w:rPr>
        <w:t>250–500 word typed r</w:t>
      </w:r>
      <w:r w:rsidRPr="00EB1342">
        <w:rPr>
          <w:rFonts w:ascii="Calibri" w:hAnsi="Calibri" w:cs="Times New Roman"/>
        </w:rPr>
        <w:t xml:space="preserve">eflection essay </w:t>
      </w:r>
      <w:r w:rsidR="004D46A5" w:rsidRPr="00EB1342">
        <w:rPr>
          <w:rFonts w:ascii="Calibri" w:hAnsi="Calibri" w:cs="Times New Roman"/>
        </w:rPr>
        <w:t xml:space="preserve">on what you learned from completing the performance assessment. </w:t>
      </w:r>
    </w:p>
    <w:p w14:paraId="567C0541" w14:textId="77777777" w:rsidR="0096409C" w:rsidRDefault="0096409C" w:rsidP="0096409C">
      <w:pPr>
        <w:rPr>
          <w:rFonts w:ascii="Calibri" w:hAnsi="Calibri"/>
        </w:rPr>
      </w:pPr>
    </w:p>
    <w:p w14:paraId="3A271F8D" w14:textId="77777777" w:rsidR="00327C3C" w:rsidRPr="005E2A23" w:rsidRDefault="00327C3C" w:rsidP="0096409C">
      <w:pPr>
        <w:rPr>
          <w:rFonts w:ascii="Calibri" w:hAnsi="Calibri"/>
        </w:rPr>
      </w:pPr>
    </w:p>
    <w:p w14:paraId="6EE26E4B" w14:textId="77777777" w:rsidR="002313CD" w:rsidRPr="005E2A23" w:rsidRDefault="00CA7A8D" w:rsidP="002313CD">
      <w:pPr>
        <w:tabs>
          <w:tab w:val="left" w:pos="180"/>
        </w:tabs>
        <w:rPr>
          <w:rFonts w:ascii="Calibri" w:hAnsi="Calibri"/>
          <w:b/>
          <w:bCs/>
          <w:caps/>
          <w:color w:val="1F497D" w:themeColor="text2"/>
          <w:u w:val="single"/>
        </w:rPr>
      </w:pPr>
      <w:r w:rsidRPr="005E2A23">
        <w:rPr>
          <w:rFonts w:ascii="Calibri" w:hAnsi="Calibri"/>
          <w:b/>
          <w:bCs/>
          <w:caps/>
          <w:color w:val="1F497D" w:themeColor="text2"/>
          <w:u w:val="single"/>
        </w:rPr>
        <w:t>Additional Information</w:t>
      </w:r>
      <w:r w:rsidR="0096409C" w:rsidRPr="005E2A23">
        <w:rPr>
          <w:rFonts w:ascii="Calibri" w:hAnsi="Calibri"/>
          <w:b/>
          <w:bCs/>
          <w:caps/>
          <w:color w:val="1F497D" w:themeColor="text2"/>
          <w:u w:val="single"/>
        </w:rPr>
        <w:t xml:space="preserve"> </w:t>
      </w:r>
    </w:p>
    <w:p w14:paraId="7FAE31B9" w14:textId="77777777" w:rsidR="002313CD" w:rsidRPr="005E2A23" w:rsidRDefault="002313CD" w:rsidP="002313CD">
      <w:pPr>
        <w:tabs>
          <w:tab w:val="left" w:pos="180"/>
        </w:tabs>
        <w:rPr>
          <w:rFonts w:ascii="Calibri" w:hAnsi="Calibri"/>
          <w:b/>
          <w:bCs/>
          <w:caps/>
          <w:color w:val="1F497D" w:themeColor="text2"/>
          <w:u w:val="single"/>
        </w:rPr>
      </w:pPr>
    </w:p>
    <w:p w14:paraId="58B6776C" w14:textId="77777777" w:rsidR="0096409C" w:rsidRPr="0048518E" w:rsidRDefault="00A65F13" w:rsidP="0096409C">
      <w:pPr>
        <w:pStyle w:val="ListParagraph"/>
        <w:numPr>
          <w:ilvl w:val="0"/>
          <w:numId w:val="2"/>
        </w:numPr>
        <w:tabs>
          <w:tab w:val="left" w:pos="180"/>
        </w:tabs>
        <w:ind w:left="360"/>
        <w:rPr>
          <w:rFonts w:ascii="Calibri" w:hAnsi="Calibri"/>
        </w:rPr>
      </w:pPr>
      <w:r w:rsidRPr="0048518E">
        <w:rPr>
          <w:rFonts w:ascii="Calibri" w:hAnsi="Calibri"/>
          <w:b/>
        </w:rPr>
        <w:t xml:space="preserve">Knowledge and skills </w:t>
      </w:r>
      <w:r w:rsidR="002C750E" w:rsidRPr="0048518E">
        <w:rPr>
          <w:rFonts w:ascii="Calibri" w:hAnsi="Calibri"/>
          <w:b/>
        </w:rPr>
        <w:t>you will need to demonstrate</w:t>
      </w:r>
      <w:r w:rsidR="002A4881" w:rsidRPr="0048518E">
        <w:rPr>
          <w:rFonts w:ascii="Calibri" w:hAnsi="Calibri"/>
          <w:b/>
        </w:rPr>
        <w:t xml:space="preserve"> on</w:t>
      </w:r>
      <w:r w:rsidR="00024CD0" w:rsidRPr="0048518E">
        <w:rPr>
          <w:rFonts w:ascii="Calibri" w:hAnsi="Calibri"/>
          <w:b/>
        </w:rPr>
        <w:t xml:space="preserve"> this task:</w:t>
      </w:r>
    </w:p>
    <w:p w14:paraId="05795B39" w14:textId="1BAD3EB9" w:rsidR="0048518E" w:rsidRDefault="0048518E" w:rsidP="008674C6">
      <w:pPr>
        <w:pStyle w:val="ListParagraph"/>
        <w:numPr>
          <w:ilvl w:val="0"/>
          <w:numId w:val="24"/>
        </w:numPr>
        <w:tabs>
          <w:tab w:val="left" w:pos="180"/>
        </w:tabs>
        <w:rPr>
          <w:rFonts w:ascii="Calibri" w:hAnsi="Calibri"/>
        </w:rPr>
      </w:pPr>
      <w:r>
        <w:rPr>
          <w:rFonts w:ascii="Calibri" w:hAnsi="Calibri"/>
        </w:rPr>
        <w:t xml:space="preserve">Reading/viewing comprehension </w:t>
      </w:r>
    </w:p>
    <w:p w14:paraId="6B1055C1" w14:textId="2F1B2847" w:rsidR="008674C6" w:rsidRDefault="00327C3C" w:rsidP="008674C6">
      <w:pPr>
        <w:pStyle w:val="ListParagraph"/>
        <w:numPr>
          <w:ilvl w:val="0"/>
          <w:numId w:val="24"/>
        </w:numPr>
        <w:tabs>
          <w:tab w:val="left" w:pos="180"/>
        </w:tabs>
        <w:rPr>
          <w:rFonts w:ascii="Calibri" w:hAnsi="Calibri"/>
        </w:rPr>
      </w:pPr>
      <w:r>
        <w:rPr>
          <w:rFonts w:ascii="Calibri" w:hAnsi="Calibri"/>
        </w:rPr>
        <w:t>Compare</w:t>
      </w:r>
      <w:r w:rsidR="0048518E">
        <w:rPr>
          <w:rFonts w:ascii="Calibri" w:hAnsi="Calibri"/>
        </w:rPr>
        <w:t xml:space="preserve">/contrast abilities </w:t>
      </w:r>
    </w:p>
    <w:p w14:paraId="6CB6C00D" w14:textId="0C0405AE" w:rsidR="008674C6" w:rsidRDefault="0048518E" w:rsidP="008674C6">
      <w:pPr>
        <w:pStyle w:val="ListParagraph"/>
        <w:numPr>
          <w:ilvl w:val="0"/>
          <w:numId w:val="24"/>
        </w:numPr>
        <w:tabs>
          <w:tab w:val="left" w:pos="180"/>
        </w:tabs>
        <w:rPr>
          <w:rFonts w:ascii="Calibri" w:hAnsi="Calibri"/>
        </w:rPr>
      </w:pPr>
      <w:r>
        <w:rPr>
          <w:rFonts w:ascii="Calibri" w:hAnsi="Calibri"/>
        </w:rPr>
        <w:t>Textual a</w:t>
      </w:r>
      <w:r w:rsidR="008674C6">
        <w:rPr>
          <w:rFonts w:ascii="Calibri" w:hAnsi="Calibri"/>
        </w:rPr>
        <w:t>nalysis</w:t>
      </w:r>
    </w:p>
    <w:p w14:paraId="6AF3C62C" w14:textId="2506806B" w:rsidR="0048518E" w:rsidRPr="003B4B7A" w:rsidRDefault="0048518E" w:rsidP="008674C6">
      <w:pPr>
        <w:pStyle w:val="ListParagraph"/>
        <w:numPr>
          <w:ilvl w:val="0"/>
          <w:numId w:val="24"/>
        </w:numPr>
        <w:tabs>
          <w:tab w:val="left" w:pos="180"/>
        </w:tabs>
        <w:rPr>
          <w:rFonts w:ascii="Calibri" w:hAnsi="Calibri"/>
        </w:rPr>
      </w:pPr>
      <w:r>
        <w:rPr>
          <w:rFonts w:ascii="Calibri" w:hAnsi="Calibri"/>
        </w:rPr>
        <w:t>Evidence-based writing (both explanatory and narrative)</w:t>
      </w:r>
    </w:p>
    <w:p w14:paraId="2CB617A4" w14:textId="77777777" w:rsidR="00A65F13" w:rsidRPr="005E2A23" w:rsidRDefault="00A65F13" w:rsidP="00FE6560">
      <w:pPr>
        <w:ind w:left="1080"/>
        <w:rPr>
          <w:rFonts w:ascii="Calibri" w:hAnsi="Calibri"/>
          <w:b/>
        </w:rPr>
      </w:pPr>
    </w:p>
    <w:p w14:paraId="60B5C5F1" w14:textId="77777777" w:rsidR="002313CD" w:rsidRPr="005E2A23" w:rsidRDefault="00A65F13" w:rsidP="0096409C">
      <w:pPr>
        <w:pStyle w:val="ListParagraph"/>
        <w:numPr>
          <w:ilvl w:val="0"/>
          <w:numId w:val="2"/>
        </w:numPr>
        <w:ind w:left="360"/>
        <w:rPr>
          <w:rFonts w:ascii="Calibri" w:hAnsi="Calibri"/>
          <w:b/>
        </w:rPr>
      </w:pPr>
      <w:r w:rsidRPr="005E2A23">
        <w:rPr>
          <w:rFonts w:ascii="Calibri" w:hAnsi="Calibri"/>
          <w:b/>
        </w:rPr>
        <w:t>Materials n</w:t>
      </w:r>
      <w:r w:rsidR="00CA7A8D" w:rsidRPr="005E2A23">
        <w:rPr>
          <w:rFonts w:ascii="Calibri" w:hAnsi="Calibri"/>
          <w:b/>
        </w:rPr>
        <w:t>eeded</w:t>
      </w:r>
      <w:r w:rsidRPr="005E2A23">
        <w:rPr>
          <w:rFonts w:ascii="Calibri" w:hAnsi="Calibri"/>
          <w:b/>
        </w:rPr>
        <w:t>:</w:t>
      </w:r>
    </w:p>
    <w:p w14:paraId="3877A6D0" w14:textId="1DBF2075" w:rsidR="000533D0" w:rsidRPr="005E2A23" w:rsidRDefault="000533D0" w:rsidP="00367EF4">
      <w:pPr>
        <w:pStyle w:val="ListParagraph"/>
        <w:numPr>
          <w:ilvl w:val="0"/>
          <w:numId w:val="15"/>
        </w:numPr>
        <w:tabs>
          <w:tab w:val="left" w:pos="2395"/>
        </w:tabs>
        <w:rPr>
          <w:rFonts w:ascii="Calibri" w:hAnsi="Calibri"/>
        </w:rPr>
      </w:pPr>
      <w:r w:rsidRPr="005E2A23">
        <w:rPr>
          <w:rFonts w:ascii="Calibri" w:hAnsi="Calibri"/>
        </w:rPr>
        <w:t xml:space="preserve">Excerpt from Jonathon Shay’s </w:t>
      </w:r>
      <w:r w:rsidRPr="005E2A23">
        <w:rPr>
          <w:rFonts w:ascii="Calibri" w:hAnsi="Calibri"/>
          <w:i/>
        </w:rPr>
        <w:t xml:space="preserve">Odysseus in America: Combat Trauma and the Trials of Homecoming </w:t>
      </w:r>
      <w:r w:rsidRPr="005E2A23">
        <w:rPr>
          <w:rFonts w:ascii="Calibri" w:hAnsi="Calibri"/>
        </w:rPr>
        <w:t>(</w:t>
      </w:r>
      <w:r w:rsidR="00E44C77">
        <w:rPr>
          <w:rFonts w:ascii="Calibri" w:hAnsi="Calibri"/>
        </w:rPr>
        <w:t>see page 5</w:t>
      </w:r>
      <w:r w:rsidRPr="005E2A23">
        <w:rPr>
          <w:rFonts w:ascii="Calibri" w:hAnsi="Calibri"/>
        </w:rPr>
        <w:t>)</w:t>
      </w:r>
    </w:p>
    <w:p w14:paraId="6147417E" w14:textId="77777777" w:rsidR="00DA7547" w:rsidRDefault="00DA7547" w:rsidP="00367EF4">
      <w:pPr>
        <w:pStyle w:val="ListParagraph"/>
        <w:numPr>
          <w:ilvl w:val="0"/>
          <w:numId w:val="15"/>
        </w:numPr>
        <w:tabs>
          <w:tab w:val="left" w:pos="2395"/>
        </w:tabs>
        <w:rPr>
          <w:rFonts w:ascii="Calibri" w:hAnsi="Calibri"/>
        </w:rPr>
      </w:pPr>
      <w:r w:rsidRPr="005E2A23">
        <w:rPr>
          <w:rFonts w:ascii="Calibri" w:hAnsi="Calibri"/>
        </w:rPr>
        <w:t xml:space="preserve">Word processing software </w:t>
      </w:r>
    </w:p>
    <w:p w14:paraId="05A86701" w14:textId="4D856C4E" w:rsidR="00EB1342" w:rsidRPr="005E2A23" w:rsidRDefault="00EB1342" w:rsidP="00367EF4">
      <w:pPr>
        <w:pStyle w:val="ListParagraph"/>
        <w:numPr>
          <w:ilvl w:val="0"/>
          <w:numId w:val="15"/>
        </w:numPr>
        <w:tabs>
          <w:tab w:val="left" w:pos="2395"/>
        </w:tabs>
        <w:rPr>
          <w:rFonts w:ascii="Calibri" w:hAnsi="Calibri"/>
        </w:rPr>
      </w:pPr>
      <w:r>
        <w:rPr>
          <w:rFonts w:ascii="Calibri" w:hAnsi="Calibri"/>
        </w:rPr>
        <w:t>Ac</w:t>
      </w:r>
      <w:r w:rsidR="00724C5D">
        <w:rPr>
          <w:rFonts w:ascii="Calibri" w:hAnsi="Calibri"/>
        </w:rPr>
        <w:t xml:space="preserve">cess to </w:t>
      </w:r>
      <w:r w:rsidR="00E44C77">
        <w:rPr>
          <w:rFonts w:ascii="Calibri" w:hAnsi="Calibri"/>
        </w:rPr>
        <w:t xml:space="preserve">the </w:t>
      </w:r>
      <w:r>
        <w:rPr>
          <w:rFonts w:ascii="Calibri" w:hAnsi="Calibri"/>
        </w:rPr>
        <w:t xml:space="preserve">library </w:t>
      </w:r>
      <w:r w:rsidR="00724C5D">
        <w:rPr>
          <w:rFonts w:ascii="Calibri" w:hAnsi="Calibri"/>
        </w:rPr>
        <w:t xml:space="preserve">and/or Internet </w:t>
      </w:r>
      <w:r>
        <w:rPr>
          <w:rFonts w:ascii="Calibri" w:hAnsi="Calibri"/>
        </w:rPr>
        <w:t>to obtain 3–5 text</w:t>
      </w:r>
      <w:r w:rsidR="00E44C77">
        <w:rPr>
          <w:rFonts w:ascii="Calibri" w:hAnsi="Calibri"/>
        </w:rPr>
        <w:t xml:space="preserve">s to include in your anthology </w:t>
      </w:r>
      <w:r>
        <w:rPr>
          <w:rFonts w:ascii="Calibri" w:hAnsi="Calibri"/>
        </w:rPr>
        <w:t>(</w:t>
      </w:r>
      <w:r>
        <w:rPr>
          <w:rFonts w:ascii="Calibri" w:hAnsi="Calibri"/>
          <w:bCs/>
        </w:rPr>
        <w:t>Texts can include fiction or non-fiction books, poems, songs, shorts stories, biographies/memoirs, articles, graphic novels, comic books, films, television shoes, or multi-media/digital texts)</w:t>
      </w:r>
    </w:p>
    <w:p w14:paraId="288437E1" w14:textId="77777777" w:rsidR="002313CD" w:rsidRPr="005E2A23" w:rsidRDefault="00FE6560" w:rsidP="00367EF4">
      <w:pPr>
        <w:pStyle w:val="ListParagraph"/>
        <w:tabs>
          <w:tab w:val="left" w:pos="2395"/>
        </w:tabs>
        <w:ind w:left="360"/>
        <w:rPr>
          <w:rFonts w:ascii="Calibri" w:hAnsi="Calibri"/>
        </w:rPr>
      </w:pPr>
      <w:r w:rsidRPr="005E2A23">
        <w:rPr>
          <w:rFonts w:ascii="Calibri" w:hAnsi="Calibri"/>
        </w:rPr>
        <w:tab/>
      </w:r>
    </w:p>
    <w:p w14:paraId="73607426" w14:textId="77777777" w:rsidR="002313CD" w:rsidRPr="008674C6" w:rsidRDefault="00A65F13" w:rsidP="0096409C">
      <w:pPr>
        <w:pStyle w:val="ListParagraph"/>
        <w:numPr>
          <w:ilvl w:val="0"/>
          <w:numId w:val="2"/>
        </w:numPr>
        <w:ind w:left="360"/>
        <w:rPr>
          <w:rFonts w:ascii="Calibri" w:hAnsi="Calibri"/>
          <w:b/>
        </w:rPr>
      </w:pPr>
      <w:r w:rsidRPr="008674C6">
        <w:rPr>
          <w:rFonts w:ascii="Calibri" w:hAnsi="Calibri"/>
          <w:b/>
        </w:rPr>
        <w:t>Time r</w:t>
      </w:r>
      <w:r w:rsidR="00CA7A8D" w:rsidRPr="008674C6">
        <w:rPr>
          <w:rFonts w:ascii="Calibri" w:hAnsi="Calibri"/>
          <w:b/>
        </w:rPr>
        <w:t>equirements</w:t>
      </w:r>
      <w:r w:rsidRPr="008674C6">
        <w:rPr>
          <w:rFonts w:ascii="Calibri" w:hAnsi="Calibri"/>
          <w:b/>
        </w:rPr>
        <w:t>:</w:t>
      </w:r>
    </w:p>
    <w:p w14:paraId="5654C599" w14:textId="77777777" w:rsidR="00A65F13" w:rsidRPr="005E2A23" w:rsidRDefault="003B4B7A" w:rsidP="008674C6">
      <w:pPr>
        <w:ind w:left="360"/>
        <w:rPr>
          <w:rFonts w:ascii="Calibri" w:hAnsi="Calibri"/>
        </w:rPr>
      </w:pPr>
      <w:r>
        <w:rPr>
          <w:rFonts w:ascii="Calibri" w:hAnsi="Calibri"/>
        </w:rPr>
        <w:t>This task will require approximately four weeks.</w:t>
      </w:r>
    </w:p>
    <w:p w14:paraId="0D2D58B9" w14:textId="77777777" w:rsidR="002313CD" w:rsidRPr="005E2A23" w:rsidRDefault="002313CD" w:rsidP="002313CD">
      <w:pPr>
        <w:pStyle w:val="ListParagraph"/>
        <w:ind w:left="360"/>
        <w:rPr>
          <w:rFonts w:ascii="Calibri" w:hAnsi="Calibri"/>
        </w:rPr>
      </w:pPr>
    </w:p>
    <w:p w14:paraId="1FB17864" w14:textId="77777777" w:rsidR="0096409C" w:rsidRPr="005E2A23" w:rsidRDefault="00CA7A8D" w:rsidP="0096409C">
      <w:pPr>
        <w:pStyle w:val="ListParagraph"/>
        <w:numPr>
          <w:ilvl w:val="0"/>
          <w:numId w:val="2"/>
        </w:numPr>
        <w:ind w:left="360"/>
        <w:rPr>
          <w:rFonts w:ascii="Calibri" w:hAnsi="Calibri"/>
          <w:b/>
        </w:rPr>
      </w:pPr>
      <w:r w:rsidRPr="005E2A23">
        <w:rPr>
          <w:rFonts w:ascii="Calibri" w:hAnsi="Calibri"/>
          <w:b/>
        </w:rPr>
        <w:t>Scoring</w:t>
      </w:r>
      <w:r w:rsidR="00A65F13" w:rsidRPr="005E2A23">
        <w:rPr>
          <w:rFonts w:ascii="Calibri" w:hAnsi="Calibri"/>
          <w:b/>
        </w:rPr>
        <w:t>:</w:t>
      </w:r>
    </w:p>
    <w:p w14:paraId="76645D3B" w14:textId="67B8CC0E" w:rsidR="00790EB7" w:rsidRPr="005E2A23" w:rsidRDefault="003B3D28" w:rsidP="003B3D28">
      <w:pPr>
        <w:pStyle w:val="ListParagraph"/>
        <w:ind w:left="360"/>
        <w:rPr>
          <w:rFonts w:ascii="Calibri" w:hAnsi="Calibri"/>
        </w:rPr>
      </w:pPr>
      <w:r w:rsidRPr="005E2A23">
        <w:rPr>
          <w:rFonts w:ascii="Calibri" w:hAnsi="Calibri"/>
        </w:rPr>
        <w:t xml:space="preserve">Your work will be scored </w:t>
      </w:r>
      <w:r w:rsidRPr="00E237E3">
        <w:rPr>
          <w:rFonts w:ascii="Calibri" w:hAnsi="Calibri"/>
        </w:rPr>
        <w:t xml:space="preserve">using the </w:t>
      </w:r>
      <w:r w:rsidR="00156815">
        <w:rPr>
          <w:rFonts w:ascii="Calibri" w:hAnsi="Calibri"/>
        </w:rPr>
        <w:t>SCALE Textual Analysis</w:t>
      </w:r>
      <w:r w:rsidR="00E237E3" w:rsidRPr="00E237E3">
        <w:rPr>
          <w:rFonts w:ascii="Calibri" w:hAnsi="Calibri"/>
        </w:rPr>
        <w:t xml:space="preserve"> R</w:t>
      </w:r>
      <w:r w:rsidRPr="00E237E3">
        <w:rPr>
          <w:rFonts w:ascii="Calibri" w:hAnsi="Calibri"/>
        </w:rPr>
        <w:t>ubric</w:t>
      </w:r>
      <w:r w:rsidR="00156815">
        <w:rPr>
          <w:rFonts w:ascii="Calibri" w:hAnsi="Calibri"/>
        </w:rPr>
        <w:t xml:space="preserve"> (Gr 10)</w:t>
      </w:r>
      <w:r w:rsidRPr="00E237E3">
        <w:rPr>
          <w:rFonts w:ascii="Calibri" w:hAnsi="Calibri"/>
        </w:rPr>
        <w:t xml:space="preserve">. </w:t>
      </w:r>
      <w:r w:rsidR="001C5402" w:rsidRPr="00E237E3">
        <w:rPr>
          <w:rFonts w:ascii="Calibri" w:hAnsi="Calibri"/>
        </w:rPr>
        <w:t>You should make sure you</w:t>
      </w:r>
      <w:r w:rsidR="001C5402" w:rsidRPr="005E2A23">
        <w:rPr>
          <w:rFonts w:ascii="Calibri" w:hAnsi="Calibri"/>
        </w:rPr>
        <w:t xml:space="preserve"> are familiar with the language that describes the expectations for proficient performance.</w:t>
      </w:r>
    </w:p>
    <w:p w14:paraId="03599686" w14:textId="77777777" w:rsidR="00790EB7" w:rsidRPr="005E2A23" w:rsidRDefault="00790EB7">
      <w:pPr>
        <w:rPr>
          <w:rFonts w:ascii="Calibri" w:hAnsi="Calibri"/>
        </w:rPr>
      </w:pPr>
      <w:r w:rsidRPr="005E2A23">
        <w:rPr>
          <w:rFonts w:ascii="Calibri" w:hAnsi="Calibri"/>
        </w:rPr>
        <w:br w:type="page"/>
      </w:r>
    </w:p>
    <w:p w14:paraId="1EF05059" w14:textId="77777777" w:rsidR="008F607B" w:rsidRDefault="008F607B" w:rsidP="00790EB7">
      <w:pPr>
        <w:pStyle w:val="Default"/>
        <w:jc w:val="center"/>
        <w:rPr>
          <w:b/>
          <w:bCs/>
          <w:i/>
          <w:sz w:val="28"/>
          <w:szCs w:val="28"/>
        </w:rPr>
      </w:pPr>
    </w:p>
    <w:p w14:paraId="04472C9E" w14:textId="77777777" w:rsidR="00790EB7" w:rsidRDefault="00790EB7" w:rsidP="00790EB7">
      <w:pPr>
        <w:pStyle w:val="Default"/>
        <w:jc w:val="center"/>
        <w:rPr>
          <w:b/>
          <w:bCs/>
          <w:i/>
          <w:sz w:val="28"/>
          <w:szCs w:val="28"/>
        </w:rPr>
      </w:pPr>
      <w:r>
        <w:rPr>
          <w:b/>
          <w:bCs/>
          <w:i/>
          <w:sz w:val="28"/>
          <w:szCs w:val="28"/>
        </w:rPr>
        <w:t>Odysseus in America: Combat Trauma and the Trials of Homecoming</w:t>
      </w:r>
    </w:p>
    <w:p w14:paraId="39876B69" w14:textId="77777777" w:rsidR="00790EB7" w:rsidRPr="00790EB7" w:rsidRDefault="00790EB7" w:rsidP="00790EB7">
      <w:pPr>
        <w:pStyle w:val="Default"/>
        <w:rPr>
          <w:b/>
          <w:bCs/>
          <w:i/>
          <w:sz w:val="28"/>
          <w:szCs w:val="28"/>
        </w:rPr>
      </w:pPr>
    </w:p>
    <w:p w14:paraId="1B3075F6" w14:textId="77777777" w:rsidR="0096409C" w:rsidRPr="005E2A23" w:rsidRDefault="00790EB7" w:rsidP="00790EB7">
      <w:pPr>
        <w:pStyle w:val="Default"/>
      </w:pPr>
      <w:r w:rsidRPr="005E2A23">
        <w:rPr>
          <w:b/>
          <w:bCs/>
        </w:rPr>
        <w:t>Jonathan Shay</w:t>
      </w:r>
      <w:r w:rsidRPr="005E2A23">
        <w:t xml:space="preserve">, M.D., Ph.D. has been a staff psychiatrist at the Department of Veteran Affairs Outpatient Clinic in Boston since 1987. In his work at the clinic, Dr. Shay cares exclusively for combat veterans with severe psychological injuries. He is the author of </w:t>
      </w:r>
      <w:r w:rsidRPr="005E2A23">
        <w:rPr>
          <w:i/>
          <w:iCs/>
        </w:rPr>
        <w:t xml:space="preserve">Achilles in Vietnam: Combat Trauma and the Undoing of Character </w:t>
      </w:r>
      <w:r w:rsidRPr="005E2A23">
        <w:t xml:space="preserve">(1994) and </w:t>
      </w:r>
      <w:r w:rsidRPr="005E2A23">
        <w:rPr>
          <w:i/>
          <w:iCs/>
        </w:rPr>
        <w:t xml:space="preserve">Odysseus in America: Combat Trauma and the Trials of Homecoming </w:t>
      </w:r>
      <w:r w:rsidRPr="005E2A23">
        <w:t>(2002), two books in which he uses Homer’s epic poems as lenses to better understand and treat the trauma suffered by modern war veterans. He was awarded a MacArthur Foundation “Genius Grant” in 2007.</w:t>
      </w:r>
    </w:p>
    <w:p w14:paraId="2D2A178A" w14:textId="77777777" w:rsidR="00790EB7" w:rsidRDefault="00790EB7" w:rsidP="00790EB7">
      <w:pPr>
        <w:pStyle w:val="Default"/>
        <w:rPr>
          <w:sz w:val="23"/>
          <w:szCs w:val="23"/>
        </w:rPr>
      </w:pPr>
    </w:p>
    <w:p w14:paraId="42D5D350" w14:textId="77777777" w:rsidR="00790EB7" w:rsidRPr="00790EB7" w:rsidRDefault="00790EB7" w:rsidP="00790EB7">
      <w:pPr>
        <w:pStyle w:val="Default"/>
        <w:rPr>
          <w:sz w:val="23"/>
          <w:szCs w:val="23"/>
        </w:rPr>
      </w:pPr>
      <w:r w:rsidRPr="005E2A23">
        <w:rPr>
          <w:noProof/>
          <w:lang w:eastAsia="ja-JP"/>
        </w:rPr>
        <w:drawing>
          <wp:inline distT="0" distB="0" distL="0" distR="0" wp14:anchorId="20187729" wp14:editId="65A0243A">
            <wp:extent cx="6061710" cy="4685030"/>
            <wp:effectExtent l="0" t="0" r="8890" b="0"/>
            <wp:docPr id="1" name="Picture 1" descr="Macintosh HD:Users:rachel_farkas:Desktop:Screen Shot 2015-01-13 at 3.56.1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achel_farkas:Desktop:Screen Shot 2015-01-13 at 3.56.18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1710" cy="4685030"/>
                    </a:xfrm>
                    <a:prstGeom prst="rect">
                      <a:avLst/>
                    </a:prstGeom>
                    <a:noFill/>
                    <a:ln>
                      <a:noFill/>
                    </a:ln>
                  </pic:spPr>
                </pic:pic>
              </a:graphicData>
            </a:graphic>
          </wp:inline>
        </w:drawing>
      </w:r>
    </w:p>
    <w:sectPr w:rsidR="00790EB7" w:rsidRPr="00790EB7" w:rsidSect="009B7FCB">
      <w:headerReference w:type="even" r:id="rId10"/>
      <w:headerReference w:type="default" r:id="rId11"/>
      <w:footerReference w:type="even" r:id="rId12"/>
      <w:footerReference w:type="default" r:id="rId13"/>
      <w:headerReference w:type="first" r:id="rId14"/>
      <w:footerReference w:type="first" r:id="rId15"/>
      <w:pgSz w:w="12240" w:h="15840"/>
      <w:pgMar w:top="1170" w:right="1260" w:bottom="1440" w:left="1440" w:header="720" w:footer="576"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91DC2" w14:textId="77777777" w:rsidR="001344C3" w:rsidRDefault="001344C3" w:rsidP="00437CA7">
      <w:r>
        <w:separator/>
      </w:r>
    </w:p>
  </w:endnote>
  <w:endnote w:type="continuationSeparator" w:id="0">
    <w:p w14:paraId="4FF41CF4" w14:textId="77777777" w:rsidR="001344C3" w:rsidRDefault="001344C3"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alibri,Times New Roman">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466AD" w14:textId="77777777" w:rsidR="00327C3C" w:rsidRDefault="00327C3C"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E3DE80" w14:textId="77777777" w:rsidR="00327C3C" w:rsidRDefault="00327C3C"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88DDE" w14:textId="77777777" w:rsidR="009B7FCB" w:rsidRDefault="009B7FCB" w:rsidP="009B7FCB">
    <w:pPr>
      <w:pStyle w:val="Footer"/>
      <w:framePr w:wrap="none" w:vAnchor="text" w:hAnchor="page" w:x="10705" w:y="918"/>
      <w:rPr>
        <w:rStyle w:val="PageNumber"/>
      </w:rPr>
    </w:pPr>
    <w:r>
      <w:rPr>
        <w:rStyle w:val="PageNumber"/>
      </w:rPr>
      <w:fldChar w:fldCharType="begin"/>
    </w:r>
    <w:r>
      <w:rPr>
        <w:rStyle w:val="PageNumber"/>
      </w:rPr>
      <w:instrText xml:space="preserve">PAGE  </w:instrText>
    </w:r>
    <w:r>
      <w:rPr>
        <w:rStyle w:val="PageNumber"/>
      </w:rPr>
      <w:fldChar w:fldCharType="separate"/>
    </w:r>
    <w:r w:rsidR="00530E0B">
      <w:rPr>
        <w:rStyle w:val="PageNumber"/>
        <w:noProof/>
      </w:rPr>
      <w:t>1</w:t>
    </w:r>
    <w:r>
      <w:rPr>
        <w:rStyle w:val="PageNumber"/>
      </w:rPr>
      <w:fldChar w:fldCharType="end"/>
    </w:r>
  </w:p>
  <w:p w14:paraId="6C7F417C" w14:textId="5967CD2D" w:rsidR="00327C3C" w:rsidRPr="009B7FCB" w:rsidRDefault="009B7FCB" w:rsidP="009B7FCB">
    <w:pPr>
      <w:pStyle w:val="Footer"/>
      <w:pBdr>
        <w:top w:val="thinThickSmallGap" w:sz="24" w:space="1" w:color="823B0B"/>
      </w:pBdr>
      <w:ind w:left="-90" w:right="360"/>
      <w:rPr>
        <w:rFonts w:asciiTheme="majorHAnsi" w:eastAsia="Calibri,Times New Roman" w:hAnsiTheme="majorHAnsi" w:cs="Calibri,Times New Roman"/>
        <w:sz w:val="18"/>
        <w:szCs w:val="18"/>
      </w:rPr>
    </w:pPr>
    <w:r w:rsidRPr="00A149BC">
      <w:rPr>
        <w:rFonts w:asciiTheme="majorHAnsi" w:eastAsia="Times New Roman" w:hAnsiTheme="majorHAnsi"/>
        <w:noProof/>
        <w:color w:val="00008B"/>
        <w:sz w:val="18"/>
        <w:szCs w:val="18"/>
        <w:shd w:val="clear" w:color="auto" w:fill="FFFFFF"/>
        <w:lang w:eastAsia="ja-JP"/>
      </w:rPr>
      <w:drawing>
        <wp:inline distT="0" distB="0" distL="0" distR="0" wp14:anchorId="77194615" wp14:editId="1FA29063">
          <wp:extent cx="482600" cy="1695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169545"/>
                  </a:xfrm>
                  <a:prstGeom prst="rect">
                    <a:avLst/>
                  </a:prstGeom>
                  <a:noFill/>
                  <a:ln>
                    <a:noFill/>
                  </a:ln>
                </pic:spPr>
              </pic:pic>
            </a:graphicData>
          </a:graphic>
        </wp:inline>
      </w:drawing>
    </w:r>
    <w:r w:rsidRPr="00A149BC">
      <w:rPr>
        <w:rFonts w:asciiTheme="majorHAnsi" w:eastAsia="Times New Roman" w:hAnsiTheme="majorHAnsi" w:cs="Times New Roman"/>
        <w:sz w:val="18"/>
        <w:szCs w:val="18"/>
        <w:shd w:val="clear" w:color="auto" w:fill="FFFFFF"/>
      </w:rPr>
      <w:br/>
      <w:t xml:space="preserve">© 2015 by The Board of Trustees of The Leland Stanford University and Ohio Department of Education. </w:t>
    </w:r>
    <w:r w:rsidRPr="00A149BC">
      <w:rPr>
        <w:rFonts w:asciiTheme="majorHAnsi" w:eastAsia="Times New Roman" w:hAnsiTheme="majorHAnsi" w:cs="Times New Roman"/>
        <w:sz w:val="18"/>
        <w:szCs w:val="18"/>
        <w:shd w:val="clear" w:color="auto" w:fill="FFFFFF"/>
      </w:rPr>
      <w:t xml:space="preserve">This work is licensed under a </w:t>
    </w:r>
    <w:hyperlink r:id="rId2" w:history="1">
      <w:r w:rsidRPr="00A149BC">
        <w:rPr>
          <w:rStyle w:val="Hyperlink"/>
          <w:rFonts w:asciiTheme="majorHAnsi" w:eastAsia="Times New Roman" w:hAnsiTheme="majorHAnsi" w:cs="Times New Roman"/>
          <w:sz w:val="18"/>
          <w:szCs w:val="18"/>
          <w:shd w:val="clear" w:color="auto" w:fill="FFFFFF"/>
        </w:rPr>
        <w:t>Creative Commons Attribution 4.0 International Public License</w:t>
      </w:r>
    </w:hyperlink>
    <w:r w:rsidRPr="00A149BC">
      <w:rPr>
        <w:rFonts w:asciiTheme="majorHAnsi" w:eastAsia="Times New Roman" w:hAnsiTheme="majorHAnsi" w:cs="Times New Roman"/>
        <w:sz w:val="18"/>
        <w:szCs w:val="18"/>
        <w:shd w:val="clear" w:color="auto" w:fill="FFFFFF"/>
      </w:rPr>
      <w:t xml:space="preserve"> and should be attributed as follows: “</w:t>
    </w:r>
    <w:r>
      <w:rPr>
        <w:rFonts w:asciiTheme="majorHAnsi" w:eastAsia="Times New Roman" w:hAnsiTheme="majorHAnsi"/>
        <w:i/>
        <w:sz w:val="18"/>
        <w:szCs w:val="18"/>
        <w:shd w:val="clear" w:color="auto" w:fill="FFFFFF"/>
      </w:rPr>
      <w:t>The Hero’s Journey</w:t>
    </w:r>
    <w:r w:rsidRPr="00A149BC">
      <w:rPr>
        <w:rFonts w:asciiTheme="majorHAnsi" w:eastAsia="Times New Roman" w:hAnsiTheme="majorHAnsi"/>
        <w:i/>
        <w:sz w:val="18"/>
        <w:szCs w:val="18"/>
        <w:shd w:val="clear" w:color="auto" w:fill="FFFFFF"/>
      </w:rPr>
      <w:t xml:space="preserve"> </w:t>
    </w:r>
    <w:r>
      <w:rPr>
        <w:rFonts w:asciiTheme="majorHAnsi" w:eastAsia="Times New Roman" w:hAnsiTheme="majorHAnsi" w:cs="Times New Roman"/>
        <w:sz w:val="18"/>
        <w:szCs w:val="18"/>
        <w:shd w:val="clear" w:color="auto" w:fill="FFFFFF"/>
      </w:rPr>
      <w:t>was authored</w:t>
    </w:r>
    <w:r w:rsidRPr="00A149BC">
      <w:rPr>
        <w:rFonts w:asciiTheme="majorHAnsi" w:eastAsia="Times New Roman" w:hAnsiTheme="majorHAnsi"/>
        <w:sz w:val="18"/>
        <w:szCs w:val="18"/>
        <w:shd w:val="clear" w:color="auto" w:fill="FFFFFF"/>
      </w:rPr>
      <w:t xml:space="preserve"> by </w:t>
    </w:r>
    <w:r>
      <w:rPr>
        <w:rFonts w:asciiTheme="majorHAnsi" w:eastAsia="Times New Roman" w:hAnsiTheme="majorHAnsi"/>
        <w:sz w:val="18"/>
        <w:szCs w:val="18"/>
        <w:shd w:val="clear" w:color="auto" w:fill="FFFFFF"/>
      </w:rPr>
      <w:t xml:space="preserve">Inquiry by </w:t>
    </w:r>
    <w:r w:rsidRPr="00A149BC">
      <w:rPr>
        <w:rFonts w:asciiTheme="majorHAnsi" w:eastAsia="Times New Roman" w:hAnsiTheme="majorHAnsi"/>
        <w:sz w:val="18"/>
        <w:szCs w:val="18"/>
        <w:shd w:val="clear" w:color="auto" w:fill="FFFFFF"/>
      </w:rPr>
      <w:t>Design in collaboration with</w:t>
    </w:r>
    <w:r w:rsidRPr="00A149BC">
      <w:rPr>
        <w:rFonts w:asciiTheme="majorHAnsi" w:eastAsia="Times New Roman" w:hAnsiTheme="majorHAnsi" w:cs="Times New Roman"/>
        <w:sz w:val="18"/>
        <w:szCs w:val="18"/>
        <w:shd w:val="clear" w:color="auto" w:fill="FFFFFF"/>
      </w:rPr>
      <w:t xml:space="preserve"> </w:t>
    </w:r>
    <w:r w:rsidRPr="00A149BC">
      <w:rPr>
        <w:rFonts w:asciiTheme="majorHAnsi" w:hAnsiTheme="majorHAnsi"/>
        <w:sz w:val="18"/>
        <w:szCs w:val="18"/>
      </w:rPr>
      <w:t>Stanford Center for Assessment, Learning, &amp; Equity (SCALE)</w:t>
    </w:r>
    <w:bookmarkStart w:id="0" w:name="_GoBack"/>
    <w:bookmarkEnd w:id="0"/>
    <w:r w:rsidRPr="00A149BC">
      <w:rPr>
        <w:rFonts w:asciiTheme="majorHAnsi" w:hAnsiTheme="majorHAnsi" w:cs="Calibri Light"/>
        <w:sz w:val="18"/>
        <w:szCs w:val="18"/>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D4950" w14:textId="77777777" w:rsidR="00327C3C" w:rsidRPr="005A034A" w:rsidRDefault="00327C3C"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Pr>
        <w:rStyle w:val="PageNumber"/>
        <w:rFonts w:asciiTheme="majorHAnsi" w:hAnsiTheme="majorHAnsi"/>
        <w:noProof/>
      </w:rPr>
      <w:t>1</w:t>
    </w:r>
    <w:r w:rsidRPr="005A034A">
      <w:rPr>
        <w:rStyle w:val="PageNumber"/>
        <w:rFonts w:asciiTheme="majorHAnsi" w:hAnsiTheme="majorHAnsi"/>
      </w:rPr>
      <w:fldChar w:fldCharType="end"/>
    </w:r>
  </w:p>
  <w:p w14:paraId="3E5266EB" w14:textId="77777777" w:rsidR="00327C3C" w:rsidRPr="00437CA7" w:rsidRDefault="00327C3C"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F3BCE" w14:textId="77777777" w:rsidR="001344C3" w:rsidRDefault="001344C3" w:rsidP="00437CA7">
      <w:r>
        <w:separator/>
      </w:r>
    </w:p>
  </w:footnote>
  <w:footnote w:type="continuationSeparator" w:id="0">
    <w:p w14:paraId="2CA72FEE" w14:textId="77777777" w:rsidR="001344C3" w:rsidRDefault="001344C3"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0671A" w14:textId="77777777" w:rsidR="00530E0B" w:rsidRDefault="00530E0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34398" w14:textId="77777777" w:rsidR="009B7FCB" w:rsidRPr="00537708" w:rsidRDefault="009B7FCB" w:rsidP="009B7FCB">
    <w:pPr>
      <w:pStyle w:val="Header"/>
      <w:ind w:left="-540"/>
    </w:pPr>
    <w:r w:rsidRPr="00683C4E">
      <w:rPr>
        <w:noProof/>
        <w:sz w:val="32"/>
        <w:szCs w:val="32"/>
        <w:lang w:eastAsia="ja-JP"/>
      </w:rPr>
      <w:drawing>
        <wp:inline distT="0" distB="0" distL="0" distR="0" wp14:anchorId="49D03E75" wp14:editId="54F8E904">
          <wp:extent cx="465455" cy="45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l="72984" t="18073" r="6418" b="18893"/>
                  <a:stretch>
                    <a:fillRect/>
                  </a:stretch>
                </pic:blipFill>
                <pic:spPr bwMode="auto">
                  <a:xfrm>
                    <a:off x="0" y="0"/>
                    <a:ext cx="465455" cy="457200"/>
                  </a:xfrm>
                  <a:prstGeom prst="rect">
                    <a:avLst/>
                  </a:prstGeom>
                  <a:noFill/>
                  <a:ln>
                    <a:noFill/>
                  </a:ln>
                </pic:spPr>
              </pic:pic>
            </a:graphicData>
          </a:graphic>
        </wp:inline>
      </w:drawing>
    </w:r>
    <w:r w:rsidRPr="00683C4E">
      <w:rPr>
        <w:rFonts w:ascii="Calibri Light" w:hAnsi="Calibri Light"/>
        <w:noProof/>
        <w:sz w:val="32"/>
        <w:szCs w:val="32"/>
        <w:lang w:eastAsia="ja-JP"/>
      </w:rPr>
      <w:drawing>
        <wp:inline distT="0" distB="0" distL="0" distR="0" wp14:anchorId="6C102879" wp14:editId="42EDAAFC">
          <wp:extent cx="2370455" cy="363855"/>
          <wp:effectExtent l="0" t="0" r="0" b="0"/>
          <wp:docPr id="14" name="Picture 14">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70455" cy="363855"/>
                  </a:xfrm>
                  <a:prstGeom prst="rect">
                    <a:avLst/>
                  </a:prstGeom>
                  <a:noFill/>
                  <a:ln>
                    <a:noFill/>
                  </a:ln>
                </pic:spPr>
              </pic:pic>
            </a:graphicData>
          </a:graphic>
        </wp:inline>
      </w:drawing>
    </w:r>
    <w:r>
      <w:t xml:space="preserve">                                                               </w:t>
    </w:r>
    <w:r w:rsidRPr="00683C4E">
      <w:rPr>
        <w:rFonts w:ascii="Calibri Light" w:eastAsia="Times New Roman" w:hAnsi="Calibri Light"/>
        <w:noProof/>
        <w:sz w:val="21"/>
        <w:szCs w:val="21"/>
        <w:lang w:eastAsia="ja-JP"/>
      </w:rPr>
      <w:drawing>
        <wp:inline distT="0" distB="0" distL="0" distR="0" wp14:anchorId="32C5574B" wp14:editId="57B2B89A">
          <wp:extent cx="1270000" cy="558800"/>
          <wp:effectExtent l="0" t="0" r="0" b="0"/>
          <wp:docPr id="15" name="Picture 1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0" cy="558800"/>
                  </a:xfrm>
                  <a:prstGeom prst="rect">
                    <a:avLst/>
                  </a:prstGeom>
                  <a:noFill/>
                  <a:ln>
                    <a:noFill/>
                  </a:ln>
                </pic:spPr>
              </pic:pic>
            </a:graphicData>
          </a:graphic>
        </wp:inline>
      </w:drawing>
    </w:r>
  </w:p>
  <w:p w14:paraId="5594EB2B" w14:textId="77777777" w:rsidR="009B7FCB" w:rsidRPr="00B4067E" w:rsidRDefault="009B7FCB" w:rsidP="009B7FCB">
    <w:pPr>
      <w:pBdr>
        <w:bottom w:val="single" w:sz="12" w:space="1" w:color="auto"/>
      </w:pBdr>
      <w:tabs>
        <w:tab w:val="left" w:pos="5760"/>
      </w:tabs>
      <w:spacing w:after="60"/>
      <w:ind w:left="-540"/>
      <w:rPr>
        <w:rFonts w:ascii="Calibri" w:hAnsi="Calibri"/>
        <w:i/>
      </w:rPr>
    </w:pPr>
    <w:r w:rsidRPr="00B4067E">
      <w:rPr>
        <w:rFonts w:ascii="Calibri" w:hAnsi="Calibri"/>
        <w:i/>
      </w:rPr>
      <w:t xml:space="preserve">Innovation Lab Network Performance Assessment </w:t>
    </w:r>
    <w:r>
      <w:rPr>
        <w:rFonts w:ascii="Calibri" w:hAnsi="Calibri"/>
        <w:i/>
      </w:rPr>
      <w:t>Project</w:t>
    </w:r>
    <w:r>
      <w:rPr>
        <w:rFonts w:ascii="Calibri" w:hAnsi="Calibri"/>
        <w:i/>
      </w:rPr>
      <w:tab/>
    </w:r>
  </w:p>
  <w:p w14:paraId="6A70F7FC" w14:textId="77777777" w:rsidR="00327C3C" w:rsidRPr="009B7FCB" w:rsidRDefault="00327C3C" w:rsidP="009B7FCB">
    <w:pPr>
      <w:pStyle w:val="Header"/>
      <w:rPr>
        <w:sz w:val="11"/>
        <w:szCs w:val="11"/>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5783D" w14:textId="77777777" w:rsidR="00530E0B" w:rsidRDefault="00530E0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67F2"/>
    <w:multiLevelType w:val="hybridMultilevel"/>
    <w:tmpl w:val="F730A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6C1E28"/>
    <w:multiLevelType w:val="hybridMultilevel"/>
    <w:tmpl w:val="1B82A2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86769A"/>
    <w:multiLevelType w:val="hybridMultilevel"/>
    <w:tmpl w:val="978E9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404DD5"/>
    <w:multiLevelType w:val="hybridMultilevel"/>
    <w:tmpl w:val="4BC8B1B2"/>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F93EB9"/>
    <w:multiLevelType w:val="hybridMultilevel"/>
    <w:tmpl w:val="176C0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1F6E2B"/>
    <w:multiLevelType w:val="hybridMultilevel"/>
    <w:tmpl w:val="5FB064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3F6CB4"/>
    <w:multiLevelType w:val="hybridMultilevel"/>
    <w:tmpl w:val="950A44D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E21E2F"/>
    <w:multiLevelType w:val="hybridMultilevel"/>
    <w:tmpl w:val="4BB61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F621DB7"/>
    <w:multiLevelType w:val="hybridMultilevel"/>
    <w:tmpl w:val="5FB0649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300F07"/>
    <w:multiLevelType w:val="hybridMultilevel"/>
    <w:tmpl w:val="7C540E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B04F10"/>
    <w:multiLevelType w:val="hybridMultilevel"/>
    <w:tmpl w:val="A36CF5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DC204C6"/>
    <w:multiLevelType w:val="hybridMultilevel"/>
    <w:tmpl w:val="9F028F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2A4211"/>
    <w:multiLevelType w:val="hybridMultilevel"/>
    <w:tmpl w:val="8A1002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7E9E3B1D"/>
    <w:multiLevelType w:val="hybridMultilevel"/>
    <w:tmpl w:val="F5B25FC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9"/>
  </w:num>
  <w:num w:numId="3">
    <w:abstractNumId w:val="2"/>
  </w:num>
  <w:num w:numId="4">
    <w:abstractNumId w:val="20"/>
  </w:num>
  <w:num w:numId="5">
    <w:abstractNumId w:val="13"/>
  </w:num>
  <w:num w:numId="6">
    <w:abstractNumId w:val="22"/>
  </w:num>
  <w:num w:numId="7">
    <w:abstractNumId w:val="6"/>
  </w:num>
  <w:num w:numId="8">
    <w:abstractNumId w:val="15"/>
  </w:num>
  <w:num w:numId="9">
    <w:abstractNumId w:val="16"/>
  </w:num>
  <w:num w:numId="10">
    <w:abstractNumId w:val="14"/>
  </w:num>
  <w:num w:numId="11">
    <w:abstractNumId w:val="21"/>
  </w:num>
  <w:num w:numId="12">
    <w:abstractNumId w:val="12"/>
  </w:num>
  <w:num w:numId="13">
    <w:abstractNumId w:val="1"/>
  </w:num>
  <w:num w:numId="14">
    <w:abstractNumId w:val="18"/>
  </w:num>
  <w:num w:numId="15">
    <w:abstractNumId w:val="0"/>
  </w:num>
  <w:num w:numId="16">
    <w:abstractNumId w:val="11"/>
  </w:num>
  <w:num w:numId="17">
    <w:abstractNumId w:val="8"/>
  </w:num>
  <w:num w:numId="18">
    <w:abstractNumId w:val="23"/>
  </w:num>
  <w:num w:numId="19">
    <w:abstractNumId w:val="9"/>
  </w:num>
  <w:num w:numId="20">
    <w:abstractNumId w:val="4"/>
  </w:num>
  <w:num w:numId="21">
    <w:abstractNumId w:val="3"/>
  </w:num>
  <w:num w:numId="22">
    <w:abstractNumId w:val="10"/>
  </w:num>
  <w:num w:numId="23">
    <w:abstractNumId w:val="1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002B0"/>
    <w:rsid w:val="00024CD0"/>
    <w:rsid w:val="000251C1"/>
    <w:rsid w:val="000533D0"/>
    <w:rsid w:val="00072F0D"/>
    <w:rsid w:val="00080464"/>
    <w:rsid w:val="000A421A"/>
    <w:rsid w:val="000B1941"/>
    <w:rsid w:val="000E4386"/>
    <w:rsid w:val="00124938"/>
    <w:rsid w:val="001344C3"/>
    <w:rsid w:val="00156815"/>
    <w:rsid w:val="00170787"/>
    <w:rsid w:val="00170BA9"/>
    <w:rsid w:val="001849DF"/>
    <w:rsid w:val="00186F88"/>
    <w:rsid w:val="00187039"/>
    <w:rsid w:val="001C077F"/>
    <w:rsid w:val="001C5402"/>
    <w:rsid w:val="001D308B"/>
    <w:rsid w:val="001F6BE6"/>
    <w:rsid w:val="002313CD"/>
    <w:rsid w:val="00285D1D"/>
    <w:rsid w:val="002A4881"/>
    <w:rsid w:val="002C6502"/>
    <w:rsid w:val="002C750E"/>
    <w:rsid w:val="002D501E"/>
    <w:rsid w:val="002E0E70"/>
    <w:rsid w:val="002E7021"/>
    <w:rsid w:val="003151A9"/>
    <w:rsid w:val="00317D15"/>
    <w:rsid w:val="00327C3C"/>
    <w:rsid w:val="00340C2E"/>
    <w:rsid w:val="00357018"/>
    <w:rsid w:val="00367EF4"/>
    <w:rsid w:val="003B3D28"/>
    <w:rsid w:val="003B4B7A"/>
    <w:rsid w:val="00410A27"/>
    <w:rsid w:val="00437CA7"/>
    <w:rsid w:val="004414B2"/>
    <w:rsid w:val="004478C6"/>
    <w:rsid w:val="00462C9D"/>
    <w:rsid w:val="0048518E"/>
    <w:rsid w:val="00494246"/>
    <w:rsid w:val="004D44D2"/>
    <w:rsid w:val="004D46A5"/>
    <w:rsid w:val="00522628"/>
    <w:rsid w:val="00523C24"/>
    <w:rsid w:val="00530E0B"/>
    <w:rsid w:val="0057546C"/>
    <w:rsid w:val="005C0950"/>
    <w:rsid w:val="005D26AD"/>
    <w:rsid w:val="005E2A23"/>
    <w:rsid w:val="00606617"/>
    <w:rsid w:val="00610449"/>
    <w:rsid w:val="00637FD9"/>
    <w:rsid w:val="00647D6B"/>
    <w:rsid w:val="0068620A"/>
    <w:rsid w:val="006A6476"/>
    <w:rsid w:val="006A6636"/>
    <w:rsid w:val="00724C5D"/>
    <w:rsid w:val="00787738"/>
    <w:rsid w:val="00790EB7"/>
    <w:rsid w:val="007B02A3"/>
    <w:rsid w:val="007D7F4D"/>
    <w:rsid w:val="007F1B22"/>
    <w:rsid w:val="008163F6"/>
    <w:rsid w:val="008674C6"/>
    <w:rsid w:val="008C301C"/>
    <w:rsid w:val="008E6502"/>
    <w:rsid w:val="008F5826"/>
    <w:rsid w:val="008F607B"/>
    <w:rsid w:val="009343B4"/>
    <w:rsid w:val="009415D9"/>
    <w:rsid w:val="009438A0"/>
    <w:rsid w:val="0096409C"/>
    <w:rsid w:val="00982389"/>
    <w:rsid w:val="009B2D4B"/>
    <w:rsid w:val="009B7FCB"/>
    <w:rsid w:val="009E5531"/>
    <w:rsid w:val="009E718A"/>
    <w:rsid w:val="009E7D4B"/>
    <w:rsid w:val="00A14A03"/>
    <w:rsid w:val="00A31FFA"/>
    <w:rsid w:val="00A47E70"/>
    <w:rsid w:val="00A52262"/>
    <w:rsid w:val="00A65F13"/>
    <w:rsid w:val="00A666FC"/>
    <w:rsid w:val="00AE30D7"/>
    <w:rsid w:val="00B27A06"/>
    <w:rsid w:val="00B56CB4"/>
    <w:rsid w:val="00B618E4"/>
    <w:rsid w:val="00B6333E"/>
    <w:rsid w:val="00B70AFF"/>
    <w:rsid w:val="00B91B7C"/>
    <w:rsid w:val="00BB75C6"/>
    <w:rsid w:val="00C6419D"/>
    <w:rsid w:val="00CA7A8D"/>
    <w:rsid w:val="00CB34DD"/>
    <w:rsid w:val="00CC5468"/>
    <w:rsid w:val="00CD4DD3"/>
    <w:rsid w:val="00CE6392"/>
    <w:rsid w:val="00CF79C2"/>
    <w:rsid w:val="00D11771"/>
    <w:rsid w:val="00D37CC8"/>
    <w:rsid w:val="00D5281A"/>
    <w:rsid w:val="00D67EB7"/>
    <w:rsid w:val="00D87BBC"/>
    <w:rsid w:val="00DA7547"/>
    <w:rsid w:val="00DC3CEC"/>
    <w:rsid w:val="00DE19B3"/>
    <w:rsid w:val="00DF213F"/>
    <w:rsid w:val="00E01EF4"/>
    <w:rsid w:val="00E237E3"/>
    <w:rsid w:val="00E44C77"/>
    <w:rsid w:val="00E51DB5"/>
    <w:rsid w:val="00E91FA8"/>
    <w:rsid w:val="00E975C5"/>
    <w:rsid w:val="00EB1342"/>
    <w:rsid w:val="00F159F6"/>
    <w:rsid w:val="00F352BB"/>
    <w:rsid w:val="00FB3407"/>
    <w:rsid w:val="00FE6560"/>
    <w:rsid w:val="00FF107E"/>
    <w:rsid w:val="00FF6DA0"/>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BD72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paragraph" w:customStyle="1" w:styleId="Default">
    <w:name w:val="Default"/>
    <w:rsid w:val="00CF79C2"/>
    <w:pPr>
      <w:widowControl w:val="0"/>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790EB7"/>
    <w:rPr>
      <w:sz w:val="18"/>
      <w:szCs w:val="18"/>
    </w:rPr>
  </w:style>
  <w:style w:type="paragraph" w:styleId="CommentText">
    <w:name w:val="annotation text"/>
    <w:basedOn w:val="Normal"/>
    <w:link w:val="CommentTextChar"/>
    <w:uiPriority w:val="99"/>
    <w:semiHidden/>
    <w:unhideWhenUsed/>
    <w:rsid w:val="00790EB7"/>
  </w:style>
  <w:style w:type="character" w:customStyle="1" w:styleId="CommentTextChar">
    <w:name w:val="Comment Text Char"/>
    <w:basedOn w:val="DefaultParagraphFont"/>
    <w:link w:val="CommentText"/>
    <w:uiPriority w:val="99"/>
    <w:semiHidden/>
    <w:rsid w:val="00790EB7"/>
  </w:style>
  <w:style w:type="paragraph" w:styleId="CommentSubject">
    <w:name w:val="annotation subject"/>
    <w:basedOn w:val="CommentText"/>
    <w:next w:val="CommentText"/>
    <w:link w:val="CommentSubjectChar"/>
    <w:uiPriority w:val="99"/>
    <w:semiHidden/>
    <w:unhideWhenUsed/>
    <w:rsid w:val="00790EB7"/>
    <w:rPr>
      <w:b/>
      <w:bCs/>
      <w:sz w:val="20"/>
      <w:szCs w:val="20"/>
    </w:rPr>
  </w:style>
  <w:style w:type="character" w:customStyle="1" w:styleId="CommentSubjectChar">
    <w:name w:val="Comment Subject Char"/>
    <w:basedOn w:val="CommentTextChar"/>
    <w:link w:val="CommentSubject"/>
    <w:uiPriority w:val="99"/>
    <w:semiHidden/>
    <w:rsid w:val="00790E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hangingminds.org/disciplines/storytelling/plots/hero_journey/hero_journey.htm" TargetMode="External"/><Relationship Id="rId9" Type="http://schemas.openxmlformats.org/officeDocument/2006/relationships/image" Target="media/image1.pn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hyperlink" Target="http://www.performanceassessmentresourcebank.org/" TargetMode="External"/><Relationship Id="rId5" Type="http://schemas.openxmlformats.org/officeDocument/2006/relationships/image" Target="media/image4.jpeg"/><Relationship Id="rId1" Type="http://schemas.openxmlformats.org/officeDocument/2006/relationships/image" Target="media/image2.jpeg"/><Relationship Id="rId2" Type="http://schemas.openxmlformats.org/officeDocument/2006/relationships/hyperlink" Target="http://scale.stan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B28D3-FC8D-7D45-819A-B0238044A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1484</Words>
  <Characters>8461</Characters>
  <Application>Microsoft Macintosh Word</Application>
  <DocSecurity>0</DocSecurity>
  <Lines>70</Lines>
  <Paragraphs>19</Paragraphs>
  <ScaleCrop>false</ScaleCrop>
  <Company>Educational Policy Improvement Center</Company>
  <LinksUpToDate>false</LinksUpToDate>
  <CharactersWithSpaces>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Julea Yulian Chin</cp:lastModifiedBy>
  <cp:revision>3</cp:revision>
  <cp:lastPrinted>2014-09-03T22:41:00Z</cp:lastPrinted>
  <dcterms:created xsi:type="dcterms:W3CDTF">2017-05-03T07:34:00Z</dcterms:created>
  <dcterms:modified xsi:type="dcterms:W3CDTF">2017-05-07T04:25:00Z</dcterms:modified>
</cp:coreProperties>
</file>