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0CB80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F12429">
        <w:rPr>
          <w:rFonts w:asciiTheme="majorHAnsi" w:hAnsiTheme="majorHAnsi"/>
          <w:sz w:val="22"/>
          <w:szCs w:val="22"/>
        </w:rPr>
        <w:t xml:space="preserve"> English/Language Arts</w:t>
      </w:r>
      <w:r w:rsidR="002D501E">
        <w:rPr>
          <w:rFonts w:asciiTheme="majorHAnsi" w:hAnsiTheme="majorHAnsi"/>
          <w:sz w:val="22"/>
          <w:szCs w:val="22"/>
        </w:rPr>
        <w:t xml:space="preserve"> </w:t>
      </w:r>
    </w:p>
    <w:p w14:paraId="587BCB9C" w14:textId="6763C54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1E4153">
        <w:rPr>
          <w:rFonts w:asciiTheme="majorHAnsi" w:hAnsiTheme="majorHAnsi"/>
          <w:sz w:val="22"/>
          <w:szCs w:val="22"/>
        </w:rPr>
        <w:t xml:space="preserve"> 9-10</w:t>
      </w:r>
    </w:p>
    <w:p w14:paraId="203EFEE8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F12429">
        <w:rPr>
          <w:rFonts w:asciiTheme="majorHAnsi" w:hAnsiTheme="majorHAnsi"/>
          <w:sz w:val="22"/>
          <w:szCs w:val="22"/>
        </w:rPr>
        <w:t xml:space="preserve"> New Hampshire Task Bank</w:t>
      </w:r>
    </w:p>
    <w:p w14:paraId="2BC5DEF4" w14:textId="77777777" w:rsidR="00437CA7" w:rsidRPr="00A52385" w:rsidRDefault="00437CA7" w:rsidP="0096409C">
      <w:pPr>
        <w:rPr>
          <w:rFonts w:asciiTheme="majorHAnsi" w:hAnsiTheme="majorHAnsi"/>
        </w:rPr>
      </w:pPr>
    </w:p>
    <w:p w14:paraId="6106F3DB" w14:textId="77777777" w:rsidR="00437CA7" w:rsidRPr="002313CD" w:rsidRDefault="00F12429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Esperanza/Anne Frank Literary Analysis</w:t>
      </w:r>
    </w:p>
    <w:p w14:paraId="62C601C2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613E4A37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2DB1F88C" w14:textId="77777777" w:rsidR="0096409C" w:rsidRDefault="0096409C" w:rsidP="0096409C">
      <w:pPr>
        <w:rPr>
          <w:rFonts w:asciiTheme="majorHAnsi" w:hAnsiTheme="majorHAnsi"/>
        </w:rPr>
      </w:pPr>
    </w:p>
    <w:p w14:paraId="1F98E129" w14:textId="77777777" w:rsidR="0096409C" w:rsidRPr="00F12429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F12429">
        <w:rPr>
          <w:rFonts w:asciiTheme="majorHAnsi" w:hAnsiTheme="majorHAnsi"/>
          <w:b/>
        </w:rPr>
        <w:t>Task context</w:t>
      </w:r>
      <w:r w:rsidRPr="00F12429">
        <w:rPr>
          <w:rFonts w:asciiTheme="majorHAnsi" w:hAnsiTheme="majorHAnsi"/>
        </w:rPr>
        <w:t>:</w:t>
      </w:r>
    </w:p>
    <w:p w14:paraId="4702B49E" w14:textId="77777777" w:rsidR="00F12429" w:rsidRPr="00784DAB" w:rsidRDefault="00F12429" w:rsidP="00F12429">
      <w:pPr>
        <w:ind w:left="360"/>
        <w:rPr>
          <w:rFonts w:ascii="Calibri" w:hAnsi="Calibri"/>
        </w:rPr>
      </w:pPr>
      <w:r w:rsidRPr="00784DAB">
        <w:rPr>
          <w:rFonts w:ascii="Calibri" w:hAnsi="Calibri"/>
        </w:rPr>
        <w:t xml:space="preserve">Using Sandra Cisnero’s </w:t>
      </w:r>
      <w:r w:rsidRPr="00784DAB">
        <w:rPr>
          <w:rFonts w:ascii="Calibri" w:hAnsi="Calibri"/>
          <w:i/>
        </w:rPr>
        <w:t>The House on Mango Street</w:t>
      </w:r>
      <w:r w:rsidRPr="00784DAB">
        <w:rPr>
          <w:rFonts w:ascii="Calibri" w:hAnsi="Calibri"/>
        </w:rPr>
        <w:t xml:space="preserve"> and Anne Frank’s </w:t>
      </w:r>
      <w:r w:rsidRPr="00784DAB">
        <w:rPr>
          <w:rFonts w:ascii="Calibri" w:hAnsi="Calibri"/>
          <w:i/>
        </w:rPr>
        <w:t xml:space="preserve">The Diary of a Young Girl, </w:t>
      </w:r>
      <w:r w:rsidRPr="00784DAB">
        <w:rPr>
          <w:rFonts w:ascii="Calibri" w:hAnsi="Calibri"/>
        </w:rPr>
        <w:t xml:space="preserve">write a literary essay that compares and contrasts the characters Esperanza and Anne Frank. The goal of your paper is to use evidence from the text to </w:t>
      </w:r>
      <w:r w:rsidR="005F43E9" w:rsidRPr="00784DAB">
        <w:rPr>
          <w:rFonts w:ascii="Calibri" w:hAnsi="Calibri"/>
        </w:rPr>
        <w:t>answer at least one of the following questions:</w:t>
      </w:r>
    </w:p>
    <w:p w14:paraId="4DD7D941" w14:textId="77777777" w:rsidR="005F43E9" w:rsidRPr="00784DAB" w:rsidRDefault="005F43E9" w:rsidP="005F43E9">
      <w:pPr>
        <w:pStyle w:val="ListParagraph"/>
        <w:numPr>
          <w:ilvl w:val="0"/>
          <w:numId w:val="21"/>
        </w:numPr>
        <w:rPr>
          <w:rFonts w:ascii="Calibri" w:hAnsi="Calibri" w:cs="Arial"/>
        </w:rPr>
      </w:pPr>
      <w:r w:rsidRPr="00784DAB">
        <w:rPr>
          <w:rFonts w:ascii="Calibri" w:hAnsi="Calibri" w:cs="Arial"/>
        </w:rPr>
        <w:t>What can the experiences of characters in books tell us about their historical context?</w:t>
      </w:r>
    </w:p>
    <w:p w14:paraId="6CB673DE" w14:textId="77777777" w:rsidR="005F43E9" w:rsidRPr="00784DAB" w:rsidRDefault="005F43E9" w:rsidP="005F43E9">
      <w:pPr>
        <w:pStyle w:val="ListParagraph"/>
        <w:numPr>
          <w:ilvl w:val="0"/>
          <w:numId w:val="21"/>
        </w:numPr>
        <w:rPr>
          <w:rFonts w:ascii="Calibri" w:hAnsi="Calibri" w:cs="Arial"/>
        </w:rPr>
      </w:pPr>
      <w:r w:rsidRPr="00784DAB">
        <w:rPr>
          <w:rFonts w:ascii="Calibri" w:hAnsi="Calibri" w:cs="Arial"/>
        </w:rPr>
        <w:t>Why is it important to compare and contrast characters from different texts?</w:t>
      </w:r>
    </w:p>
    <w:p w14:paraId="2E880303" w14:textId="77777777" w:rsidR="005F43E9" w:rsidRPr="00784DAB" w:rsidRDefault="005F43E9" w:rsidP="005F43E9">
      <w:pPr>
        <w:pStyle w:val="ListParagraph"/>
        <w:numPr>
          <w:ilvl w:val="0"/>
          <w:numId w:val="21"/>
        </w:numPr>
        <w:rPr>
          <w:rFonts w:ascii="Calibri" w:hAnsi="Calibri" w:cs="Arial"/>
        </w:rPr>
      </w:pPr>
      <w:r w:rsidRPr="00784DAB">
        <w:rPr>
          <w:rFonts w:ascii="Calibri" w:hAnsi="Calibri" w:cs="Arial"/>
        </w:rPr>
        <w:t>How are the challenges that Anne Frank and Esperanza faced similar or different to some of the challenges you face in your life today?</w:t>
      </w:r>
    </w:p>
    <w:p w14:paraId="32E84B34" w14:textId="77777777" w:rsidR="0096409C" w:rsidRPr="00EB0CFC" w:rsidRDefault="0096409C" w:rsidP="0096409C">
      <w:pPr>
        <w:rPr>
          <w:rFonts w:asciiTheme="majorHAnsi" w:hAnsiTheme="majorHAnsi"/>
        </w:rPr>
      </w:pPr>
    </w:p>
    <w:p w14:paraId="1499DDD0" w14:textId="77777777" w:rsidR="0096409C" w:rsidRPr="007A2BBE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A2BBE">
        <w:rPr>
          <w:rFonts w:asciiTheme="majorHAnsi" w:hAnsiTheme="majorHAnsi"/>
          <w:b/>
        </w:rPr>
        <w:t>Final product</w:t>
      </w:r>
      <w:r w:rsidRPr="007A2BBE">
        <w:rPr>
          <w:rFonts w:asciiTheme="majorHAnsi" w:hAnsiTheme="majorHAnsi"/>
        </w:rPr>
        <w:t xml:space="preserve">: </w:t>
      </w:r>
    </w:p>
    <w:p w14:paraId="6DDF38D2" w14:textId="77777777" w:rsidR="007A2BBE" w:rsidRDefault="00784DAB" w:rsidP="007A2BBE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A literary analysis essay that meetings the following requirements:</w:t>
      </w:r>
    </w:p>
    <w:p w14:paraId="2793BC56" w14:textId="3A204316" w:rsidR="007A2BBE" w:rsidRDefault="007A2BBE" w:rsidP="007A2BBE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7A2BBE">
        <w:rPr>
          <w:rFonts w:asciiTheme="majorHAnsi" w:hAnsiTheme="majorHAnsi"/>
        </w:rPr>
        <w:t>Include</w:t>
      </w:r>
      <w:r w:rsidR="001C2E79">
        <w:rPr>
          <w:rFonts w:asciiTheme="majorHAnsi" w:hAnsiTheme="majorHAnsi"/>
        </w:rPr>
        <w:t>s</w:t>
      </w:r>
      <w:r w:rsidRPr="007A2BBE">
        <w:rPr>
          <w:rFonts w:asciiTheme="majorHAnsi" w:hAnsiTheme="majorHAnsi"/>
        </w:rPr>
        <w:t xml:space="preserve"> direct citations from the texts. </w:t>
      </w:r>
    </w:p>
    <w:p w14:paraId="69AD0662" w14:textId="24E15D8B" w:rsidR="007A2BBE" w:rsidRDefault="001C2E79" w:rsidP="007A2BBE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7A2BBE" w:rsidRPr="007A2BBE">
        <w:rPr>
          <w:rFonts w:asciiTheme="majorHAnsi" w:hAnsiTheme="majorHAnsi"/>
        </w:rPr>
        <w:t xml:space="preserve">o longer than 3 pages </w:t>
      </w:r>
      <w:r w:rsidRPr="007A2BBE">
        <w:rPr>
          <w:rFonts w:asciiTheme="majorHAnsi" w:hAnsiTheme="majorHAnsi"/>
        </w:rPr>
        <w:t>double-spaced</w:t>
      </w:r>
      <w:r w:rsidR="007A2BBE" w:rsidRPr="007A2BBE">
        <w:rPr>
          <w:rFonts w:asciiTheme="majorHAnsi" w:hAnsiTheme="majorHAnsi"/>
        </w:rPr>
        <w:t xml:space="preserve">, 1 in. margins, 12pt. font. </w:t>
      </w:r>
    </w:p>
    <w:p w14:paraId="2DDAC0F5" w14:textId="0D91DAEE" w:rsidR="007A2BBE" w:rsidRPr="007A2BBE" w:rsidRDefault="007A2BBE" w:rsidP="007A2BBE">
      <w:pPr>
        <w:numPr>
          <w:ilvl w:val="0"/>
          <w:numId w:val="16"/>
        </w:numPr>
        <w:rPr>
          <w:rFonts w:asciiTheme="majorHAnsi" w:hAnsiTheme="majorHAnsi"/>
        </w:rPr>
      </w:pPr>
      <w:r w:rsidRPr="007A2BBE">
        <w:rPr>
          <w:rFonts w:asciiTheme="majorHAnsi" w:hAnsiTheme="majorHAnsi"/>
        </w:rPr>
        <w:t>Cite your sources using a standard citation method as directed by your teacher</w:t>
      </w:r>
      <w:r w:rsidR="001C2E79">
        <w:rPr>
          <w:rFonts w:asciiTheme="majorHAnsi" w:hAnsiTheme="majorHAnsi"/>
        </w:rPr>
        <w:t xml:space="preserve"> (e.g. MLA, APA) and include a W</w:t>
      </w:r>
      <w:r w:rsidRPr="007A2BBE">
        <w:rPr>
          <w:rFonts w:asciiTheme="majorHAnsi" w:hAnsiTheme="majorHAnsi"/>
        </w:rPr>
        <w:t>ork</w:t>
      </w:r>
      <w:r w:rsidR="001C2E79">
        <w:rPr>
          <w:rFonts w:asciiTheme="majorHAnsi" w:hAnsiTheme="majorHAnsi"/>
        </w:rPr>
        <w:t>s C</w:t>
      </w:r>
      <w:r w:rsidRPr="007A2BBE">
        <w:rPr>
          <w:rFonts w:asciiTheme="majorHAnsi" w:hAnsiTheme="majorHAnsi"/>
        </w:rPr>
        <w:t>ited/reference page.</w:t>
      </w:r>
    </w:p>
    <w:p w14:paraId="6722C60C" w14:textId="77777777" w:rsidR="001C2E79" w:rsidRDefault="007A2BBE" w:rsidP="007A2BBE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7A2BBE">
        <w:rPr>
          <w:rFonts w:asciiTheme="majorHAnsi" w:hAnsiTheme="majorHAnsi"/>
        </w:rPr>
        <w:t xml:space="preserve">The reader is familiar with both texts and therefore a summary of the plot is not necessary. </w:t>
      </w:r>
    </w:p>
    <w:p w14:paraId="173A89B7" w14:textId="3C14ACC7" w:rsidR="007A2BBE" w:rsidRDefault="007A2BBE" w:rsidP="007A2BBE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7A2BBE">
        <w:rPr>
          <w:rFonts w:asciiTheme="majorHAnsi" w:hAnsiTheme="majorHAnsi"/>
        </w:rPr>
        <w:t xml:space="preserve">Please use appropriate academic language. </w:t>
      </w:r>
    </w:p>
    <w:p w14:paraId="3BC1E28F" w14:textId="77777777" w:rsidR="00F12429" w:rsidRPr="00F12429" w:rsidRDefault="00F12429" w:rsidP="00F12429">
      <w:pPr>
        <w:ind w:left="360"/>
        <w:rPr>
          <w:rFonts w:asciiTheme="majorHAnsi" w:hAnsiTheme="majorHAnsi"/>
        </w:rPr>
      </w:pPr>
    </w:p>
    <w:p w14:paraId="181D60D1" w14:textId="77777777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3A17F5BD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443B15E6" w14:textId="77777777" w:rsidR="00DE4854" w:rsidRPr="00BF79CD" w:rsidRDefault="00A65F13" w:rsidP="00DE4854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F79CD">
        <w:rPr>
          <w:rFonts w:asciiTheme="majorHAnsi" w:hAnsiTheme="majorHAnsi"/>
          <w:b/>
        </w:rPr>
        <w:t xml:space="preserve">Knowledge and skills </w:t>
      </w:r>
      <w:r w:rsidR="002C750E" w:rsidRPr="00BF79CD">
        <w:rPr>
          <w:rFonts w:asciiTheme="majorHAnsi" w:hAnsiTheme="majorHAnsi"/>
          <w:b/>
        </w:rPr>
        <w:t>you will need to demonstrate</w:t>
      </w:r>
      <w:r w:rsidR="002A4881" w:rsidRPr="00BF79CD">
        <w:rPr>
          <w:rFonts w:asciiTheme="majorHAnsi" w:hAnsiTheme="majorHAnsi"/>
          <w:b/>
        </w:rPr>
        <w:t xml:space="preserve"> on</w:t>
      </w:r>
      <w:r w:rsidR="00024CD0" w:rsidRPr="00BF79CD">
        <w:rPr>
          <w:rFonts w:asciiTheme="majorHAnsi" w:hAnsiTheme="majorHAnsi"/>
          <w:b/>
        </w:rPr>
        <w:t xml:space="preserve"> this task:</w:t>
      </w:r>
    </w:p>
    <w:p w14:paraId="29C3E1E9" w14:textId="77777777" w:rsidR="00DE4854" w:rsidRPr="001272AB" w:rsidRDefault="00DE4854" w:rsidP="00DE4854">
      <w:pPr>
        <w:pStyle w:val="ListParagraph"/>
        <w:numPr>
          <w:ilvl w:val="0"/>
          <w:numId w:val="17"/>
        </w:numPr>
        <w:tabs>
          <w:tab w:val="left" w:pos="180"/>
        </w:tabs>
        <w:rPr>
          <w:rFonts w:ascii="Calibri" w:hAnsi="Calibri"/>
        </w:rPr>
      </w:pPr>
      <w:r w:rsidRPr="00DE4854">
        <w:rPr>
          <w:rFonts w:asciiTheme="majorHAnsi" w:hAnsiTheme="majorHAnsi"/>
        </w:rPr>
        <w:t>T</w:t>
      </w:r>
      <w:r w:rsidR="007A2BBE" w:rsidRPr="00DE4854">
        <w:rPr>
          <w:rFonts w:asciiTheme="majorHAnsi" w:hAnsiTheme="majorHAnsi"/>
        </w:rPr>
        <w:t xml:space="preserve">he ability to analyze and critique texts or topics and support claims and reasoning </w:t>
      </w:r>
      <w:r w:rsidR="007A2BBE" w:rsidRPr="001272AB">
        <w:rPr>
          <w:rFonts w:ascii="Calibri" w:hAnsi="Calibri"/>
        </w:rPr>
        <w:t>with sufficient evidence for intended purpose and audience.</w:t>
      </w:r>
    </w:p>
    <w:p w14:paraId="5ABE7AD0" w14:textId="77777777" w:rsidR="001272AB" w:rsidRPr="001272AB" w:rsidRDefault="00DE4854" w:rsidP="001272AB">
      <w:pPr>
        <w:pStyle w:val="ListParagraph"/>
        <w:numPr>
          <w:ilvl w:val="0"/>
          <w:numId w:val="17"/>
        </w:numPr>
        <w:tabs>
          <w:tab w:val="left" w:pos="180"/>
        </w:tabs>
        <w:rPr>
          <w:rFonts w:ascii="Calibri" w:hAnsi="Calibri"/>
        </w:rPr>
      </w:pPr>
      <w:r w:rsidRPr="001272AB">
        <w:rPr>
          <w:rFonts w:ascii="Calibri" w:hAnsi="Calibri"/>
          <w:bCs/>
          <w:iCs/>
        </w:rPr>
        <w:t>T</w:t>
      </w:r>
      <w:r w:rsidR="007A2BBE" w:rsidRPr="001272AB">
        <w:rPr>
          <w:rFonts w:ascii="Calibri" w:hAnsi="Calibri"/>
          <w:bCs/>
          <w:iCs/>
        </w:rPr>
        <w:t>he ability to comprehend, anal</w:t>
      </w:r>
      <w:r w:rsidRPr="001272AB">
        <w:rPr>
          <w:rFonts w:ascii="Calibri" w:hAnsi="Calibri"/>
          <w:bCs/>
          <w:iCs/>
        </w:rPr>
        <w:t xml:space="preserve">yze, and critique a variety of </w:t>
      </w:r>
      <w:r w:rsidR="007A2BBE" w:rsidRPr="001272AB">
        <w:rPr>
          <w:rFonts w:ascii="Calibri" w:hAnsi="Calibri"/>
          <w:bCs/>
          <w:iCs/>
        </w:rPr>
        <w:t xml:space="preserve">increasingly complex print and non-print literary texts. </w:t>
      </w:r>
    </w:p>
    <w:p w14:paraId="587A6F3A" w14:textId="77777777" w:rsidR="001272AB" w:rsidRPr="004C3E4C" w:rsidRDefault="001272AB" w:rsidP="00DE4854">
      <w:pPr>
        <w:pStyle w:val="ListParagraph"/>
        <w:numPr>
          <w:ilvl w:val="0"/>
          <w:numId w:val="17"/>
        </w:numPr>
        <w:tabs>
          <w:tab w:val="left" w:pos="180"/>
        </w:tabs>
        <w:rPr>
          <w:rFonts w:ascii="Calibri" w:hAnsi="Calibri"/>
        </w:rPr>
      </w:pPr>
      <w:r w:rsidRPr="004C3E4C">
        <w:rPr>
          <w:rFonts w:ascii="Calibri" w:eastAsia="Times New Roman" w:hAnsi="Calibri" w:cs="Arial"/>
          <w:bdr w:val="none" w:sz="0" w:space="0" w:color="auto" w:frame="1"/>
        </w:rPr>
        <w:t>The ability to use various media to interpret, question, and express knowledge, information, ideas, feelings, and reasoning to create mutual understanding.</w:t>
      </w:r>
    </w:p>
    <w:p w14:paraId="6C09F2F6" w14:textId="0C1584C2" w:rsidR="004C3E4C" w:rsidRPr="004C3E4C" w:rsidRDefault="004C3E4C" w:rsidP="004C3E4C">
      <w:pPr>
        <w:pStyle w:val="ListParagraph"/>
        <w:numPr>
          <w:ilvl w:val="0"/>
          <w:numId w:val="17"/>
        </w:numPr>
        <w:spacing w:before="240"/>
        <w:rPr>
          <w:rFonts w:ascii="Calibri" w:hAnsi="Calibri" w:cs="Arial"/>
          <w:shd w:val="clear" w:color="auto" w:fill="FFFFFF"/>
        </w:rPr>
      </w:pPr>
      <w:r w:rsidRPr="004C3E4C">
        <w:rPr>
          <w:rFonts w:ascii="Calibri" w:hAnsi="Calibri" w:cs="Arial"/>
          <w:shd w:val="clear" w:color="auto" w:fill="FFFFFF"/>
        </w:rPr>
        <w:t>How to analyze characters from text</w:t>
      </w:r>
      <w:r w:rsidR="001C2E79">
        <w:rPr>
          <w:rFonts w:ascii="Calibri" w:hAnsi="Calibri" w:cs="Arial"/>
          <w:shd w:val="clear" w:color="auto" w:fill="FFFFFF"/>
        </w:rPr>
        <w:t>.</w:t>
      </w:r>
    </w:p>
    <w:p w14:paraId="54BAC0FA" w14:textId="3092AC64" w:rsidR="004C3E4C" w:rsidRPr="004C3E4C" w:rsidRDefault="004C3E4C" w:rsidP="004C3E4C">
      <w:pPr>
        <w:pStyle w:val="ListParagraph"/>
        <w:numPr>
          <w:ilvl w:val="0"/>
          <w:numId w:val="17"/>
        </w:numPr>
        <w:spacing w:before="240"/>
        <w:rPr>
          <w:rFonts w:ascii="Calibri" w:hAnsi="Calibri" w:cs="Arial"/>
          <w:shd w:val="clear" w:color="auto" w:fill="FFFFFF"/>
        </w:rPr>
      </w:pPr>
      <w:r w:rsidRPr="004C3E4C">
        <w:rPr>
          <w:rFonts w:ascii="Calibri" w:hAnsi="Calibri" w:cs="Arial"/>
          <w:shd w:val="clear" w:color="auto" w:fill="FFFFFF"/>
        </w:rPr>
        <w:lastRenderedPageBreak/>
        <w:t>How to compare and contrast characters</w:t>
      </w:r>
      <w:r w:rsidR="001C2E79">
        <w:rPr>
          <w:rFonts w:ascii="Calibri" w:hAnsi="Calibri" w:cs="Arial"/>
          <w:shd w:val="clear" w:color="auto" w:fill="FFFFFF"/>
        </w:rPr>
        <w:t>.</w:t>
      </w:r>
    </w:p>
    <w:p w14:paraId="1B8A092B" w14:textId="05EC4EB9" w:rsidR="004C3E4C" w:rsidRPr="004C3E4C" w:rsidRDefault="004C3E4C" w:rsidP="004C3E4C">
      <w:pPr>
        <w:pStyle w:val="ListParagraph"/>
        <w:numPr>
          <w:ilvl w:val="0"/>
          <w:numId w:val="17"/>
        </w:numPr>
        <w:spacing w:before="240"/>
        <w:rPr>
          <w:rFonts w:ascii="Calibri" w:hAnsi="Calibri" w:cs="Arial"/>
          <w:shd w:val="clear" w:color="auto" w:fill="FFFFFF"/>
        </w:rPr>
      </w:pPr>
      <w:r w:rsidRPr="004C3E4C">
        <w:rPr>
          <w:rFonts w:ascii="Calibri" w:hAnsi="Calibri" w:cs="Arial"/>
          <w:shd w:val="clear" w:color="auto" w:fill="FFFFFF"/>
        </w:rPr>
        <w:t>How to use conventions of language to convey meaning</w:t>
      </w:r>
      <w:r w:rsidR="001C2E79">
        <w:rPr>
          <w:rFonts w:ascii="Calibri" w:hAnsi="Calibri" w:cs="Arial"/>
          <w:shd w:val="clear" w:color="auto" w:fill="FFFFFF"/>
        </w:rPr>
        <w:t>.</w:t>
      </w:r>
    </w:p>
    <w:p w14:paraId="198E8200" w14:textId="5594D33E" w:rsidR="004C3E4C" w:rsidRPr="004C3E4C" w:rsidRDefault="004C3E4C" w:rsidP="004C3E4C">
      <w:pPr>
        <w:pStyle w:val="ListParagraph"/>
        <w:numPr>
          <w:ilvl w:val="0"/>
          <w:numId w:val="17"/>
        </w:numPr>
        <w:spacing w:before="240"/>
        <w:rPr>
          <w:rFonts w:ascii="Calibri" w:hAnsi="Calibri" w:cs="Arial"/>
          <w:shd w:val="clear" w:color="auto" w:fill="FFFFFF"/>
        </w:rPr>
      </w:pPr>
      <w:r w:rsidRPr="004C3E4C">
        <w:rPr>
          <w:rFonts w:ascii="Calibri" w:hAnsi="Calibri" w:cs="Arial"/>
          <w:shd w:val="clear" w:color="auto" w:fill="FFFFFF"/>
        </w:rPr>
        <w:t>How to take evidence from text to support analysis</w:t>
      </w:r>
      <w:r w:rsidR="001C2E79">
        <w:rPr>
          <w:rFonts w:ascii="Calibri" w:hAnsi="Calibri" w:cs="Arial"/>
          <w:shd w:val="clear" w:color="auto" w:fill="FFFFFF"/>
        </w:rPr>
        <w:t>.</w:t>
      </w:r>
    </w:p>
    <w:p w14:paraId="0B1E0981" w14:textId="4978C8AA" w:rsidR="004C3E4C" w:rsidRPr="004C3E4C" w:rsidRDefault="004C3E4C" w:rsidP="004C3E4C">
      <w:pPr>
        <w:pStyle w:val="ListParagraph"/>
        <w:numPr>
          <w:ilvl w:val="0"/>
          <w:numId w:val="17"/>
        </w:numPr>
        <w:tabs>
          <w:tab w:val="left" w:pos="180"/>
        </w:tabs>
        <w:rPr>
          <w:rFonts w:ascii="Calibri" w:hAnsi="Calibri"/>
        </w:rPr>
      </w:pPr>
      <w:r w:rsidRPr="004C3E4C">
        <w:rPr>
          <w:rFonts w:ascii="Calibri" w:hAnsi="Calibri" w:cs="Arial"/>
          <w:shd w:val="clear" w:color="auto" w:fill="FFFFFF"/>
        </w:rPr>
        <w:t>How to make conclusions based on supporting detail</w:t>
      </w:r>
      <w:r w:rsidR="001C2E79">
        <w:rPr>
          <w:rFonts w:ascii="Calibri" w:hAnsi="Calibri" w:cs="Arial"/>
          <w:shd w:val="clear" w:color="auto" w:fill="FFFFFF"/>
        </w:rPr>
        <w:t>.</w:t>
      </w:r>
    </w:p>
    <w:p w14:paraId="1A5F42A0" w14:textId="39B7051D" w:rsidR="004C3E4C" w:rsidRPr="004C3E4C" w:rsidRDefault="004C3E4C" w:rsidP="004C3E4C">
      <w:pPr>
        <w:pStyle w:val="ListParagraph"/>
        <w:numPr>
          <w:ilvl w:val="0"/>
          <w:numId w:val="17"/>
        </w:numPr>
        <w:spacing w:before="240"/>
        <w:rPr>
          <w:rFonts w:ascii="Calibri" w:hAnsi="Calibri" w:cs="Arial"/>
        </w:rPr>
      </w:pPr>
      <w:r w:rsidRPr="004C3E4C">
        <w:rPr>
          <w:rFonts w:ascii="Calibri" w:hAnsi="Calibri" w:cs="Arial"/>
        </w:rPr>
        <w:t>Cite evidence from text correctly</w:t>
      </w:r>
      <w:r w:rsidR="001C2E79">
        <w:rPr>
          <w:rFonts w:ascii="Calibri" w:hAnsi="Calibri" w:cs="Arial"/>
        </w:rPr>
        <w:t>.</w:t>
      </w:r>
    </w:p>
    <w:p w14:paraId="538BC6C5" w14:textId="3D4BFDD4" w:rsidR="004C3E4C" w:rsidRPr="004C3E4C" w:rsidRDefault="004C3E4C" w:rsidP="004C3E4C">
      <w:pPr>
        <w:pStyle w:val="ListParagraph"/>
        <w:numPr>
          <w:ilvl w:val="0"/>
          <w:numId w:val="17"/>
        </w:numPr>
        <w:tabs>
          <w:tab w:val="left" w:pos="180"/>
        </w:tabs>
        <w:rPr>
          <w:rFonts w:ascii="Calibri" w:hAnsi="Calibri"/>
        </w:rPr>
      </w:pPr>
      <w:r w:rsidRPr="004C3E4C">
        <w:rPr>
          <w:rFonts w:ascii="Calibri" w:hAnsi="Calibri" w:cs="Arial"/>
        </w:rPr>
        <w:t>Support claims with sufficient evidence</w:t>
      </w:r>
      <w:r w:rsidR="001C2E79">
        <w:rPr>
          <w:rFonts w:ascii="Calibri" w:hAnsi="Calibri" w:cs="Arial"/>
        </w:rPr>
        <w:t>.</w:t>
      </w:r>
    </w:p>
    <w:p w14:paraId="34555AD2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4989E94E" w14:textId="77777777" w:rsidR="002313CD" w:rsidRPr="00784DAB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784DAB">
        <w:rPr>
          <w:rFonts w:asciiTheme="majorHAnsi" w:hAnsiTheme="majorHAnsi"/>
          <w:b/>
        </w:rPr>
        <w:t>Materials n</w:t>
      </w:r>
      <w:r w:rsidR="00CA7A8D" w:rsidRPr="00784DAB">
        <w:rPr>
          <w:rFonts w:asciiTheme="majorHAnsi" w:hAnsiTheme="majorHAnsi"/>
          <w:b/>
        </w:rPr>
        <w:t>eeded</w:t>
      </w:r>
      <w:r w:rsidRPr="00784DAB">
        <w:rPr>
          <w:rFonts w:asciiTheme="majorHAnsi" w:hAnsiTheme="majorHAnsi"/>
          <w:b/>
        </w:rPr>
        <w:t>:</w:t>
      </w:r>
    </w:p>
    <w:p w14:paraId="4AC825F5" w14:textId="77777777" w:rsidR="002313CD" w:rsidRDefault="005F43E9" w:rsidP="005F43E9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will need a </w:t>
      </w:r>
      <w:r w:rsidR="00784DAB">
        <w:rPr>
          <w:rFonts w:asciiTheme="majorHAnsi" w:hAnsiTheme="majorHAnsi"/>
        </w:rPr>
        <w:t xml:space="preserve">copy of each of the books – </w:t>
      </w:r>
      <w:r w:rsidR="00784DAB" w:rsidRPr="00784DAB">
        <w:rPr>
          <w:rFonts w:ascii="Calibri" w:hAnsi="Calibri"/>
        </w:rPr>
        <w:t xml:space="preserve">Sandra Cisnero’s </w:t>
      </w:r>
      <w:r w:rsidR="00784DAB" w:rsidRPr="00784DAB">
        <w:rPr>
          <w:rFonts w:ascii="Calibri" w:hAnsi="Calibri"/>
          <w:i/>
        </w:rPr>
        <w:t>The House on Mango Street</w:t>
      </w:r>
      <w:r w:rsidR="00784DAB" w:rsidRPr="00784DAB">
        <w:rPr>
          <w:rFonts w:ascii="Calibri" w:hAnsi="Calibri"/>
        </w:rPr>
        <w:t xml:space="preserve"> and Anne Frank’s </w:t>
      </w:r>
      <w:r w:rsidR="00784DAB" w:rsidRPr="00784DAB">
        <w:rPr>
          <w:rFonts w:ascii="Calibri" w:hAnsi="Calibri"/>
          <w:i/>
        </w:rPr>
        <w:t>The Diary of a Young Girl</w:t>
      </w:r>
      <w:r w:rsidR="00784DAB">
        <w:rPr>
          <w:rFonts w:ascii="Calibri" w:hAnsi="Calibri"/>
          <w:i/>
        </w:rPr>
        <w:t>.</w:t>
      </w:r>
    </w:p>
    <w:p w14:paraId="7B6512EC" w14:textId="77777777" w:rsidR="005F43E9" w:rsidRPr="005F43E9" w:rsidRDefault="005F43E9" w:rsidP="005F43E9">
      <w:pPr>
        <w:ind w:left="360"/>
        <w:rPr>
          <w:rFonts w:asciiTheme="majorHAnsi" w:hAnsiTheme="majorHAnsi"/>
        </w:rPr>
      </w:pPr>
    </w:p>
    <w:p w14:paraId="6F93EFA7" w14:textId="77777777" w:rsidR="00C10D6E" w:rsidRPr="00C10D6E" w:rsidRDefault="00A65F13" w:rsidP="00C10D6E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C10D6E">
        <w:rPr>
          <w:rFonts w:asciiTheme="majorHAnsi" w:hAnsiTheme="majorHAnsi"/>
          <w:b/>
        </w:rPr>
        <w:t>Time r</w:t>
      </w:r>
      <w:r w:rsidR="00CA7A8D" w:rsidRPr="00C10D6E">
        <w:rPr>
          <w:rFonts w:asciiTheme="majorHAnsi" w:hAnsiTheme="majorHAnsi"/>
          <w:b/>
        </w:rPr>
        <w:t>equirements</w:t>
      </w:r>
      <w:r w:rsidRPr="00C10D6E">
        <w:rPr>
          <w:rFonts w:asciiTheme="majorHAnsi" w:hAnsiTheme="majorHAnsi"/>
          <w:b/>
        </w:rPr>
        <w:t>:</w:t>
      </w:r>
    </w:p>
    <w:p w14:paraId="7270C2A5" w14:textId="77777777" w:rsidR="001C2E79" w:rsidRPr="001C2E79" w:rsidRDefault="00C10D6E" w:rsidP="001C2E79">
      <w:pPr>
        <w:ind w:left="360"/>
        <w:rPr>
          <w:rFonts w:asciiTheme="majorHAnsi" w:hAnsiTheme="majorHAnsi"/>
        </w:rPr>
      </w:pPr>
      <w:r w:rsidRPr="00C10D6E">
        <w:rPr>
          <w:rFonts w:asciiTheme="majorHAnsi" w:hAnsiTheme="majorHAnsi"/>
        </w:rPr>
        <w:t xml:space="preserve">You </w:t>
      </w:r>
      <w:r w:rsidR="007A2BBE" w:rsidRPr="00C10D6E">
        <w:rPr>
          <w:rFonts w:asciiTheme="majorHAnsi" w:hAnsiTheme="majorHAnsi"/>
        </w:rPr>
        <w:t xml:space="preserve">will have </w:t>
      </w:r>
      <w:r>
        <w:rPr>
          <w:rFonts w:asciiTheme="majorHAnsi" w:hAnsiTheme="majorHAnsi"/>
        </w:rPr>
        <w:t xml:space="preserve">approximately </w:t>
      </w:r>
      <w:r w:rsidR="007A2BBE" w:rsidRPr="00C10D6E">
        <w:rPr>
          <w:rFonts w:asciiTheme="majorHAnsi" w:hAnsiTheme="majorHAnsi"/>
        </w:rPr>
        <w:t>2 weeks to complete this task.</w:t>
      </w:r>
      <w:r w:rsidR="001C2E79">
        <w:rPr>
          <w:rFonts w:asciiTheme="majorHAnsi" w:hAnsiTheme="majorHAnsi"/>
        </w:rPr>
        <w:t xml:space="preserve"> </w:t>
      </w:r>
      <w:r w:rsidR="001C2E79" w:rsidRPr="001C2E79">
        <w:rPr>
          <w:rFonts w:asciiTheme="majorHAnsi" w:hAnsiTheme="majorHAnsi"/>
        </w:rPr>
        <w:t>Work on this task independently. However, your teacher will build in checkpoints for peer and teacher feedback.</w:t>
      </w:r>
    </w:p>
    <w:p w14:paraId="3D9C32DE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2C583BD3" w14:textId="77777777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4FFBEAF0" w14:textId="77777777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1272AB">
        <w:rPr>
          <w:rFonts w:asciiTheme="majorHAnsi" w:hAnsiTheme="majorHAnsi"/>
        </w:rPr>
        <w:t>QPA Common Literary Analysis R</w:t>
      </w:r>
      <w:r>
        <w:rPr>
          <w:rFonts w:asciiTheme="majorHAnsi" w:hAnsiTheme="majorHAnsi"/>
        </w:rPr>
        <w:t xml:space="preserve">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B72C4" w14:textId="77777777" w:rsidR="00AA56BE" w:rsidRDefault="00AA56BE" w:rsidP="00437CA7">
      <w:r>
        <w:separator/>
      </w:r>
    </w:p>
  </w:endnote>
  <w:endnote w:type="continuationSeparator" w:id="0">
    <w:p w14:paraId="2D4527C6" w14:textId="77777777" w:rsidR="00AA56BE" w:rsidRDefault="00AA56BE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2CC31" w14:textId="77777777" w:rsidR="004C3E4C" w:rsidRDefault="00EF288B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E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C02ACD" w14:textId="77777777" w:rsidR="004C3E4C" w:rsidRDefault="004C3E4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4A78E712" w14:textId="77777777" w:rsidR="009A52C8" w:rsidRPr="003837EA" w:rsidRDefault="009A52C8" w:rsidP="009A52C8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AA56BE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1B457522" w14:textId="77777777" w:rsidR="009A52C8" w:rsidRDefault="009A52C8" w:rsidP="009A52C8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31CDF26A" wp14:editId="44D98ED2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52AB59CA" w14:textId="1D08C650" w:rsidR="009A52C8" w:rsidRPr="00687057" w:rsidRDefault="009A52C8" w:rsidP="009A52C8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Esperanza/Anne Frank Literary Analysis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 w:cstheme="majorHAnsi"/>
        <w:color w:val="000000" w:themeColor="text1"/>
      </w:rPr>
      <w:t>was authored by the</w:t>
    </w:r>
    <w:r w:rsidRPr="001A4C8A">
      <w:rPr>
        <w:rFonts w:asciiTheme="majorHAnsi" w:hAnsiTheme="majorHAnsi" w:cstheme="majorHAnsi"/>
        <w:color w:val="000000" w:themeColor="text1"/>
      </w:rPr>
      <w:t xml:space="preserve"> New Hampshire Task Bank.”</w:t>
    </w:r>
  </w:p>
  <w:p w14:paraId="18E97B02" w14:textId="6948DE9C" w:rsidR="004C3E4C" w:rsidRPr="009A52C8" w:rsidRDefault="009A52C8" w:rsidP="009A52C8">
    <w:pPr>
      <w:pStyle w:val="Footer"/>
      <w:tabs>
        <w:tab w:val="clear" w:pos="4320"/>
        <w:tab w:val="clear" w:pos="8640"/>
        <w:tab w:val="left" w:pos="2204"/>
      </w:tabs>
    </w:pPr>
    <w:r>
      <w:tab/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D571" w14:textId="77777777" w:rsidR="004C3E4C" w:rsidRPr="005A034A" w:rsidRDefault="00EF288B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4C3E4C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4C3E4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20330E9E" w14:textId="77777777" w:rsidR="004C3E4C" w:rsidRPr="00437CA7" w:rsidRDefault="004C3E4C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11365" w14:textId="77777777" w:rsidR="00AA56BE" w:rsidRDefault="00AA56BE" w:rsidP="00437CA7">
      <w:r>
        <w:separator/>
      </w:r>
    </w:p>
  </w:footnote>
  <w:footnote w:type="continuationSeparator" w:id="0">
    <w:p w14:paraId="225FC422" w14:textId="77777777" w:rsidR="00AA56BE" w:rsidRDefault="00AA56BE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50698" w14:textId="77777777" w:rsidR="009A52C8" w:rsidRDefault="009A52C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B2F56" w14:textId="77777777" w:rsidR="009A52C8" w:rsidRDefault="009A52C8" w:rsidP="009A52C8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A7AB1B1" wp14:editId="0FFFB2D6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3AEF7" w14:textId="77777777" w:rsidR="009A52C8" w:rsidRPr="0032073F" w:rsidRDefault="009A52C8" w:rsidP="009A52C8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DC74C1C" w14:textId="77777777" w:rsidR="004C3E4C" w:rsidRPr="009A52C8" w:rsidRDefault="004C3E4C" w:rsidP="009A52C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15C08" w14:textId="77777777" w:rsidR="009A52C8" w:rsidRDefault="009A52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F64FE"/>
    <w:multiLevelType w:val="hybridMultilevel"/>
    <w:tmpl w:val="6682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706B5"/>
    <w:multiLevelType w:val="hybridMultilevel"/>
    <w:tmpl w:val="DFEE5BE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1864C0C"/>
    <w:multiLevelType w:val="hybridMultilevel"/>
    <w:tmpl w:val="A9CEB62C"/>
    <w:lvl w:ilvl="0" w:tplc="D5AE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417BF"/>
    <w:multiLevelType w:val="hybridMultilevel"/>
    <w:tmpl w:val="6462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66C3F"/>
    <w:multiLevelType w:val="hybridMultilevel"/>
    <w:tmpl w:val="0A06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16E79"/>
    <w:multiLevelType w:val="hybridMultilevel"/>
    <w:tmpl w:val="DC32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8729E"/>
    <w:multiLevelType w:val="hybridMultilevel"/>
    <w:tmpl w:val="6648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74A19"/>
    <w:multiLevelType w:val="hybridMultilevel"/>
    <w:tmpl w:val="D4EE2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E542D"/>
    <w:multiLevelType w:val="hybridMultilevel"/>
    <w:tmpl w:val="04D8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4B69C8"/>
    <w:multiLevelType w:val="hybridMultilevel"/>
    <w:tmpl w:val="BC024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7A486E5D"/>
    <w:multiLevelType w:val="hybridMultilevel"/>
    <w:tmpl w:val="6A04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8"/>
  </w:num>
  <w:num w:numId="5">
    <w:abstractNumId w:val="11"/>
  </w:num>
  <w:num w:numId="6">
    <w:abstractNumId w:val="19"/>
  </w:num>
  <w:num w:numId="7">
    <w:abstractNumId w:val="5"/>
  </w:num>
  <w:num w:numId="8">
    <w:abstractNumId w:val="15"/>
  </w:num>
  <w:num w:numId="9">
    <w:abstractNumId w:val="16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20"/>
  </w:num>
  <w:num w:numId="15">
    <w:abstractNumId w:val="6"/>
  </w:num>
  <w:num w:numId="16">
    <w:abstractNumId w:val="10"/>
  </w:num>
  <w:num w:numId="17">
    <w:abstractNumId w:val="14"/>
  </w:num>
  <w:num w:numId="18">
    <w:abstractNumId w:val="9"/>
  </w:num>
  <w:num w:numId="19">
    <w:abstractNumId w:val="8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272AB"/>
    <w:rsid w:val="00170787"/>
    <w:rsid w:val="00170BA9"/>
    <w:rsid w:val="001849DF"/>
    <w:rsid w:val="00186F88"/>
    <w:rsid w:val="00187039"/>
    <w:rsid w:val="001C077F"/>
    <w:rsid w:val="001C2E79"/>
    <w:rsid w:val="001C5402"/>
    <w:rsid w:val="001D308B"/>
    <w:rsid w:val="001E4153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50F4C"/>
    <w:rsid w:val="00462C9D"/>
    <w:rsid w:val="00494246"/>
    <w:rsid w:val="004C3E4C"/>
    <w:rsid w:val="004D44D2"/>
    <w:rsid w:val="00522628"/>
    <w:rsid w:val="0057546C"/>
    <w:rsid w:val="005C0950"/>
    <w:rsid w:val="005D26AD"/>
    <w:rsid w:val="005F43E9"/>
    <w:rsid w:val="00606617"/>
    <w:rsid w:val="00610449"/>
    <w:rsid w:val="0068620A"/>
    <w:rsid w:val="006A6636"/>
    <w:rsid w:val="00784DAB"/>
    <w:rsid w:val="00787738"/>
    <w:rsid w:val="007A2BBE"/>
    <w:rsid w:val="007B02A3"/>
    <w:rsid w:val="007D7F4D"/>
    <w:rsid w:val="008163F6"/>
    <w:rsid w:val="008C301C"/>
    <w:rsid w:val="008F5826"/>
    <w:rsid w:val="009415D9"/>
    <w:rsid w:val="009438A0"/>
    <w:rsid w:val="0096409C"/>
    <w:rsid w:val="00982389"/>
    <w:rsid w:val="00987378"/>
    <w:rsid w:val="009A52C8"/>
    <w:rsid w:val="009B2D4B"/>
    <w:rsid w:val="009E718A"/>
    <w:rsid w:val="009E7D4B"/>
    <w:rsid w:val="00A31FFA"/>
    <w:rsid w:val="00A52262"/>
    <w:rsid w:val="00A65F13"/>
    <w:rsid w:val="00A666FC"/>
    <w:rsid w:val="00AA56BE"/>
    <w:rsid w:val="00AB3212"/>
    <w:rsid w:val="00AE30D7"/>
    <w:rsid w:val="00B27A06"/>
    <w:rsid w:val="00B438D1"/>
    <w:rsid w:val="00B56CB4"/>
    <w:rsid w:val="00B618E4"/>
    <w:rsid w:val="00B6333E"/>
    <w:rsid w:val="00B70AFF"/>
    <w:rsid w:val="00B91B7C"/>
    <w:rsid w:val="00BB75C6"/>
    <w:rsid w:val="00BF79CD"/>
    <w:rsid w:val="00C10D6E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C3CEC"/>
    <w:rsid w:val="00DE19B3"/>
    <w:rsid w:val="00DE4854"/>
    <w:rsid w:val="00DF213F"/>
    <w:rsid w:val="00E01EF4"/>
    <w:rsid w:val="00E51DB5"/>
    <w:rsid w:val="00E91FA8"/>
    <w:rsid w:val="00E975C5"/>
    <w:rsid w:val="00EA26D7"/>
    <w:rsid w:val="00EF288B"/>
    <w:rsid w:val="00F12429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D107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0F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F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F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F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F4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52C8"/>
    <w:rPr>
      <w:color w:val="800080" w:themeColor="followedHyperlink"/>
      <w:u w:val="single"/>
    </w:rPr>
  </w:style>
  <w:style w:type="paragraph" w:customStyle="1" w:styleId="p1">
    <w:name w:val="p1"/>
    <w:basedOn w:val="Normal"/>
    <w:rsid w:val="009A52C8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Macintosh Word</Application>
  <DocSecurity>0</DocSecurity>
  <Lines>18</Lines>
  <Paragraphs>5</Paragraphs>
  <ScaleCrop>false</ScaleCrop>
  <Company>Educational Policy Improvement Center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2017-11-14T22:07:00Z</dcterms:created>
  <dcterms:modified xsi:type="dcterms:W3CDTF">2017-11-14T22:07:00Z</dcterms:modified>
</cp:coreProperties>
</file>