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2F533C1B"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274A7C">
        <w:rPr>
          <w:rFonts w:asciiTheme="majorHAnsi" w:hAnsiTheme="majorHAnsi"/>
          <w:sz w:val="22"/>
          <w:szCs w:val="22"/>
        </w:rPr>
        <w:t xml:space="preserve"> History/U.S. Histor</w:t>
      </w:r>
      <w:bookmarkStart w:id="0" w:name="_GoBack"/>
      <w:bookmarkEnd w:id="0"/>
      <w:r w:rsidR="00274A7C">
        <w:rPr>
          <w:rFonts w:asciiTheme="majorHAnsi" w:hAnsiTheme="majorHAnsi"/>
          <w:sz w:val="22"/>
          <w:szCs w:val="22"/>
        </w:rPr>
        <w:t>y</w:t>
      </w:r>
    </w:p>
    <w:p w14:paraId="78094D65" w14:textId="43363441"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D903C4">
        <w:rPr>
          <w:rFonts w:asciiTheme="majorHAnsi" w:hAnsiTheme="majorHAnsi"/>
          <w:sz w:val="22"/>
          <w:szCs w:val="22"/>
        </w:rPr>
        <w:t xml:space="preserve"> 9-12</w:t>
      </w:r>
    </w:p>
    <w:p w14:paraId="487FEE2C" w14:textId="77777777" w:rsidR="00274A7C" w:rsidRPr="002313CD" w:rsidRDefault="0096409C" w:rsidP="00274A7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274A7C">
        <w:rPr>
          <w:rFonts w:asciiTheme="majorHAnsi" w:hAnsiTheme="majorHAnsi"/>
          <w:sz w:val="22"/>
          <w:szCs w:val="22"/>
        </w:rPr>
        <w:t xml:space="preserve"> Summit Public Schools</w:t>
      </w:r>
    </w:p>
    <w:p w14:paraId="0232C606" w14:textId="590EE79D" w:rsidR="005A034A" w:rsidRPr="00A52385" w:rsidRDefault="005A034A" w:rsidP="0096409C">
      <w:pPr>
        <w:rPr>
          <w:rFonts w:asciiTheme="majorHAnsi" w:hAnsiTheme="majorHAnsi"/>
        </w:rPr>
      </w:pPr>
    </w:p>
    <w:p w14:paraId="2FCE06A2" w14:textId="73334157" w:rsidR="0096409C" w:rsidRPr="00B4067E" w:rsidRDefault="00274A7C" w:rsidP="005A034A">
      <w:pPr>
        <w:jc w:val="center"/>
        <w:rPr>
          <w:rFonts w:asciiTheme="majorHAnsi" w:hAnsiTheme="majorHAnsi"/>
          <w:b/>
          <w:sz w:val="28"/>
          <w:szCs w:val="28"/>
          <w:u w:val="single"/>
        </w:rPr>
      </w:pPr>
      <w:r>
        <w:rPr>
          <w:rFonts w:asciiTheme="majorHAnsi" w:hAnsiTheme="majorHAnsi"/>
          <w:b/>
          <w:sz w:val="28"/>
          <w:szCs w:val="28"/>
        </w:rPr>
        <w:t>American Identity Project</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E9DCEA7" w14:textId="17296356" w:rsidR="0096409C" w:rsidRPr="00C01529" w:rsidRDefault="0096409C" w:rsidP="009F55ED">
      <w:pPr>
        <w:pStyle w:val="ListParagraph"/>
        <w:numPr>
          <w:ilvl w:val="0"/>
          <w:numId w:val="8"/>
        </w:numPr>
        <w:tabs>
          <w:tab w:val="left" w:pos="360"/>
        </w:tabs>
        <w:ind w:left="360"/>
        <w:rPr>
          <w:rFonts w:asciiTheme="majorHAnsi" w:hAnsiTheme="majorHAnsi"/>
        </w:rPr>
      </w:pPr>
      <w:r w:rsidRPr="00521C07">
        <w:rPr>
          <w:rFonts w:asciiTheme="majorHAnsi" w:hAnsiTheme="majorHAnsi"/>
          <w:b/>
        </w:rPr>
        <w:t>Task overview</w:t>
      </w:r>
      <w:r w:rsidRPr="00521C07">
        <w:rPr>
          <w:rFonts w:asciiTheme="majorHAnsi" w:hAnsiTheme="majorHAnsi"/>
        </w:rPr>
        <w:t xml:space="preserve">: </w:t>
      </w:r>
    </w:p>
    <w:p w14:paraId="5DBEBADA" w14:textId="1875645D" w:rsidR="009F55ED" w:rsidRDefault="00E55376" w:rsidP="00871FBB">
      <w:pPr>
        <w:tabs>
          <w:tab w:val="left" w:pos="360"/>
        </w:tabs>
        <w:ind w:left="360"/>
        <w:rPr>
          <w:rFonts w:asciiTheme="majorHAnsi" w:hAnsiTheme="majorHAnsi"/>
        </w:rPr>
      </w:pPr>
      <w:r>
        <w:rPr>
          <w:rFonts w:asciiTheme="majorHAnsi" w:hAnsiTheme="majorHAnsi"/>
        </w:rPr>
        <w:t xml:space="preserve">The “American Identify” is a complex notion that is informed by various historical factors. </w:t>
      </w:r>
      <w:r w:rsidR="00871FBB">
        <w:rPr>
          <w:rFonts w:asciiTheme="majorHAnsi" w:hAnsiTheme="majorHAnsi"/>
        </w:rPr>
        <w:t>Students examining their own personal history with this concept will shed light on how common themes in this nation’s history have affected how we perceive ourselves, those around us, and what it means to be “American.”</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D732D4" w:rsidRDefault="00C64B7C" w:rsidP="00317D15">
      <w:pPr>
        <w:pStyle w:val="ListParagraph"/>
        <w:numPr>
          <w:ilvl w:val="0"/>
          <w:numId w:val="7"/>
        </w:numPr>
        <w:rPr>
          <w:rFonts w:asciiTheme="majorHAnsi" w:hAnsiTheme="majorHAnsi"/>
          <w:b/>
        </w:rPr>
      </w:pPr>
      <w:r w:rsidRPr="00D732D4">
        <w:rPr>
          <w:rFonts w:asciiTheme="majorHAnsi" w:hAnsiTheme="majorHAnsi"/>
          <w:b/>
        </w:rPr>
        <w:t xml:space="preserve">Primary </w:t>
      </w:r>
      <w:r w:rsidR="00317D15" w:rsidRPr="00D732D4">
        <w:rPr>
          <w:rFonts w:asciiTheme="majorHAnsi" w:hAnsiTheme="majorHAnsi"/>
          <w:b/>
        </w:rPr>
        <w:t>Common Core State Standards</w:t>
      </w:r>
    </w:p>
    <w:p w14:paraId="048EBAB8" w14:textId="6CF5B753" w:rsidR="00C64B7C" w:rsidRDefault="00D732D4" w:rsidP="00D732D4">
      <w:pPr>
        <w:pStyle w:val="ListParagraph"/>
        <w:rPr>
          <w:rFonts w:asciiTheme="majorHAnsi" w:hAnsiTheme="majorHAnsi"/>
        </w:rPr>
      </w:pPr>
      <w:r w:rsidRPr="00D732D4">
        <w:rPr>
          <w:rFonts w:asciiTheme="majorHAnsi" w:hAnsiTheme="majorHAnsi"/>
        </w:rPr>
        <w:t>CCSS.ELA-LITERACY.RH.11-12.1</w:t>
      </w:r>
      <w:r>
        <w:rPr>
          <w:rFonts w:asciiTheme="majorHAnsi" w:hAnsiTheme="majorHAnsi"/>
        </w:rPr>
        <w:t xml:space="preserve"> </w:t>
      </w:r>
      <w:r w:rsidRPr="00D732D4">
        <w:rPr>
          <w:rFonts w:asciiTheme="majorHAnsi" w:hAnsiTheme="majorHAnsi"/>
        </w:rPr>
        <w:t>Cite specific textual evidence to support analysis of primary and secondary sources, connecting insights gained from specific details to an understanding of the text as a whole.</w:t>
      </w:r>
    </w:p>
    <w:p w14:paraId="2986DA59" w14:textId="10AEF727" w:rsidR="00D732D4" w:rsidRDefault="00D732D4" w:rsidP="00D732D4">
      <w:pPr>
        <w:pStyle w:val="ListParagraph"/>
        <w:rPr>
          <w:rFonts w:asciiTheme="majorHAnsi" w:hAnsiTheme="majorHAnsi"/>
        </w:rPr>
      </w:pPr>
      <w:r w:rsidRPr="00D732D4">
        <w:rPr>
          <w:rFonts w:asciiTheme="majorHAnsi" w:hAnsiTheme="majorHAnsi"/>
        </w:rPr>
        <w:t>CCSS.ELA-LITERACY.RH.11-12.2</w:t>
      </w:r>
      <w:r>
        <w:rPr>
          <w:rFonts w:asciiTheme="majorHAnsi" w:hAnsiTheme="majorHAnsi"/>
        </w:rPr>
        <w:t xml:space="preserve"> </w:t>
      </w:r>
      <w:r w:rsidRPr="00D732D4">
        <w:rPr>
          <w:rFonts w:asciiTheme="majorHAnsi" w:hAnsiTheme="majorHAnsi"/>
        </w:rPr>
        <w:t>Determine the central ideas or information of a primary or secondary source; provide an accurate summary that makes clear the relationships among the key details and ideas.</w:t>
      </w:r>
    </w:p>
    <w:p w14:paraId="234C3DBB" w14:textId="2CC4069B" w:rsidR="00D732D4" w:rsidRDefault="00D732D4" w:rsidP="00D732D4">
      <w:pPr>
        <w:pStyle w:val="ListParagraph"/>
        <w:rPr>
          <w:rFonts w:asciiTheme="majorHAnsi" w:hAnsiTheme="majorHAnsi"/>
        </w:rPr>
      </w:pPr>
      <w:r w:rsidRPr="00D732D4">
        <w:rPr>
          <w:rFonts w:asciiTheme="majorHAnsi" w:hAnsiTheme="majorHAnsi"/>
        </w:rPr>
        <w:t>CCSS.ELA-LITERACY.RH.11-12.7</w:t>
      </w:r>
      <w:r>
        <w:rPr>
          <w:rFonts w:asciiTheme="majorHAnsi" w:hAnsiTheme="majorHAnsi"/>
        </w:rPr>
        <w:t xml:space="preserve"> </w:t>
      </w:r>
      <w:r w:rsidRPr="00D732D4">
        <w:rPr>
          <w:rFonts w:asciiTheme="majorHAnsi" w:hAnsiTheme="majorHAnsi"/>
        </w:rPr>
        <w:t>Integrate and evaluate multiple sources of information presented in diverse formats and media (e.g., visually, quantitatively, as well as in words) in order to address a question or solve a problem.</w:t>
      </w:r>
    </w:p>
    <w:p w14:paraId="773E3D46" w14:textId="46B1195A" w:rsidR="00D732D4" w:rsidRDefault="007F38FF" w:rsidP="007F38FF">
      <w:pPr>
        <w:pStyle w:val="ListParagraph"/>
        <w:rPr>
          <w:rFonts w:asciiTheme="majorHAnsi" w:hAnsiTheme="majorHAnsi"/>
        </w:rPr>
      </w:pPr>
      <w:r w:rsidRPr="007F38FF">
        <w:rPr>
          <w:rFonts w:asciiTheme="majorHAnsi" w:hAnsiTheme="majorHAnsi"/>
        </w:rPr>
        <w:t>CCSS.ELA-LITERACY.RH.11-12.9</w:t>
      </w:r>
      <w:r>
        <w:rPr>
          <w:rFonts w:asciiTheme="majorHAnsi" w:hAnsiTheme="majorHAnsi"/>
        </w:rPr>
        <w:t xml:space="preserve"> </w:t>
      </w:r>
      <w:r w:rsidRPr="007F38FF">
        <w:rPr>
          <w:rFonts w:asciiTheme="majorHAnsi" w:hAnsiTheme="majorHAnsi"/>
        </w:rPr>
        <w:t>Integrate information from diverse sources, both primary and secondary, into a coherent understanding of an idea or event, noting discrepancies among sources.</w:t>
      </w:r>
    </w:p>
    <w:p w14:paraId="13266804" w14:textId="77777777" w:rsidR="007F38FF" w:rsidRPr="00D732D4" w:rsidRDefault="007F38FF" w:rsidP="007F38FF">
      <w:pPr>
        <w:pStyle w:val="ListParagraph"/>
        <w:rPr>
          <w:rFonts w:asciiTheme="majorHAnsi" w:hAnsiTheme="majorHAnsi"/>
        </w:rPr>
      </w:pPr>
    </w:p>
    <w:p w14:paraId="3E484641" w14:textId="414714B2" w:rsidR="00317D15" w:rsidRPr="007F38FF" w:rsidRDefault="00F63E01" w:rsidP="00F63E01">
      <w:pPr>
        <w:pStyle w:val="ListParagraph"/>
        <w:numPr>
          <w:ilvl w:val="0"/>
          <w:numId w:val="7"/>
        </w:numPr>
        <w:rPr>
          <w:rFonts w:asciiTheme="majorHAnsi" w:hAnsiTheme="majorHAnsi"/>
        </w:rPr>
      </w:pPr>
      <w:r w:rsidRPr="007F38FF">
        <w:rPr>
          <w:rFonts w:asciiTheme="majorHAnsi" w:hAnsiTheme="majorHAnsi"/>
          <w:b/>
        </w:rPr>
        <w:t>C3 Standards</w:t>
      </w:r>
    </w:p>
    <w:p w14:paraId="1362C5AC" w14:textId="7257ABF9" w:rsidR="007F38FF" w:rsidRDefault="007F38FF" w:rsidP="007F38FF">
      <w:pPr>
        <w:ind w:left="720"/>
        <w:rPr>
          <w:rFonts w:asciiTheme="majorHAnsi" w:hAnsiTheme="majorHAnsi"/>
        </w:rPr>
      </w:pPr>
      <w:r w:rsidRPr="007F38FF">
        <w:rPr>
          <w:rFonts w:asciiTheme="majorHAnsi" w:hAnsiTheme="majorHAnsi"/>
        </w:rPr>
        <w:t>D2.His.1.9-12. Evaluate how historical events and developments were shaped by unique circumstances of time and place as well as broader historical contexts.</w:t>
      </w:r>
    </w:p>
    <w:p w14:paraId="0138C8FF" w14:textId="2F6D0EDC" w:rsidR="007F38FF" w:rsidRDefault="007F38FF" w:rsidP="007F38FF">
      <w:pPr>
        <w:ind w:left="720"/>
        <w:rPr>
          <w:rFonts w:asciiTheme="majorHAnsi" w:hAnsiTheme="majorHAnsi"/>
        </w:rPr>
      </w:pPr>
      <w:r w:rsidRPr="007F38FF">
        <w:rPr>
          <w:rFonts w:asciiTheme="majorHAnsi" w:hAnsiTheme="majorHAnsi"/>
        </w:rPr>
        <w:t>D2.His.4.9-12. Analyze complex and interacting factors that influenced the perspectives of people during different historical eras.</w:t>
      </w:r>
    </w:p>
    <w:p w14:paraId="05DFD5EF" w14:textId="7CBEEF51" w:rsidR="007F38FF" w:rsidRDefault="007F38FF" w:rsidP="007F38FF">
      <w:pPr>
        <w:ind w:left="720"/>
        <w:rPr>
          <w:rFonts w:asciiTheme="majorHAnsi" w:hAnsiTheme="majorHAnsi"/>
        </w:rPr>
      </w:pPr>
      <w:r w:rsidRPr="007F38FF">
        <w:rPr>
          <w:rFonts w:asciiTheme="majorHAnsi" w:hAnsiTheme="majorHAnsi"/>
        </w:rPr>
        <w:t>D2.Geo.7.9-12. Analyze the reciprocal nature of how historical events and the spatial diffusion of ideas, technologies, and cultural practices have influenced migration patterns and the distribution of human population.</w:t>
      </w:r>
    </w:p>
    <w:p w14:paraId="75BC10B0" w14:textId="0CDC79C9" w:rsidR="00317D15" w:rsidRDefault="007F38FF" w:rsidP="007F38FF">
      <w:pPr>
        <w:ind w:left="720"/>
        <w:rPr>
          <w:rFonts w:asciiTheme="majorHAnsi" w:hAnsiTheme="majorHAnsi"/>
        </w:rPr>
      </w:pPr>
      <w:r w:rsidRPr="007F38FF">
        <w:rPr>
          <w:rFonts w:asciiTheme="majorHAnsi" w:hAnsiTheme="majorHAnsi"/>
        </w:rPr>
        <w:t>D3.1.9-12. Gather relevant</w:t>
      </w:r>
      <w:r>
        <w:rPr>
          <w:rFonts w:asciiTheme="majorHAnsi" w:hAnsiTheme="majorHAnsi"/>
        </w:rPr>
        <w:t xml:space="preserve"> </w:t>
      </w:r>
      <w:r w:rsidRPr="007F38FF">
        <w:rPr>
          <w:rFonts w:asciiTheme="majorHAnsi" w:hAnsiTheme="majorHAnsi"/>
        </w:rPr>
        <w:t>information from multiple</w:t>
      </w:r>
      <w:r>
        <w:rPr>
          <w:rFonts w:asciiTheme="majorHAnsi" w:hAnsiTheme="majorHAnsi"/>
        </w:rPr>
        <w:t xml:space="preserve"> </w:t>
      </w:r>
      <w:r w:rsidRPr="007F38FF">
        <w:rPr>
          <w:rFonts w:asciiTheme="majorHAnsi" w:hAnsiTheme="majorHAnsi"/>
        </w:rPr>
        <w:t>sources representing a wide</w:t>
      </w:r>
      <w:r>
        <w:rPr>
          <w:rFonts w:asciiTheme="majorHAnsi" w:hAnsiTheme="majorHAnsi"/>
        </w:rPr>
        <w:t xml:space="preserve"> </w:t>
      </w:r>
      <w:r w:rsidRPr="007F38FF">
        <w:rPr>
          <w:rFonts w:asciiTheme="majorHAnsi" w:hAnsiTheme="majorHAnsi"/>
        </w:rPr>
        <w:t>range of views while using the</w:t>
      </w:r>
      <w:r>
        <w:rPr>
          <w:rFonts w:asciiTheme="majorHAnsi" w:hAnsiTheme="majorHAnsi"/>
        </w:rPr>
        <w:t xml:space="preserve"> </w:t>
      </w:r>
      <w:r w:rsidRPr="007F38FF">
        <w:rPr>
          <w:rFonts w:asciiTheme="majorHAnsi" w:hAnsiTheme="majorHAnsi"/>
        </w:rPr>
        <w:t>origin, authority, structure,</w:t>
      </w:r>
      <w:r>
        <w:rPr>
          <w:rFonts w:asciiTheme="majorHAnsi" w:hAnsiTheme="majorHAnsi"/>
        </w:rPr>
        <w:t xml:space="preserve"> </w:t>
      </w:r>
      <w:r w:rsidRPr="007F38FF">
        <w:rPr>
          <w:rFonts w:asciiTheme="majorHAnsi" w:hAnsiTheme="majorHAnsi"/>
        </w:rPr>
        <w:t>context, and corroborative</w:t>
      </w:r>
      <w:r>
        <w:rPr>
          <w:rFonts w:asciiTheme="majorHAnsi" w:hAnsiTheme="majorHAnsi"/>
        </w:rPr>
        <w:t xml:space="preserve"> </w:t>
      </w:r>
      <w:r w:rsidRPr="007F38FF">
        <w:rPr>
          <w:rFonts w:asciiTheme="majorHAnsi" w:hAnsiTheme="majorHAnsi"/>
        </w:rPr>
        <w:t>value of the sources to guide</w:t>
      </w:r>
      <w:r>
        <w:rPr>
          <w:rFonts w:asciiTheme="majorHAnsi" w:hAnsiTheme="majorHAnsi"/>
        </w:rPr>
        <w:t xml:space="preserve"> </w:t>
      </w:r>
      <w:r w:rsidRPr="007F38FF">
        <w:rPr>
          <w:rFonts w:asciiTheme="majorHAnsi" w:hAnsiTheme="majorHAnsi"/>
        </w:rPr>
        <w:t>the selection.</w:t>
      </w:r>
    </w:p>
    <w:p w14:paraId="50BAEC78" w14:textId="77777777" w:rsidR="007F38FF" w:rsidRPr="00317D15" w:rsidRDefault="007F38FF" w:rsidP="007F38FF">
      <w:pPr>
        <w:ind w:left="720"/>
        <w:rPr>
          <w:rFonts w:asciiTheme="majorHAnsi" w:hAnsiTheme="majorHAnsi"/>
        </w:rPr>
      </w:pPr>
    </w:p>
    <w:p w14:paraId="0949848E" w14:textId="5A255F53" w:rsidR="00317D15" w:rsidRPr="007F38FF" w:rsidRDefault="00C01529" w:rsidP="00714D52">
      <w:pPr>
        <w:pStyle w:val="ListParagraph"/>
        <w:numPr>
          <w:ilvl w:val="0"/>
          <w:numId w:val="7"/>
        </w:numPr>
        <w:rPr>
          <w:rFonts w:asciiTheme="majorHAnsi" w:hAnsiTheme="majorHAnsi"/>
        </w:rPr>
      </w:pPr>
      <w:r>
        <w:rPr>
          <w:rFonts w:asciiTheme="majorHAnsi" w:hAnsiTheme="majorHAnsi"/>
          <w:b/>
        </w:rPr>
        <w:t>Critical A</w:t>
      </w:r>
      <w:r w:rsidR="00317D15" w:rsidRPr="007F38FF">
        <w:rPr>
          <w:rFonts w:asciiTheme="majorHAnsi" w:hAnsiTheme="majorHAnsi"/>
          <w:b/>
        </w:rPr>
        <w:t>bilities</w:t>
      </w:r>
    </w:p>
    <w:p w14:paraId="47B49090" w14:textId="77777777" w:rsidR="007F38FF" w:rsidRDefault="007F38FF" w:rsidP="009F55ED">
      <w:pPr>
        <w:ind w:left="720"/>
        <w:rPr>
          <w:rFonts w:asciiTheme="majorHAnsi" w:hAnsiTheme="majorHAnsi"/>
        </w:rPr>
      </w:pPr>
      <w:r w:rsidRPr="00C01529">
        <w:rPr>
          <w:rFonts w:asciiTheme="majorHAnsi" w:hAnsiTheme="majorHAnsi"/>
          <w:u w:val="single"/>
        </w:rPr>
        <w:t>Analysis of Information:</w:t>
      </w:r>
      <w:r w:rsidRPr="007F38FF">
        <w:rPr>
          <w:rFonts w:asciiTheme="majorHAnsi" w:hAnsiTheme="majorHAnsi"/>
        </w:rPr>
        <w:t xml:space="preserve"> 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1E7D9D5F" w14:textId="77777777" w:rsidR="007F38FF" w:rsidRDefault="007F38FF" w:rsidP="009F55ED">
      <w:pPr>
        <w:ind w:left="720"/>
        <w:rPr>
          <w:rFonts w:asciiTheme="majorHAnsi" w:hAnsiTheme="majorHAnsi"/>
        </w:rPr>
      </w:pPr>
      <w:r w:rsidRPr="00C01529">
        <w:rPr>
          <w:rFonts w:asciiTheme="majorHAnsi" w:hAnsiTheme="majorHAnsi"/>
          <w:u w:val="single"/>
        </w:rPr>
        <w:t>Communication in Many Forms:</w:t>
      </w:r>
      <w:r w:rsidRPr="007F38FF">
        <w:rPr>
          <w:rFonts w:asciiTheme="majorHAnsi" w:hAnsiTheme="majorHAnsi"/>
        </w:rPr>
        <w:t xml:space="preserve"> Use oral and written communication skills to learn, evaluate, and express ideas for a range of tasks, purposes, and audiences. Develop and strengthen writing as needed by planning, revising, editing, and rewriting while considering the audience. </w:t>
      </w:r>
    </w:p>
    <w:p w14:paraId="572AA11C" w14:textId="77777777" w:rsidR="007F38FF" w:rsidRDefault="007F38FF" w:rsidP="009F55ED">
      <w:pPr>
        <w:ind w:left="720"/>
        <w:rPr>
          <w:rFonts w:asciiTheme="majorHAnsi" w:hAnsiTheme="majorHAnsi"/>
        </w:rPr>
      </w:pPr>
      <w:r w:rsidRPr="00C01529">
        <w:rPr>
          <w:rFonts w:asciiTheme="majorHAnsi" w:hAnsiTheme="majorHAnsi"/>
          <w:u w:val="single"/>
        </w:rPr>
        <w:t>Use of Technology</w:t>
      </w:r>
      <w:r w:rsidRPr="007F38FF">
        <w:rPr>
          <w:rFonts w:asciiTheme="majorHAnsi" w:hAnsiTheme="majorHAnsi"/>
        </w:rPr>
        <w:t>: 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p>
    <w:p w14:paraId="72701CDB" w14:textId="12B5B16B" w:rsidR="007F38FF" w:rsidRDefault="007F38FF" w:rsidP="009F55ED">
      <w:pPr>
        <w:ind w:left="720"/>
        <w:rPr>
          <w:rFonts w:asciiTheme="majorHAnsi" w:hAnsiTheme="majorHAnsi"/>
        </w:rPr>
      </w:pPr>
      <w:r w:rsidRPr="00C01529">
        <w:rPr>
          <w:rFonts w:asciiTheme="majorHAnsi" w:hAnsiTheme="majorHAnsi"/>
          <w:u w:val="single"/>
        </w:rPr>
        <w:t>Interpersonal Interaction and Collaboration:</w:t>
      </w:r>
      <w:r w:rsidRPr="007F38FF">
        <w:rPr>
          <w:rFonts w:asciiTheme="majorHAnsi" w:hAnsiTheme="majorHAnsi"/>
        </w:rPr>
        <w:t xml:space="preserve"> Develop a range of interpersonal skills, including the ability to work with others, to participate effectively in a range of conversations and collaborations.</w:t>
      </w:r>
    </w:p>
    <w:p w14:paraId="513ABE63" w14:textId="77777777" w:rsidR="0096409C" w:rsidRPr="008F1A2F" w:rsidRDefault="0096409C" w:rsidP="009F55ED">
      <w:pPr>
        <w:ind w:left="720"/>
        <w:rPr>
          <w:rFonts w:asciiTheme="majorHAnsi" w:hAnsiTheme="majorHAnsi"/>
        </w:rPr>
      </w:pPr>
    </w:p>
    <w:p w14:paraId="55A6B80D" w14:textId="77777777" w:rsidR="00317D15" w:rsidRPr="00521C07" w:rsidRDefault="00317D15" w:rsidP="00317D15">
      <w:pPr>
        <w:pStyle w:val="ListParagraph"/>
        <w:numPr>
          <w:ilvl w:val="0"/>
          <w:numId w:val="8"/>
        </w:numPr>
        <w:tabs>
          <w:tab w:val="left" w:pos="360"/>
        </w:tabs>
        <w:ind w:left="360"/>
        <w:rPr>
          <w:rFonts w:asciiTheme="majorHAnsi" w:hAnsiTheme="majorHAnsi"/>
          <w:b/>
        </w:rPr>
      </w:pPr>
      <w:r w:rsidRPr="00521C07">
        <w:rPr>
          <w:rFonts w:asciiTheme="majorHAnsi" w:hAnsiTheme="majorHAnsi"/>
          <w:b/>
        </w:rPr>
        <w:t>Time/schedule requirements:</w:t>
      </w:r>
    </w:p>
    <w:p w14:paraId="77EFADA0" w14:textId="10CCB92D" w:rsidR="00317D15" w:rsidRDefault="00871FBB" w:rsidP="00B4067E">
      <w:pPr>
        <w:tabs>
          <w:tab w:val="left" w:pos="360"/>
        </w:tabs>
        <w:ind w:left="360"/>
        <w:rPr>
          <w:rFonts w:asciiTheme="majorHAnsi" w:hAnsiTheme="majorHAnsi"/>
        </w:rPr>
      </w:pPr>
      <w:r>
        <w:rPr>
          <w:rFonts w:asciiTheme="majorHAnsi" w:hAnsiTheme="majorHAnsi"/>
        </w:rPr>
        <w:t>7 instructional days.</w:t>
      </w:r>
    </w:p>
    <w:p w14:paraId="18E89B36" w14:textId="5DCD3693" w:rsidR="003439C9" w:rsidRDefault="003439C9" w:rsidP="00B4067E">
      <w:pPr>
        <w:tabs>
          <w:tab w:val="left" w:pos="360"/>
        </w:tabs>
        <w:ind w:left="360"/>
        <w:rPr>
          <w:rFonts w:asciiTheme="majorHAnsi" w:hAnsiTheme="majorHAnsi"/>
        </w:rPr>
      </w:pPr>
    </w:p>
    <w:p w14:paraId="104B942C" w14:textId="77777777" w:rsidR="00C01529" w:rsidRDefault="003439C9" w:rsidP="00C01529">
      <w:pPr>
        <w:pStyle w:val="ListParagraph"/>
        <w:numPr>
          <w:ilvl w:val="0"/>
          <w:numId w:val="13"/>
        </w:numPr>
        <w:tabs>
          <w:tab w:val="left" w:pos="360"/>
        </w:tabs>
        <w:rPr>
          <w:rFonts w:asciiTheme="majorHAnsi" w:hAnsiTheme="majorHAnsi"/>
        </w:rPr>
      </w:pPr>
      <w:r w:rsidRPr="00C01529">
        <w:rPr>
          <w:rFonts w:asciiTheme="majorHAnsi" w:hAnsiTheme="majorHAnsi"/>
        </w:rPr>
        <w:t>Day 1: American Identity: American Dream Task – Playlist/Seminar Ticket</w:t>
      </w:r>
    </w:p>
    <w:p w14:paraId="4C9BC2A7" w14:textId="77777777" w:rsidR="00C01529" w:rsidRDefault="003439C9" w:rsidP="00C01529">
      <w:pPr>
        <w:pStyle w:val="ListParagraph"/>
        <w:numPr>
          <w:ilvl w:val="0"/>
          <w:numId w:val="13"/>
        </w:numPr>
        <w:tabs>
          <w:tab w:val="left" w:pos="360"/>
        </w:tabs>
        <w:rPr>
          <w:rFonts w:asciiTheme="majorHAnsi" w:hAnsiTheme="majorHAnsi"/>
        </w:rPr>
      </w:pPr>
      <w:r w:rsidRPr="00C01529">
        <w:rPr>
          <w:rFonts w:asciiTheme="majorHAnsi" w:hAnsiTheme="majorHAnsi"/>
        </w:rPr>
        <w:t>Day 2: American Dream Seminar</w:t>
      </w:r>
    </w:p>
    <w:p w14:paraId="4874D1E6" w14:textId="77777777" w:rsidR="00C01529" w:rsidRDefault="003439C9" w:rsidP="00C01529">
      <w:pPr>
        <w:pStyle w:val="ListParagraph"/>
        <w:numPr>
          <w:ilvl w:val="0"/>
          <w:numId w:val="13"/>
        </w:numPr>
        <w:tabs>
          <w:tab w:val="left" w:pos="360"/>
        </w:tabs>
        <w:rPr>
          <w:rFonts w:asciiTheme="majorHAnsi" w:hAnsiTheme="majorHAnsi"/>
        </w:rPr>
      </w:pPr>
      <w:r w:rsidRPr="00C01529">
        <w:rPr>
          <w:rFonts w:asciiTheme="majorHAnsi" w:hAnsiTheme="majorHAnsi"/>
        </w:rPr>
        <w:t>Day 3: American Identity: Push-Pull Factory Task – Playlist/Worksheet</w:t>
      </w:r>
    </w:p>
    <w:p w14:paraId="42598613" w14:textId="77777777" w:rsidR="00C01529" w:rsidRDefault="003439C9" w:rsidP="00C01529">
      <w:pPr>
        <w:pStyle w:val="ListParagraph"/>
        <w:numPr>
          <w:ilvl w:val="0"/>
          <w:numId w:val="13"/>
        </w:numPr>
        <w:tabs>
          <w:tab w:val="left" w:pos="360"/>
        </w:tabs>
        <w:rPr>
          <w:rFonts w:asciiTheme="majorHAnsi" w:hAnsiTheme="majorHAnsi"/>
        </w:rPr>
      </w:pPr>
      <w:r w:rsidRPr="00C01529">
        <w:rPr>
          <w:rFonts w:asciiTheme="majorHAnsi" w:hAnsiTheme="majorHAnsi"/>
        </w:rPr>
        <w:t xml:space="preserve">Day 4: Complete Interviews </w:t>
      </w:r>
    </w:p>
    <w:p w14:paraId="473F28A7" w14:textId="77777777" w:rsidR="00C01529" w:rsidRDefault="003439C9" w:rsidP="00C01529">
      <w:pPr>
        <w:pStyle w:val="ListParagraph"/>
        <w:numPr>
          <w:ilvl w:val="0"/>
          <w:numId w:val="13"/>
        </w:numPr>
        <w:tabs>
          <w:tab w:val="left" w:pos="360"/>
        </w:tabs>
        <w:rPr>
          <w:rFonts w:asciiTheme="majorHAnsi" w:hAnsiTheme="majorHAnsi"/>
        </w:rPr>
      </w:pPr>
      <w:r w:rsidRPr="00C01529">
        <w:rPr>
          <w:rFonts w:asciiTheme="majorHAnsi" w:hAnsiTheme="majorHAnsi"/>
        </w:rPr>
        <w:t>Day 5: Interview Reflection Paper</w:t>
      </w:r>
    </w:p>
    <w:p w14:paraId="7484A93F" w14:textId="77777777" w:rsidR="00C01529" w:rsidRDefault="003439C9" w:rsidP="00C01529">
      <w:pPr>
        <w:pStyle w:val="ListParagraph"/>
        <w:numPr>
          <w:ilvl w:val="0"/>
          <w:numId w:val="13"/>
        </w:numPr>
        <w:tabs>
          <w:tab w:val="left" w:pos="360"/>
        </w:tabs>
        <w:rPr>
          <w:rFonts w:asciiTheme="majorHAnsi" w:hAnsiTheme="majorHAnsi"/>
        </w:rPr>
      </w:pPr>
      <w:r w:rsidRPr="00C01529">
        <w:rPr>
          <w:rFonts w:asciiTheme="majorHAnsi" w:hAnsiTheme="majorHAnsi"/>
        </w:rPr>
        <w:t>Day 6: Draft claim, evidence slides of PowerPoint, Prezi or poster</w:t>
      </w:r>
    </w:p>
    <w:p w14:paraId="7C28E99E" w14:textId="205DB978" w:rsidR="003439C9" w:rsidRPr="00C01529" w:rsidRDefault="003439C9" w:rsidP="00C01529">
      <w:pPr>
        <w:pStyle w:val="ListParagraph"/>
        <w:numPr>
          <w:ilvl w:val="0"/>
          <w:numId w:val="13"/>
        </w:numPr>
        <w:tabs>
          <w:tab w:val="left" w:pos="360"/>
        </w:tabs>
        <w:rPr>
          <w:rFonts w:asciiTheme="majorHAnsi" w:hAnsiTheme="majorHAnsi"/>
        </w:rPr>
      </w:pPr>
      <w:r w:rsidRPr="00C01529">
        <w:rPr>
          <w:rFonts w:asciiTheme="majorHAnsi" w:hAnsiTheme="majorHAnsi"/>
        </w:rPr>
        <w:t>Day 7: Complete American Identity Final Presentation</w:t>
      </w:r>
    </w:p>
    <w:p w14:paraId="3857A4F8" w14:textId="77777777" w:rsidR="00171390" w:rsidRDefault="00171390" w:rsidP="00B4067E">
      <w:pPr>
        <w:tabs>
          <w:tab w:val="left" w:pos="360"/>
        </w:tabs>
        <w:ind w:left="360"/>
        <w:rPr>
          <w:rFonts w:asciiTheme="majorHAnsi" w:hAnsiTheme="majorHAnsi"/>
        </w:rPr>
      </w:pPr>
    </w:p>
    <w:p w14:paraId="795BEEAA" w14:textId="5A2C17E4" w:rsidR="00DE194E" w:rsidRPr="00DE194E" w:rsidRDefault="00317D15" w:rsidP="00DE194E">
      <w:pPr>
        <w:pStyle w:val="ListParagraph"/>
        <w:numPr>
          <w:ilvl w:val="0"/>
          <w:numId w:val="8"/>
        </w:numPr>
        <w:tabs>
          <w:tab w:val="left" w:pos="360"/>
        </w:tabs>
        <w:ind w:left="360"/>
        <w:rPr>
          <w:rFonts w:asciiTheme="majorHAnsi" w:hAnsiTheme="majorHAnsi"/>
        </w:rPr>
      </w:pPr>
      <w:r w:rsidRPr="00D903C4">
        <w:rPr>
          <w:rFonts w:asciiTheme="majorHAnsi" w:hAnsiTheme="majorHAnsi"/>
          <w:b/>
        </w:rPr>
        <w:t>Materials/resources:</w:t>
      </w:r>
    </w:p>
    <w:p w14:paraId="462BF0FE" w14:textId="792A8217" w:rsidR="00F467FD" w:rsidRPr="00F467FD" w:rsidRDefault="00F467FD" w:rsidP="00F467FD">
      <w:pPr>
        <w:pStyle w:val="ListParagraph"/>
        <w:numPr>
          <w:ilvl w:val="0"/>
          <w:numId w:val="9"/>
        </w:numPr>
        <w:tabs>
          <w:tab w:val="left" w:pos="2395"/>
        </w:tabs>
        <w:rPr>
          <w:rFonts w:asciiTheme="majorHAnsi" w:hAnsiTheme="majorHAnsi"/>
        </w:rPr>
      </w:pPr>
      <w:r>
        <w:rPr>
          <w:rFonts w:asciiTheme="majorHAnsi" w:hAnsiTheme="majorHAnsi"/>
        </w:rPr>
        <w:t>Links to playlists:</w:t>
      </w:r>
    </w:p>
    <w:p w14:paraId="1EC9122C" w14:textId="77777777" w:rsidR="00F467FD" w:rsidRDefault="00F467FD" w:rsidP="00F467FD">
      <w:pPr>
        <w:pStyle w:val="ListParagraph"/>
        <w:numPr>
          <w:ilvl w:val="1"/>
          <w:numId w:val="9"/>
        </w:numPr>
        <w:rPr>
          <w:rFonts w:asciiTheme="majorHAnsi" w:hAnsiTheme="majorHAnsi"/>
        </w:rPr>
      </w:pPr>
      <w:r>
        <w:rPr>
          <w:rFonts w:asciiTheme="majorHAnsi" w:hAnsiTheme="majorHAnsi"/>
        </w:rPr>
        <w:t xml:space="preserve">American Identity:  American Dream: </w:t>
      </w:r>
      <w:hyperlink r:id="rId7" w:history="1">
        <w:r>
          <w:rPr>
            <w:rStyle w:val="Hyperlink"/>
            <w:rFonts w:asciiTheme="majorHAnsi" w:hAnsiTheme="majorHAnsi"/>
          </w:rPr>
          <w:t>https://app.activateinstruction.org/playlist/view/id/51c0d70b07121cdd60e671ad/bc0/my-stuff</w:t>
        </w:r>
      </w:hyperlink>
    </w:p>
    <w:p w14:paraId="51B40DCF" w14:textId="6A0EC139" w:rsidR="00F467FD" w:rsidRPr="00F467FD" w:rsidRDefault="00F467FD" w:rsidP="00F467FD">
      <w:pPr>
        <w:pStyle w:val="ListParagraph"/>
        <w:numPr>
          <w:ilvl w:val="1"/>
          <w:numId w:val="9"/>
        </w:numPr>
        <w:rPr>
          <w:rFonts w:asciiTheme="majorHAnsi" w:hAnsiTheme="majorHAnsi"/>
        </w:rPr>
      </w:pPr>
      <w:r>
        <w:rPr>
          <w:rFonts w:asciiTheme="majorHAnsi" w:hAnsiTheme="majorHAnsi"/>
        </w:rPr>
        <w:t xml:space="preserve">American Identity: Push v. Pull Factors: </w:t>
      </w:r>
      <w:hyperlink r:id="rId8" w:history="1">
        <w:r w:rsidRPr="00FF5C9B">
          <w:rPr>
            <w:rStyle w:val="Hyperlink"/>
            <w:rFonts w:asciiTheme="majorHAnsi" w:hAnsiTheme="majorHAnsi"/>
          </w:rPr>
          <w:t>https://app.activateinstruction.org/playlist/view/id/51b4e52707121c5f12000006</w:t>
        </w:r>
      </w:hyperlink>
      <w:r>
        <w:rPr>
          <w:rFonts w:asciiTheme="majorHAnsi" w:hAnsiTheme="majorHAnsi"/>
        </w:rPr>
        <w:t xml:space="preserve"> </w:t>
      </w:r>
    </w:p>
    <w:p w14:paraId="54DF7654" w14:textId="7DF5071B" w:rsidR="00164AB0" w:rsidRDefault="00164AB0" w:rsidP="00DE194E">
      <w:pPr>
        <w:pStyle w:val="ListParagraph"/>
        <w:numPr>
          <w:ilvl w:val="0"/>
          <w:numId w:val="9"/>
        </w:numPr>
        <w:tabs>
          <w:tab w:val="left" w:pos="2395"/>
        </w:tabs>
        <w:rPr>
          <w:rFonts w:asciiTheme="majorHAnsi" w:hAnsiTheme="majorHAnsi"/>
        </w:rPr>
      </w:pPr>
      <w:r>
        <w:rPr>
          <w:rFonts w:asciiTheme="majorHAnsi" w:hAnsiTheme="majorHAnsi"/>
        </w:rPr>
        <w:t>Interview Directions Handout</w:t>
      </w:r>
    </w:p>
    <w:p w14:paraId="60126487" w14:textId="3008C833" w:rsidR="00DE194E" w:rsidRDefault="00DE194E" w:rsidP="00DE194E">
      <w:pPr>
        <w:pStyle w:val="ListParagraph"/>
        <w:numPr>
          <w:ilvl w:val="0"/>
          <w:numId w:val="9"/>
        </w:numPr>
        <w:tabs>
          <w:tab w:val="left" w:pos="2395"/>
        </w:tabs>
        <w:rPr>
          <w:rFonts w:asciiTheme="majorHAnsi" w:hAnsiTheme="majorHAnsi"/>
        </w:rPr>
      </w:pPr>
      <w:r>
        <w:rPr>
          <w:rFonts w:asciiTheme="majorHAnsi" w:hAnsiTheme="majorHAnsi"/>
        </w:rPr>
        <w:lastRenderedPageBreak/>
        <w:t>I</w:t>
      </w:r>
      <w:r w:rsidRPr="00885C50">
        <w:rPr>
          <w:rFonts w:asciiTheme="majorHAnsi" w:hAnsiTheme="majorHAnsi"/>
        </w:rPr>
        <w:t>nterview Sheet for American Identity Project</w:t>
      </w:r>
    </w:p>
    <w:p w14:paraId="06EC0CD5" w14:textId="626390F6" w:rsidR="00164AB0" w:rsidRPr="00164AB0" w:rsidRDefault="00164AB0" w:rsidP="00DE194E">
      <w:pPr>
        <w:pStyle w:val="ListParagraph"/>
        <w:numPr>
          <w:ilvl w:val="0"/>
          <w:numId w:val="9"/>
        </w:numPr>
        <w:tabs>
          <w:tab w:val="left" w:pos="2395"/>
        </w:tabs>
        <w:rPr>
          <w:rFonts w:asciiTheme="majorHAnsi" w:hAnsiTheme="majorHAnsi"/>
        </w:rPr>
      </w:pPr>
      <w:r>
        <w:rPr>
          <w:rFonts w:asciiTheme="majorHAnsi" w:hAnsiTheme="majorHAnsi"/>
        </w:rPr>
        <w:t>Reflection Directions Handout</w:t>
      </w:r>
    </w:p>
    <w:p w14:paraId="7984C55F" w14:textId="63238BEA" w:rsidR="00E55376" w:rsidRDefault="00521C07" w:rsidP="00E55376">
      <w:pPr>
        <w:pStyle w:val="ListParagraph"/>
        <w:numPr>
          <w:ilvl w:val="0"/>
          <w:numId w:val="9"/>
        </w:numPr>
        <w:tabs>
          <w:tab w:val="left" w:pos="2395"/>
        </w:tabs>
        <w:rPr>
          <w:rFonts w:asciiTheme="majorHAnsi" w:hAnsiTheme="majorHAnsi"/>
        </w:rPr>
      </w:pPr>
      <w:r>
        <w:rPr>
          <w:rFonts w:asciiTheme="majorHAnsi" w:hAnsiTheme="majorHAnsi"/>
        </w:rPr>
        <w:t>Organizing Your P</w:t>
      </w:r>
      <w:r w:rsidR="00E55376">
        <w:rPr>
          <w:rFonts w:asciiTheme="majorHAnsi" w:hAnsiTheme="majorHAnsi"/>
        </w:rPr>
        <w:t>resentation: Basic Outline Format</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33A820AE" w14:textId="1D21970B" w:rsidR="00317D15" w:rsidRDefault="00C01529" w:rsidP="00B4067E">
      <w:pPr>
        <w:tabs>
          <w:tab w:val="left" w:pos="360"/>
        </w:tabs>
        <w:ind w:left="360"/>
        <w:rPr>
          <w:rFonts w:asciiTheme="majorHAnsi" w:hAnsiTheme="majorHAnsi"/>
        </w:rPr>
      </w:pPr>
      <w:r>
        <w:rPr>
          <w:rFonts w:asciiTheme="majorHAnsi" w:hAnsiTheme="majorHAnsi"/>
        </w:rPr>
        <w:t>None provided.</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31F1F659" w14:textId="77777777" w:rsidR="00C01529" w:rsidRDefault="00C01529" w:rsidP="00C01529">
      <w:pPr>
        <w:tabs>
          <w:tab w:val="left" w:pos="360"/>
        </w:tabs>
        <w:ind w:left="360"/>
        <w:rPr>
          <w:rFonts w:asciiTheme="majorHAnsi" w:hAnsiTheme="majorHAnsi"/>
        </w:rPr>
      </w:pPr>
      <w:r>
        <w:rPr>
          <w:rFonts w:asciiTheme="majorHAnsi" w:hAnsiTheme="majorHAnsi"/>
        </w:rPr>
        <w:t>None provided.</w:t>
      </w:r>
    </w:p>
    <w:p w14:paraId="71D47369" w14:textId="77777777" w:rsidR="00317D15" w:rsidRPr="00317D15" w:rsidRDefault="00317D15" w:rsidP="009F55ED">
      <w:pPr>
        <w:tabs>
          <w:tab w:val="left" w:pos="360"/>
        </w:tabs>
        <w:ind w:left="360"/>
        <w:rPr>
          <w:rFonts w:asciiTheme="majorHAnsi" w:hAnsiTheme="majorHAnsi"/>
        </w:rPr>
      </w:pPr>
    </w:p>
    <w:p w14:paraId="3B535FAB" w14:textId="3D26B501" w:rsidR="00317D15" w:rsidRPr="00C01529" w:rsidRDefault="00317D15" w:rsidP="00B4067E">
      <w:pPr>
        <w:pStyle w:val="ListParagraph"/>
        <w:numPr>
          <w:ilvl w:val="0"/>
          <w:numId w:val="8"/>
        </w:numPr>
        <w:tabs>
          <w:tab w:val="left" w:pos="360"/>
        </w:tabs>
        <w:ind w:left="360"/>
        <w:rPr>
          <w:rFonts w:asciiTheme="majorHAnsi" w:hAnsiTheme="majorHAnsi"/>
          <w:b/>
        </w:rPr>
      </w:pPr>
      <w:r w:rsidRPr="00D903C4">
        <w:rPr>
          <w:rFonts w:asciiTheme="majorHAnsi" w:hAnsiTheme="majorHAnsi"/>
          <w:b/>
        </w:rPr>
        <w:t>Teacher instructions:</w:t>
      </w:r>
    </w:p>
    <w:p w14:paraId="5DD1F976" w14:textId="6BF3D22A" w:rsidR="00171390" w:rsidRDefault="00171390" w:rsidP="00B4067E">
      <w:pPr>
        <w:tabs>
          <w:tab w:val="left" w:pos="360"/>
        </w:tabs>
        <w:ind w:left="360"/>
        <w:rPr>
          <w:rFonts w:asciiTheme="majorHAnsi" w:hAnsiTheme="majorHAnsi"/>
        </w:rPr>
      </w:pPr>
      <w:r>
        <w:rPr>
          <w:rFonts w:asciiTheme="majorHAnsi" w:hAnsiTheme="majorHAnsi"/>
        </w:rPr>
        <w:t>The steps for the instructions are listed below:</w:t>
      </w:r>
    </w:p>
    <w:p w14:paraId="4E655276" w14:textId="2D2CB9C7" w:rsidR="003439C9" w:rsidRDefault="003439C9" w:rsidP="00B4067E">
      <w:pPr>
        <w:tabs>
          <w:tab w:val="left" w:pos="360"/>
        </w:tabs>
        <w:ind w:left="360"/>
        <w:rPr>
          <w:rFonts w:asciiTheme="majorHAnsi" w:hAnsiTheme="majorHAnsi"/>
        </w:rPr>
      </w:pPr>
    </w:p>
    <w:p w14:paraId="5BBC23C0" w14:textId="32545188" w:rsidR="003439C9" w:rsidRPr="003439C9" w:rsidRDefault="003439C9" w:rsidP="003439C9">
      <w:pPr>
        <w:pStyle w:val="ListParagraph"/>
        <w:numPr>
          <w:ilvl w:val="0"/>
          <w:numId w:val="12"/>
        </w:numPr>
        <w:tabs>
          <w:tab w:val="left" w:pos="360"/>
        </w:tabs>
        <w:rPr>
          <w:rFonts w:asciiTheme="majorHAnsi" w:hAnsiTheme="majorHAnsi"/>
        </w:rPr>
      </w:pPr>
      <w:r w:rsidRPr="003439C9">
        <w:rPr>
          <w:rFonts w:asciiTheme="majorHAnsi" w:hAnsiTheme="majorHAnsi"/>
        </w:rPr>
        <w:t>American Identity: American Dream Task – Playlist/Seminar Ticket</w:t>
      </w:r>
    </w:p>
    <w:p w14:paraId="5BB45324" w14:textId="1EBE5E5A" w:rsidR="003439C9" w:rsidRPr="003439C9" w:rsidRDefault="003439C9" w:rsidP="003439C9">
      <w:pPr>
        <w:pStyle w:val="ListParagraph"/>
        <w:numPr>
          <w:ilvl w:val="0"/>
          <w:numId w:val="12"/>
        </w:numPr>
        <w:tabs>
          <w:tab w:val="left" w:pos="360"/>
        </w:tabs>
        <w:rPr>
          <w:rFonts w:asciiTheme="majorHAnsi" w:hAnsiTheme="majorHAnsi"/>
        </w:rPr>
      </w:pPr>
      <w:r w:rsidRPr="003439C9">
        <w:rPr>
          <w:rFonts w:asciiTheme="majorHAnsi" w:hAnsiTheme="majorHAnsi"/>
        </w:rPr>
        <w:t>American Dream Seminar</w:t>
      </w:r>
    </w:p>
    <w:p w14:paraId="2FE6767A" w14:textId="43778AAB" w:rsidR="003439C9" w:rsidRPr="003439C9" w:rsidRDefault="003439C9" w:rsidP="003439C9">
      <w:pPr>
        <w:pStyle w:val="ListParagraph"/>
        <w:numPr>
          <w:ilvl w:val="0"/>
          <w:numId w:val="12"/>
        </w:numPr>
        <w:tabs>
          <w:tab w:val="left" w:pos="360"/>
        </w:tabs>
        <w:rPr>
          <w:rFonts w:asciiTheme="majorHAnsi" w:hAnsiTheme="majorHAnsi"/>
        </w:rPr>
      </w:pPr>
      <w:r w:rsidRPr="003439C9">
        <w:rPr>
          <w:rFonts w:asciiTheme="majorHAnsi" w:hAnsiTheme="majorHAnsi"/>
        </w:rPr>
        <w:t>American Identity: Push-Pull Factory Task – Playlist/Worksheet</w:t>
      </w:r>
    </w:p>
    <w:p w14:paraId="375BFD76" w14:textId="5E561911" w:rsidR="003439C9" w:rsidRPr="003439C9" w:rsidRDefault="003439C9" w:rsidP="003439C9">
      <w:pPr>
        <w:pStyle w:val="ListParagraph"/>
        <w:numPr>
          <w:ilvl w:val="0"/>
          <w:numId w:val="12"/>
        </w:numPr>
        <w:tabs>
          <w:tab w:val="left" w:pos="360"/>
        </w:tabs>
        <w:rPr>
          <w:rFonts w:asciiTheme="majorHAnsi" w:hAnsiTheme="majorHAnsi"/>
        </w:rPr>
      </w:pPr>
      <w:r w:rsidRPr="003439C9">
        <w:rPr>
          <w:rFonts w:asciiTheme="majorHAnsi" w:hAnsiTheme="majorHAnsi"/>
        </w:rPr>
        <w:t xml:space="preserve">Complete Interviews </w:t>
      </w:r>
    </w:p>
    <w:p w14:paraId="5F177B38" w14:textId="535899F7" w:rsidR="003439C9" w:rsidRPr="003439C9" w:rsidRDefault="003439C9" w:rsidP="003439C9">
      <w:pPr>
        <w:pStyle w:val="ListParagraph"/>
        <w:numPr>
          <w:ilvl w:val="0"/>
          <w:numId w:val="12"/>
        </w:numPr>
        <w:tabs>
          <w:tab w:val="left" w:pos="360"/>
        </w:tabs>
        <w:rPr>
          <w:rFonts w:asciiTheme="majorHAnsi" w:hAnsiTheme="majorHAnsi"/>
        </w:rPr>
      </w:pPr>
      <w:r w:rsidRPr="003439C9">
        <w:rPr>
          <w:rFonts w:asciiTheme="majorHAnsi" w:hAnsiTheme="majorHAnsi"/>
        </w:rPr>
        <w:t>Interview Reflection Paper</w:t>
      </w:r>
    </w:p>
    <w:p w14:paraId="79148977" w14:textId="2F5E8116" w:rsidR="003439C9" w:rsidRPr="003439C9" w:rsidRDefault="003439C9" w:rsidP="003439C9">
      <w:pPr>
        <w:pStyle w:val="ListParagraph"/>
        <w:numPr>
          <w:ilvl w:val="0"/>
          <w:numId w:val="12"/>
        </w:numPr>
        <w:tabs>
          <w:tab w:val="left" w:pos="360"/>
        </w:tabs>
        <w:rPr>
          <w:rFonts w:asciiTheme="majorHAnsi" w:hAnsiTheme="majorHAnsi"/>
        </w:rPr>
      </w:pPr>
      <w:r w:rsidRPr="003439C9">
        <w:rPr>
          <w:rFonts w:asciiTheme="majorHAnsi" w:hAnsiTheme="majorHAnsi"/>
        </w:rPr>
        <w:t>Draft claim, evidence slides of PowerPoint, Prezi or poster</w:t>
      </w:r>
    </w:p>
    <w:p w14:paraId="27DFC94E" w14:textId="675CAF47" w:rsidR="003439C9" w:rsidRPr="003439C9" w:rsidRDefault="003439C9" w:rsidP="003439C9">
      <w:pPr>
        <w:pStyle w:val="ListParagraph"/>
        <w:numPr>
          <w:ilvl w:val="0"/>
          <w:numId w:val="12"/>
        </w:numPr>
        <w:tabs>
          <w:tab w:val="left" w:pos="360"/>
        </w:tabs>
        <w:rPr>
          <w:rFonts w:asciiTheme="majorHAnsi" w:hAnsiTheme="majorHAnsi"/>
        </w:rPr>
      </w:pPr>
      <w:r w:rsidRPr="003439C9">
        <w:rPr>
          <w:rFonts w:asciiTheme="majorHAnsi" w:hAnsiTheme="majorHAnsi"/>
        </w:rPr>
        <w:t>Complete American Identity Final Presentation</w:t>
      </w:r>
    </w:p>
    <w:p w14:paraId="4B9F4F21" w14:textId="77777777" w:rsidR="00C64B7C" w:rsidRDefault="00C64B7C" w:rsidP="00C64B7C">
      <w:pPr>
        <w:pStyle w:val="ListParagraph"/>
        <w:tabs>
          <w:tab w:val="left" w:pos="360"/>
        </w:tabs>
        <w:ind w:left="360"/>
        <w:rPr>
          <w:rFonts w:asciiTheme="majorHAnsi" w:hAnsiTheme="majorHAnsi"/>
          <w:b/>
        </w:rPr>
      </w:pPr>
    </w:p>
    <w:p w14:paraId="6E38358C" w14:textId="217D2C72" w:rsidR="00317D15" w:rsidRPr="00C01529" w:rsidRDefault="00317D15" w:rsidP="009F55ED">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4B67EA3C" w14:textId="32860C10" w:rsidR="00D732D4" w:rsidRDefault="003439C9" w:rsidP="009F55ED">
      <w:pPr>
        <w:tabs>
          <w:tab w:val="left" w:pos="360"/>
        </w:tabs>
        <w:ind w:left="360"/>
        <w:rPr>
          <w:rFonts w:asciiTheme="majorHAnsi" w:hAnsiTheme="majorHAnsi"/>
        </w:rPr>
      </w:pPr>
      <w:r>
        <w:rPr>
          <w:rFonts w:asciiTheme="majorHAnsi" w:hAnsiTheme="majorHAnsi"/>
        </w:rPr>
        <w:t xml:space="preserve">Not all students will have the ability to interview family members with this knowledge. Allow students who do not the </w:t>
      </w:r>
      <w:r w:rsidR="00D732D4">
        <w:rPr>
          <w:rFonts w:asciiTheme="majorHAnsi" w:hAnsiTheme="majorHAnsi"/>
        </w:rPr>
        <w:t xml:space="preserve">flexibility to interview someone else. For those students of American Indian descent, the interview questions will have to change slightly to address movement around the US, and not into the US.  </w:t>
      </w:r>
    </w:p>
    <w:p w14:paraId="119C3539" w14:textId="602375B7" w:rsidR="00317D15" w:rsidRPr="00317D15" w:rsidRDefault="00D732D4" w:rsidP="009F55ED">
      <w:pPr>
        <w:tabs>
          <w:tab w:val="left" w:pos="360"/>
        </w:tabs>
        <w:ind w:left="360"/>
        <w:rPr>
          <w:rFonts w:asciiTheme="majorHAnsi" w:hAnsiTheme="majorHAnsi"/>
        </w:rPr>
      </w:pPr>
      <w:r>
        <w:rPr>
          <w:rFonts w:asciiTheme="majorHAnsi" w:hAnsiTheme="majorHAnsi"/>
        </w:rPr>
        <w:t xml:space="preserve"> </w:t>
      </w: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750D97C4" w14:textId="77777777" w:rsidR="00C01529" w:rsidRDefault="00C01529" w:rsidP="00C01529">
      <w:pPr>
        <w:tabs>
          <w:tab w:val="left" w:pos="360"/>
        </w:tabs>
        <w:ind w:left="360"/>
        <w:rPr>
          <w:rFonts w:asciiTheme="majorHAnsi" w:hAnsiTheme="majorHAnsi"/>
        </w:rPr>
      </w:pPr>
      <w:r>
        <w:rPr>
          <w:rFonts w:asciiTheme="majorHAnsi" w:hAnsiTheme="majorHAnsi"/>
        </w:rPr>
        <w:t>None provided.</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Pr="00D903C4" w:rsidRDefault="00317D15" w:rsidP="00317D15">
      <w:pPr>
        <w:pStyle w:val="ListParagraph"/>
        <w:numPr>
          <w:ilvl w:val="0"/>
          <w:numId w:val="8"/>
        </w:numPr>
        <w:tabs>
          <w:tab w:val="left" w:pos="360"/>
        </w:tabs>
        <w:ind w:left="360"/>
        <w:rPr>
          <w:rFonts w:asciiTheme="majorHAnsi" w:hAnsiTheme="majorHAnsi"/>
          <w:b/>
        </w:rPr>
      </w:pPr>
      <w:r w:rsidRPr="00D903C4">
        <w:rPr>
          <w:rFonts w:asciiTheme="majorHAnsi" w:hAnsiTheme="majorHAnsi"/>
          <w:b/>
        </w:rPr>
        <w:t>Scoring:</w:t>
      </w:r>
    </w:p>
    <w:p w14:paraId="17D15779" w14:textId="5C799CD6" w:rsidR="00295646"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sidR="009414F9">
        <w:rPr>
          <w:rFonts w:asciiTheme="majorHAnsi" w:hAnsiTheme="majorHAnsi"/>
        </w:rPr>
        <w:t xml:space="preserve"> can be scored using the </w:t>
      </w:r>
      <w:r w:rsidR="009414F9" w:rsidRPr="009414F9">
        <w:rPr>
          <w:rFonts w:asciiTheme="majorHAnsi" w:hAnsiTheme="majorHAnsi"/>
        </w:rPr>
        <w:t>American Identity Project Rubric</w:t>
      </w:r>
      <w:r>
        <w:rPr>
          <w:rFonts w:asciiTheme="majorHAnsi" w:hAnsiTheme="majorHAnsi"/>
        </w:rPr>
        <w:t xml:space="preserve">. </w:t>
      </w:r>
    </w:p>
    <w:sectPr w:rsidR="00295646" w:rsidRPr="00317D15" w:rsidSect="006C4B31">
      <w:headerReference w:type="default" r:id="rId9"/>
      <w:footerReference w:type="even" r:id="rId10"/>
      <w:footerReference w:type="defaul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D2BA5" w14:textId="77777777" w:rsidR="007F56C1" w:rsidRDefault="007F56C1" w:rsidP="005A034A">
      <w:r>
        <w:separator/>
      </w:r>
    </w:p>
  </w:endnote>
  <w:endnote w:type="continuationSeparator" w:id="0">
    <w:p w14:paraId="31AD2E61" w14:textId="77777777" w:rsidR="007F56C1" w:rsidRDefault="007F56C1"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F467FD" w:rsidRDefault="00F467FD"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F467FD" w:rsidRDefault="00F467FD"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D713" w14:textId="77777777" w:rsidR="00182576" w:rsidRPr="00516176" w:rsidRDefault="00182576" w:rsidP="00182576">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2</w:t>
    </w:r>
    <w:r w:rsidRPr="00516176">
      <w:rPr>
        <w:rStyle w:val="PageNumber"/>
        <w:rFonts w:asciiTheme="majorHAnsi" w:hAnsiTheme="majorHAnsi"/>
        <w:sz w:val="18"/>
        <w:szCs w:val="18"/>
      </w:rPr>
      <w:fldChar w:fldCharType="end"/>
    </w:r>
  </w:p>
  <w:p w14:paraId="1E86CE91" w14:textId="77777777" w:rsidR="00182576" w:rsidRPr="00516176" w:rsidRDefault="00182576" w:rsidP="00182576">
    <w:pPr>
      <w:pStyle w:val="p1"/>
      <w:ind w:left="-180" w:right="360"/>
      <w:rPr>
        <w:rFonts w:asciiTheme="majorHAnsi" w:hAnsiTheme="majorHAnsi"/>
      </w:rPr>
    </w:pPr>
    <w:r w:rsidRPr="00516176">
      <w:rPr>
        <w:rFonts w:asciiTheme="majorHAnsi" w:hAnsiTheme="majorHAnsi"/>
        <w:noProof/>
      </w:rPr>
      <w:drawing>
        <wp:inline distT="0" distB="0" distL="0" distR="0" wp14:anchorId="5F6D228A" wp14:editId="78D2F9D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35DECA3C" w14:textId="7B2BFE03" w:rsidR="00F467FD" w:rsidRPr="00182576" w:rsidRDefault="00182576" w:rsidP="00182576">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American Identity Project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F467FD" w:rsidRPr="005A034A" w:rsidRDefault="00F467FD"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F467FD" w:rsidRPr="005A034A" w:rsidRDefault="00F467FD"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5DB73" w14:textId="77777777" w:rsidR="007F56C1" w:rsidRDefault="007F56C1" w:rsidP="005A034A">
      <w:r>
        <w:separator/>
      </w:r>
    </w:p>
  </w:footnote>
  <w:footnote w:type="continuationSeparator" w:id="0">
    <w:p w14:paraId="52BCB8F2" w14:textId="77777777" w:rsidR="007F56C1" w:rsidRDefault="007F56C1"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32223" w14:textId="77777777" w:rsidR="00182576" w:rsidRDefault="00182576" w:rsidP="00182576">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44005361" wp14:editId="5B8B84FB">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C1153C2" w14:textId="77777777" w:rsidR="00182576" w:rsidRPr="0032073F" w:rsidRDefault="00182576" w:rsidP="00182576">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F467FD" w:rsidRPr="00182576" w:rsidRDefault="00F467FD" w:rsidP="001825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6377"/>
    <w:multiLevelType w:val="hybridMultilevel"/>
    <w:tmpl w:val="C8249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47D0F"/>
    <w:multiLevelType w:val="hybridMultilevel"/>
    <w:tmpl w:val="DC927C3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72124"/>
    <w:multiLevelType w:val="hybridMultilevel"/>
    <w:tmpl w:val="38300E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E71756"/>
    <w:multiLevelType w:val="hybridMultilevel"/>
    <w:tmpl w:val="D2BAA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C67686"/>
    <w:multiLevelType w:val="hybridMultilevel"/>
    <w:tmpl w:val="84288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79FF796D"/>
    <w:multiLevelType w:val="hybridMultilevel"/>
    <w:tmpl w:val="27E60E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2"/>
  </w:num>
  <w:num w:numId="4">
    <w:abstractNumId w:val="11"/>
  </w:num>
  <w:num w:numId="5">
    <w:abstractNumId w:val="7"/>
  </w:num>
  <w:num w:numId="6">
    <w:abstractNumId w:val="12"/>
  </w:num>
  <w:num w:numId="7">
    <w:abstractNumId w:val="3"/>
  </w:num>
  <w:num w:numId="8">
    <w:abstractNumId w:val="9"/>
  </w:num>
  <w:num w:numId="9">
    <w:abstractNumId w:val="13"/>
  </w:num>
  <w:num w:numId="10">
    <w:abstractNumId w:val="5"/>
  </w:num>
  <w:num w:numId="11">
    <w:abstractNumId w:val="0"/>
  </w:num>
  <w:num w:numId="12">
    <w:abstractNumId w:val="4"/>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125C9E"/>
    <w:rsid w:val="00164AB0"/>
    <w:rsid w:val="00170787"/>
    <w:rsid w:val="00170BA9"/>
    <w:rsid w:val="00171390"/>
    <w:rsid w:val="00182576"/>
    <w:rsid w:val="001849DF"/>
    <w:rsid w:val="00186F88"/>
    <w:rsid w:val="00187039"/>
    <w:rsid w:val="001A6C7B"/>
    <w:rsid w:val="001C077F"/>
    <w:rsid w:val="001D22FA"/>
    <w:rsid w:val="001D308B"/>
    <w:rsid w:val="00260936"/>
    <w:rsid w:val="00274A7C"/>
    <w:rsid w:val="00285D1D"/>
    <w:rsid w:val="00295646"/>
    <w:rsid w:val="002A5839"/>
    <w:rsid w:val="002C6502"/>
    <w:rsid w:val="002E0E70"/>
    <w:rsid w:val="00317D15"/>
    <w:rsid w:val="003328BC"/>
    <w:rsid w:val="00340C2E"/>
    <w:rsid w:val="003439C9"/>
    <w:rsid w:val="00357018"/>
    <w:rsid w:val="003F5F02"/>
    <w:rsid w:val="00410A27"/>
    <w:rsid w:val="004414B2"/>
    <w:rsid w:val="004478C6"/>
    <w:rsid w:val="0048434A"/>
    <w:rsid w:val="00521C07"/>
    <w:rsid w:val="00522628"/>
    <w:rsid w:val="0057546C"/>
    <w:rsid w:val="005A034A"/>
    <w:rsid w:val="005A0421"/>
    <w:rsid w:val="005C0950"/>
    <w:rsid w:val="005D26AD"/>
    <w:rsid w:val="00606617"/>
    <w:rsid w:val="00610449"/>
    <w:rsid w:val="0064593F"/>
    <w:rsid w:val="0068620A"/>
    <w:rsid w:val="006C4B31"/>
    <w:rsid w:val="00714D52"/>
    <w:rsid w:val="0077456E"/>
    <w:rsid w:val="00787738"/>
    <w:rsid w:val="007B02A3"/>
    <w:rsid w:val="007B55A8"/>
    <w:rsid w:val="007D7F4D"/>
    <w:rsid w:val="007F38FF"/>
    <w:rsid w:val="007F56C1"/>
    <w:rsid w:val="008163F6"/>
    <w:rsid w:val="00871FBB"/>
    <w:rsid w:val="008C0855"/>
    <w:rsid w:val="008C301C"/>
    <w:rsid w:val="008F5826"/>
    <w:rsid w:val="009414F9"/>
    <w:rsid w:val="009415D9"/>
    <w:rsid w:val="00946F9C"/>
    <w:rsid w:val="0096409C"/>
    <w:rsid w:val="00982389"/>
    <w:rsid w:val="009B2D4B"/>
    <w:rsid w:val="009E718A"/>
    <w:rsid w:val="009F55ED"/>
    <w:rsid w:val="00A31FFA"/>
    <w:rsid w:val="00A52262"/>
    <w:rsid w:val="00A666FC"/>
    <w:rsid w:val="00AE30D7"/>
    <w:rsid w:val="00B27A06"/>
    <w:rsid w:val="00B4067E"/>
    <w:rsid w:val="00B56CB4"/>
    <w:rsid w:val="00B618E4"/>
    <w:rsid w:val="00B66D32"/>
    <w:rsid w:val="00B70AFF"/>
    <w:rsid w:val="00B740F7"/>
    <w:rsid w:val="00BB75C6"/>
    <w:rsid w:val="00BD47F2"/>
    <w:rsid w:val="00C01529"/>
    <w:rsid w:val="00C1117B"/>
    <w:rsid w:val="00C6419D"/>
    <w:rsid w:val="00C64B7C"/>
    <w:rsid w:val="00CB34DD"/>
    <w:rsid w:val="00CC5468"/>
    <w:rsid w:val="00CD4DD3"/>
    <w:rsid w:val="00CE6392"/>
    <w:rsid w:val="00D11771"/>
    <w:rsid w:val="00D37CC8"/>
    <w:rsid w:val="00D67EB7"/>
    <w:rsid w:val="00D732D4"/>
    <w:rsid w:val="00D75418"/>
    <w:rsid w:val="00D903C4"/>
    <w:rsid w:val="00DC3CEC"/>
    <w:rsid w:val="00DC4CA2"/>
    <w:rsid w:val="00DC6CC0"/>
    <w:rsid w:val="00DE194E"/>
    <w:rsid w:val="00DE19B3"/>
    <w:rsid w:val="00DF213F"/>
    <w:rsid w:val="00E01EF4"/>
    <w:rsid w:val="00E55376"/>
    <w:rsid w:val="00E91FA8"/>
    <w:rsid w:val="00E975C5"/>
    <w:rsid w:val="00F159F6"/>
    <w:rsid w:val="00F26430"/>
    <w:rsid w:val="00F352BB"/>
    <w:rsid w:val="00F467FD"/>
    <w:rsid w:val="00F63E01"/>
    <w:rsid w:val="00FD49B2"/>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styleId="FollowedHyperlink">
    <w:name w:val="FollowedHyperlink"/>
    <w:basedOn w:val="DefaultParagraphFont"/>
    <w:uiPriority w:val="99"/>
    <w:semiHidden/>
    <w:unhideWhenUsed/>
    <w:rsid w:val="00C01529"/>
    <w:rPr>
      <w:color w:val="800080" w:themeColor="followedHyperlink"/>
      <w:u w:val="single"/>
    </w:rPr>
  </w:style>
  <w:style w:type="paragraph" w:customStyle="1" w:styleId="p1">
    <w:name w:val="p1"/>
    <w:basedOn w:val="Normal"/>
    <w:rsid w:val="00182576"/>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app.activateinstruction.org/playlist/view/id/51c0d70b07121cdd60e671ad/bc0/my-stuff" TargetMode="External"/><Relationship Id="rId8" Type="http://schemas.openxmlformats.org/officeDocument/2006/relationships/hyperlink" Target="https://app.activateinstruction.org/playlist/view/id/51b4e52707121c5f12000006"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2018-03-08T22:25:00Z</dcterms:created>
  <dcterms:modified xsi:type="dcterms:W3CDTF">2018-03-08T22:25:00Z</dcterms:modified>
</cp:coreProperties>
</file>